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88B9A" w14:textId="77777777" w:rsidR="00631D4C" w:rsidRDefault="00631D4C">
      <w:pPr>
        <w:jc w:val="center"/>
        <w:rPr>
          <w:rFonts w:cs="Arial"/>
          <w:sz w:val="30"/>
          <w:szCs w:val="30"/>
          <w:lang w:val="nl-BE"/>
        </w:rPr>
      </w:pPr>
    </w:p>
    <w:p w14:paraId="3DE04107" w14:textId="77777777" w:rsidR="00631D4C" w:rsidRDefault="00AA5289">
      <w:pPr>
        <w:jc w:val="center"/>
        <w:rPr>
          <w:rFonts w:cs="Arial"/>
          <w:b/>
          <w:sz w:val="30"/>
          <w:szCs w:val="30"/>
          <w:lang w:val="nl-BE"/>
        </w:rPr>
      </w:pPr>
      <w:sdt>
        <w:sdtPr>
          <w:rPr>
            <w:rFonts w:cs="Arial"/>
            <w:b/>
            <w:sz w:val="30"/>
            <w:szCs w:val="30"/>
            <w:lang w:val="nl-BE"/>
          </w:rPr>
          <w:alias w:val="Titre "/>
          <w:tag w:val=""/>
          <w:id w:val="-1258057901"/>
        </w:sdtPr>
        <w:sdtEndPr/>
        <w:sdtContent>
          <w:proofErr w:type="spellStart"/>
          <w:r>
            <w:rPr>
              <w:rFonts w:cs="Arial"/>
              <w:b/>
              <w:sz w:val="30"/>
              <w:szCs w:val="30"/>
              <w:lang w:val="nl-BE"/>
            </w:rPr>
            <w:t>Innovation</w:t>
          </w:r>
          <w:proofErr w:type="spellEnd"/>
          <w:r>
            <w:rPr>
              <w:rFonts w:cs="Arial"/>
              <w:b/>
              <w:sz w:val="30"/>
              <w:szCs w:val="30"/>
              <w:lang w:val="nl-BE"/>
            </w:rPr>
            <w:t xml:space="preserve"> Vouchers</w:t>
          </w:r>
        </w:sdtContent>
      </w:sdt>
      <w:r>
        <w:rPr>
          <w:rFonts w:cs="Arial"/>
          <w:b/>
          <w:sz w:val="30"/>
          <w:szCs w:val="30"/>
          <w:lang w:val="nl-BE"/>
        </w:rPr>
        <w:t xml:space="preserve"> (</w:t>
      </w:r>
      <w:r>
        <w:rPr>
          <w:rFonts w:cs="Arial"/>
          <w:b/>
          <w:sz w:val="30"/>
          <w:szCs w:val="30"/>
          <w:lang w:val="nl-BE"/>
        </w:rPr>
        <w:fldChar w:fldCharType="begin"/>
      </w:r>
      <w:r>
        <w:rPr>
          <w:rFonts w:cs="Arial"/>
          <w:b/>
          <w:sz w:val="30"/>
          <w:szCs w:val="30"/>
          <w:lang w:val="nl-BE"/>
        </w:rPr>
        <w:instrText xml:space="preserve"> date \@ "YYYY" </w:instrText>
      </w:r>
      <w:r>
        <w:rPr>
          <w:rFonts w:cs="Arial"/>
          <w:b/>
          <w:sz w:val="30"/>
          <w:szCs w:val="30"/>
          <w:lang w:val="nl-BE"/>
        </w:rPr>
        <w:fldChar w:fldCharType="separate"/>
      </w:r>
      <w:r w:rsidR="0018412F">
        <w:rPr>
          <w:rFonts w:cs="Arial"/>
          <w:b/>
          <w:noProof/>
          <w:sz w:val="30"/>
          <w:szCs w:val="30"/>
          <w:lang w:val="nl-BE"/>
        </w:rPr>
        <w:t>2022</w:t>
      </w:r>
      <w:r>
        <w:rPr>
          <w:rFonts w:cs="Arial"/>
          <w:b/>
          <w:sz w:val="30"/>
          <w:szCs w:val="30"/>
          <w:lang w:val="nl-BE"/>
        </w:rPr>
        <w:fldChar w:fldCharType="end"/>
      </w:r>
      <w:r>
        <w:rPr>
          <w:rFonts w:cs="Arial"/>
          <w:b/>
          <w:sz w:val="30"/>
          <w:szCs w:val="30"/>
          <w:lang w:val="nl-BE"/>
        </w:rPr>
        <w:t>)</w:t>
      </w:r>
    </w:p>
    <w:p w14:paraId="5F2B7837" w14:textId="77777777" w:rsidR="00631D4C" w:rsidRDefault="00631D4C">
      <w:pPr>
        <w:jc w:val="center"/>
        <w:rPr>
          <w:rFonts w:cs="Arial"/>
          <w:bCs/>
          <w:sz w:val="30"/>
          <w:szCs w:val="30"/>
          <w:lang w:val="nl-BE"/>
        </w:rPr>
      </w:pPr>
    </w:p>
    <w:p w14:paraId="21AFCB8C" w14:textId="77777777" w:rsidR="00631D4C" w:rsidRDefault="00AA5289">
      <w:pPr>
        <w:jc w:val="center"/>
        <w:rPr>
          <w:rFonts w:cs="Arial"/>
          <w:b/>
          <w:color w:val="FF0000"/>
          <w:sz w:val="30"/>
          <w:szCs w:val="30"/>
          <w:lang w:val="nl-BE"/>
        </w:rPr>
      </w:pPr>
      <w:r>
        <w:rPr>
          <w:b/>
          <w:color w:val="DC2300"/>
          <w:sz w:val="30"/>
          <w:lang w:val="nl-BE"/>
        </w:rPr>
        <w:t xml:space="preserve">Dien dit formulier in elektronische versie (formaat DOCX) naar </w:t>
      </w:r>
      <w:hyperlink r:id="rId7" w:tooltip="mailto:funding-request@innoviris.brussels" w:history="1">
        <w:r>
          <w:rPr>
            <w:rStyle w:val="Lienhypertexte"/>
            <w:rFonts w:cs="Arial"/>
            <w:b/>
            <w:sz w:val="30"/>
            <w:szCs w:val="30"/>
            <w:lang w:val="nl-BE"/>
          </w:rPr>
          <w:t>funding-request@innoviris.brussels</w:t>
        </w:r>
      </w:hyperlink>
      <w:r>
        <w:rPr>
          <w:rFonts w:cs="Arial"/>
          <w:b/>
          <w:color w:val="FF0000"/>
          <w:sz w:val="30"/>
          <w:szCs w:val="30"/>
          <w:lang w:val="nl-BE"/>
        </w:rPr>
        <w:t xml:space="preserve"> en </w:t>
      </w:r>
      <w:hyperlink r:id="rId8" w:tooltip="mailto:vmartzloff@innoviris.brussels" w:history="1">
        <w:r>
          <w:rPr>
            <w:rStyle w:val="Lienhypertexte"/>
            <w:rFonts w:cs="Arial"/>
            <w:b/>
            <w:sz w:val="30"/>
            <w:szCs w:val="30"/>
            <w:lang w:val="nl-BE"/>
          </w:rPr>
          <w:t>vmartzloff@innoviris</w:t>
        </w:r>
        <w:r>
          <w:rPr>
            <w:rStyle w:val="Lienhypertexte"/>
            <w:rFonts w:cs="Arial"/>
            <w:b/>
            <w:sz w:val="30"/>
            <w:szCs w:val="30"/>
            <w:lang w:val="nl-BE"/>
          </w:rPr>
          <w:t>.brussels</w:t>
        </w:r>
      </w:hyperlink>
    </w:p>
    <w:p w14:paraId="70206D1C" w14:textId="77777777" w:rsidR="00631D4C" w:rsidRDefault="00631D4C">
      <w:pPr>
        <w:jc w:val="center"/>
        <w:rPr>
          <w:rFonts w:cs="Arial"/>
          <w:b/>
          <w:color w:val="FF0000"/>
          <w:sz w:val="16"/>
          <w:szCs w:val="16"/>
          <w:lang w:val="nl-BE"/>
        </w:rPr>
      </w:pPr>
    </w:p>
    <w:p w14:paraId="2706AE4E" w14:textId="77777777" w:rsidR="00631D4C" w:rsidRPr="0018412F" w:rsidRDefault="00AA5289">
      <w:pPr>
        <w:spacing w:after="0"/>
        <w:jc w:val="center"/>
        <w:rPr>
          <w:rFonts w:cs="Arial"/>
          <w:bCs/>
          <w:i/>
          <w:iCs/>
          <w:szCs w:val="20"/>
          <w:lang w:val="nl-BE"/>
        </w:rPr>
      </w:pPr>
      <w:r w:rsidRPr="0018412F">
        <w:rPr>
          <w:rFonts w:cs="Arial"/>
          <w:bCs/>
          <w:i/>
          <w:iCs/>
          <w:szCs w:val="20"/>
          <w:lang w:val="nl-BE"/>
        </w:rPr>
        <w:t>Het onderwerp van de e-mail moet er als volgt uitzien:</w:t>
      </w:r>
    </w:p>
    <w:p w14:paraId="4659A5CD" w14:textId="77777777" w:rsidR="00631D4C" w:rsidRDefault="00AA5289">
      <w:pPr>
        <w:spacing w:after="0"/>
        <w:jc w:val="center"/>
        <w:rPr>
          <w:rFonts w:cs="Arial"/>
          <w:bCs/>
          <w:i/>
          <w:iCs/>
          <w:szCs w:val="20"/>
          <w:lang w:val="nl-BE"/>
        </w:rPr>
      </w:pPr>
      <w:r w:rsidRPr="0018412F">
        <w:rPr>
          <w:rFonts w:cs="Arial"/>
          <w:bCs/>
          <w:i/>
          <w:iCs/>
          <w:szCs w:val="20"/>
          <w:lang w:val="nl-BE"/>
        </w:rPr>
        <w:t>"[INNOVATIE VOUCHERS] [NAAM VAN AANVRAGER(s)] Aanvraagformulier - BEDRIJFSNAAM"</w:t>
      </w:r>
    </w:p>
    <w:p w14:paraId="783A7D8A" w14:textId="77777777" w:rsidR="00631D4C" w:rsidRDefault="00631D4C">
      <w:pPr>
        <w:spacing w:after="0"/>
        <w:jc w:val="center"/>
        <w:rPr>
          <w:rFonts w:cs="Arial"/>
          <w:bCs/>
          <w:sz w:val="30"/>
          <w:szCs w:val="30"/>
          <w:lang w:val="nl-BE"/>
        </w:rPr>
      </w:pPr>
    </w:p>
    <w:sdt>
      <w:sdtPr>
        <w:rPr>
          <w:rFonts w:cs="Arial"/>
          <w:b/>
          <w:sz w:val="30"/>
          <w:szCs w:val="30"/>
          <w:lang w:val="nl-BE"/>
        </w:rPr>
        <w:alias w:val="Société"/>
        <w:tag w:val=""/>
        <w:id w:val="-1596625867"/>
      </w:sdtPr>
      <w:sdtEndPr/>
      <w:sdtContent>
        <w:p w14:paraId="76EF0FB0" w14:textId="77777777" w:rsidR="00631D4C" w:rsidRDefault="00AA5289">
          <w:pPr>
            <w:jc w:val="center"/>
            <w:rPr>
              <w:rFonts w:cs="Arial"/>
              <w:sz w:val="30"/>
              <w:szCs w:val="30"/>
              <w:lang w:val="nl-BE"/>
            </w:rPr>
          </w:pPr>
          <w:r>
            <w:rPr>
              <w:rFonts w:cs="Arial"/>
              <w:b/>
              <w:sz w:val="30"/>
              <w:szCs w:val="30"/>
              <w:lang w:val="nl-BE"/>
            </w:rPr>
            <w:t>Naam van de onderneming</w:t>
          </w:r>
        </w:p>
      </w:sdtContent>
    </w:sdt>
    <w:p w14:paraId="4C39DD2E" w14:textId="77777777" w:rsidR="00631D4C" w:rsidRDefault="00631D4C">
      <w:pPr>
        <w:jc w:val="center"/>
        <w:rPr>
          <w:rFonts w:cs="Arial"/>
          <w:sz w:val="30"/>
          <w:szCs w:val="30"/>
          <w:lang w:val="nl-BE"/>
        </w:rPr>
      </w:pPr>
    </w:p>
    <w:sdt>
      <w:sdtPr>
        <w:rPr>
          <w:rFonts w:cs="Arial"/>
          <w:i/>
          <w:sz w:val="30"/>
          <w:lang w:val="nl-BE"/>
        </w:rPr>
        <w:alias w:val="Résumé"/>
        <w:tag w:val=""/>
        <w:id w:val="-1364975937"/>
      </w:sdtPr>
      <w:sdtEndPr/>
      <w:sdtContent>
        <w:p w14:paraId="62E70C7E" w14:textId="77777777" w:rsidR="00631D4C" w:rsidRDefault="00AA5289">
          <w:pPr>
            <w:jc w:val="center"/>
            <w:rPr>
              <w:rFonts w:cs="Arial"/>
              <w:i/>
              <w:sz w:val="30"/>
              <w:szCs w:val="30"/>
              <w:lang w:val="nl-BE"/>
            </w:rPr>
          </w:pPr>
          <w:r>
            <w:rPr>
              <w:rFonts w:cs="Arial"/>
              <w:i/>
              <w:sz w:val="30"/>
              <w:lang w:val="nl-BE"/>
            </w:rPr>
            <w:t>Titel van het project</w:t>
          </w:r>
        </w:p>
      </w:sdtContent>
    </w:sdt>
    <w:p w14:paraId="54D7355C" w14:textId="77777777" w:rsidR="00631D4C" w:rsidRDefault="00631D4C">
      <w:pPr>
        <w:jc w:val="center"/>
        <w:rPr>
          <w:rFonts w:cs="Arial"/>
          <w:iCs/>
          <w:sz w:val="30"/>
          <w:szCs w:val="30"/>
          <w:lang w:val="nl-BE"/>
        </w:rPr>
      </w:pPr>
    </w:p>
    <w:p w14:paraId="5F26E05D" w14:textId="77777777" w:rsidR="00631D4C" w:rsidRDefault="00631D4C">
      <w:pPr>
        <w:jc w:val="center"/>
        <w:rPr>
          <w:rFonts w:cs="Arial"/>
          <w:iCs/>
          <w:sz w:val="30"/>
          <w:szCs w:val="30"/>
          <w:lang w:val="nl-BE"/>
        </w:rPr>
      </w:pPr>
    </w:p>
    <w:tbl>
      <w:tblPr>
        <w:tblStyle w:val="Tableausimple1"/>
        <w:tblW w:w="0" w:type="auto"/>
        <w:tblLook w:val="04A0" w:firstRow="1" w:lastRow="0" w:firstColumn="1" w:lastColumn="0" w:noHBand="0" w:noVBand="1"/>
      </w:tblPr>
      <w:tblGrid>
        <w:gridCol w:w="4530"/>
        <w:gridCol w:w="4530"/>
      </w:tblGrid>
      <w:tr w:rsidR="00631D4C" w14:paraId="2FFCBE71" w14:textId="77777777" w:rsidTr="00631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17A36BC" w14:textId="77777777" w:rsidR="00631D4C" w:rsidRDefault="00AA5289">
            <w:pPr>
              <w:rPr>
                <w:rFonts w:cs="Arial"/>
                <w:iCs/>
                <w:sz w:val="24"/>
                <w:szCs w:val="24"/>
                <w:lang w:val="nl-BE"/>
              </w:rPr>
            </w:pPr>
            <w:r>
              <w:rPr>
                <w:rFonts w:cs="Arial"/>
                <w:b w:val="0"/>
                <w:bCs w:val="0"/>
                <w:sz w:val="24"/>
                <w:lang w:val="nl-BE"/>
              </w:rPr>
              <w:t>Begindatum van het project</w:t>
            </w:r>
          </w:p>
        </w:tc>
        <w:tc>
          <w:tcPr>
            <w:tcW w:w="4530" w:type="dxa"/>
          </w:tcPr>
          <w:p w14:paraId="7892BA29" w14:textId="77777777" w:rsidR="00631D4C" w:rsidRDefault="00AA5289">
            <w:pPr>
              <w:jc w:val="center"/>
              <w:cnfStyle w:val="100000000000" w:firstRow="1" w:lastRow="0" w:firstColumn="0" w:lastColumn="0" w:oddVBand="0" w:evenVBand="0" w:oddHBand="0" w:evenHBand="0" w:firstRowFirstColumn="0" w:firstRowLastColumn="0" w:lastRowFirstColumn="0" w:lastRowLastColumn="0"/>
              <w:rPr>
                <w:rFonts w:cs="Arial"/>
                <w:iCs/>
                <w:sz w:val="24"/>
                <w:szCs w:val="24"/>
                <w:lang w:val="nl-BE"/>
              </w:rPr>
            </w:pPr>
            <w:r>
              <w:rPr>
                <w:rFonts w:cs="Arial"/>
                <w:b w:val="0"/>
                <w:bCs w:val="0"/>
                <w:iCs/>
                <w:sz w:val="24"/>
                <w:szCs w:val="24"/>
                <w:lang w:val="nl-BE"/>
              </w:rPr>
              <w:t>DD/MM/JJJJ</w:t>
            </w:r>
          </w:p>
        </w:tc>
      </w:tr>
      <w:tr w:rsidR="00631D4C" w14:paraId="7C4074D9" w14:textId="77777777" w:rsidTr="0063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E22BF29" w14:textId="77777777" w:rsidR="00631D4C" w:rsidRDefault="00AA5289">
            <w:pPr>
              <w:rPr>
                <w:rFonts w:cs="Arial"/>
                <w:iCs/>
                <w:sz w:val="24"/>
                <w:szCs w:val="24"/>
                <w:lang w:val="nl-BE"/>
              </w:rPr>
            </w:pPr>
            <w:r>
              <w:rPr>
                <w:rFonts w:cs="Arial"/>
                <w:b w:val="0"/>
                <w:bCs w:val="0"/>
                <w:sz w:val="24"/>
                <w:lang w:val="nl-BE"/>
              </w:rPr>
              <w:t>Duur van het project</w:t>
            </w:r>
          </w:p>
        </w:tc>
        <w:tc>
          <w:tcPr>
            <w:tcW w:w="4530" w:type="dxa"/>
          </w:tcPr>
          <w:p w14:paraId="660C2DA8" w14:textId="77777777" w:rsidR="00631D4C" w:rsidRDefault="00AA5289">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Pr>
                <w:rFonts w:cs="Arial"/>
                <w:iCs/>
                <w:sz w:val="24"/>
                <w:szCs w:val="24"/>
                <w:lang w:val="nl-BE"/>
              </w:rPr>
              <w:t>XX Maanden</w:t>
            </w:r>
          </w:p>
        </w:tc>
      </w:tr>
      <w:tr w:rsidR="00631D4C" w14:paraId="229FCB79" w14:textId="77777777" w:rsidTr="00631D4C">
        <w:tc>
          <w:tcPr>
            <w:cnfStyle w:val="001000000000" w:firstRow="0" w:lastRow="0" w:firstColumn="1" w:lastColumn="0" w:oddVBand="0" w:evenVBand="0" w:oddHBand="0" w:evenHBand="0" w:firstRowFirstColumn="0" w:firstRowLastColumn="0" w:lastRowFirstColumn="0" w:lastRowLastColumn="0"/>
            <w:tcW w:w="4530" w:type="dxa"/>
          </w:tcPr>
          <w:p w14:paraId="4FCF9B79" w14:textId="77777777" w:rsidR="00631D4C" w:rsidRDefault="00AA5289">
            <w:pPr>
              <w:rPr>
                <w:rFonts w:cs="Arial"/>
                <w:iCs/>
                <w:sz w:val="24"/>
                <w:szCs w:val="24"/>
                <w:lang w:val="nl-BE"/>
              </w:rPr>
            </w:pPr>
            <w:r>
              <w:rPr>
                <w:rFonts w:cs="Arial"/>
                <w:b w:val="0"/>
                <w:bCs w:val="0"/>
                <w:sz w:val="24"/>
                <w:lang w:val="nl-BE"/>
              </w:rPr>
              <w:t>Bedrag van het budget</w:t>
            </w:r>
          </w:p>
        </w:tc>
        <w:tc>
          <w:tcPr>
            <w:tcW w:w="4530" w:type="dxa"/>
          </w:tcPr>
          <w:p w14:paraId="6A8C477F" w14:textId="77777777" w:rsidR="00631D4C" w:rsidRDefault="00AA5289">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Pr>
                <w:rFonts w:cs="Arial"/>
                <w:iCs/>
                <w:sz w:val="24"/>
                <w:szCs w:val="24"/>
                <w:lang w:val="nl-BE"/>
              </w:rPr>
              <w:t>€ XXXX</w:t>
            </w:r>
          </w:p>
        </w:tc>
      </w:tr>
      <w:tr w:rsidR="00631D4C" w14:paraId="4AD06F02" w14:textId="77777777" w:rsidTr="0063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74DAFDB" w14:textId="77777777" w:rsidR="00631D4C" w:rsidRDefault="00AA5289">
            <w:pPr>
              <w:rPr>
                <w:rFonts w:cs="Arial"/>
                <w:iCs/>
                <w:sz w:val="24"/>
                <w:szCs w:val="24"/>
                <w:lang w:val="nl-BE"/>
              </w:rPr>
            </w:pPr>
            <w:r>
              <w:rPr>
                <w:rFonts w:cs="Arial"/>
                <w:b w:val="0"/>
                <w:bCs w:val="0"/>
                <w:sz w:val="24"/>
                <w:lang w:val="nl-BE"/>
              </w:rPr>
              <w:t>Gevraagde tegemoetkoming</w:t>
            </w:r>
          </w:p>
        </w:tc>
        <w:tc>
          <w:tcPr>
            <w:tcW w:w="4530" w:type="dxa"/>
          </w:tcPr>
          <w:p w14:paraId="2A6048AA" w14:textId="77777777" w:rsidR="00631D4C" w:rsidRDefault="00AA5289">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Pr>
                <w:rFonts w:cs="Arial"/>
                <w:iCs/>
                <w:sz w:val="24"/>
                <w:szCs w:val="24"/>
                <w:lang w:val="nl-BE"/>
              </w:rPr>
              <w:t>XX%</w:t>
            </w:r>
          </w:p>
        </w:tc>
      </w:tr>
      <w:tr w:rsidR="00631D4C" w14:paraId="0DD58B87" w14:textId="77777777" w:rsidTr="00631D4C">
        <w:tc>
          <w:tcPr>
            <w:cnfStyle w:val="001000000000" w:firstRow="0" w:lastRow="0" w:firstColumn="1" w:lastColumn="0" w:oddVBand="0" w:evenVBand="0" w:oddHBand="0" w:evenHBand="0" w:firstRowFirstColumn="0" w:firstRowLastColumn="0" w:lastRowFirstColumn="0" w:lastRowLastColumn="0"/>
            <w:tcW w:w="4530" w:type="dxa"/>
          </w:tcPr>
          <w:p w14:paraId="393F83FB" w14:textId="77777777" w:rsidR="00631D4C" w:rsidRDefault="00AA5289">
            <w:pPr>
              <w:rPr>
                <w:rFonts w:cs="Arial"/>
                <w:iCs/>
                <w:sz w:val="24"/>
                <w:szCs w:val="24"/>
                <w:lang w:val="nl-BE"/>
              </w:rPr>
            </w:pPr>
            <w:r>
              <w:rPr>
                <w:rFonts w:cs="Arial"/>
                <w:b w:val="0"/>
                <w:bCs w:val="0"/>
                <w:sz w:val="24"/>
                <w:lang w:val="nl-BE"/>
              </w:rPr>
              <w:t>Gevraagde subsidie</w:t>
            </w:r>
          </w:p>
        </w:tc>
        <w:tc>
          <w:tcPr>
            <w:tcW w:w="4530" w:type="dxa"/>
          </w:tcPr>
          <w:p w14:paraId="54B70F5F" w14:textId="77777777" w:rsidR="00631D4C" w:rsidRDefault="00AA5289">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Pr>
                <w:rFonts w:cs="Arial"/>
                <w:iCs/>
                <w:sz w:val="24"/>
                <w:szCs w:val="24"/>
                <w:lang w:val="nl-BE"/>
              </w:rPr>
              <w:t>€ XXXX</w:t>
            </w:r>
          </w:p>
        </w:tc>
      </w:tr>
      <w:tr w:rsidR="00631D4C" w14:paraId="3B7A503D" w14:textId="77777777" w:rsidTr="0063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Merge w:val="restart"/>
            <w:vAlign w:val="center"/>
          </w:tcPr>
          <w:p w14:paraId="54566F9E" w14:textId="77777777" w:rsidR="00631D4C" w:rsidRDefault="00AA5289">
            <w:pPr>
              <w:rPr>
                <w:rFonts w:cs="Arial"/>
                <w:iCs/>
                <w:sz w:val="24"/>
                <w:szCs w:val="24"/>
                <w:lang w:val="nl-BE"/>
              </w:rPr>
            </w:pPr>
            <w:r>
              <w:rPr>
                <w:rFonts w:cs="Arial"/>
                <w:b w:val="0"/>
                <w:bCs w:val="0"/>
                <w:sz w:val="24"/>
                <w:lang w:val="nl-BE"/>
              </w:rPr>
              <w:t>Bijdrage van de onderneming</w:t>
            </w:r>
          </w:p>
        </w:tc>
        <w:tc>
          <w:tcPr>
            <w:tcW w:w="4530" w:type="dxa"/>
          </w:tcPr>
          <w:p w14:paraId="1304D55F" w14:textId="77777777" w:rsidR="00631D4C" w:rsidRDefault="00AA5289">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Pr>
                <w:rFonts w:cs="Arial"/>
                <w:iCs/>
                <w:sz w:val="24"/>
                <w:szCs w:val="24"/>
                <w:lang w:val="nl-BE"/>
              </w:rPr>
              <w:t>XX%</w:t>
            </w:r>
          </w:p>
        </w:tc>
      </w:tr>
      <w:tr w:rsidR="00631D4C" w14:paraId="0A625684" w14:textId="77777777" w:rsidTr="00631D4C">
        <w:tc>
          <w:tcPr>
            <w:cnfStyle w:val="001000000000" w:firstRow="0" w:lastRow="0" w:firstColumn="1" w:lastColumn="0" w:oddVBand="0" w:evenVBand="0" w:oddHBand="0" w:evenHBand="0" w:firstRowFirstColumn="0" w:firstRowLastColumn="0" w:lastRowFirstColumn="0" w:lastRowLastColumn="0"/>
            <w:tcW w:w="4530" w:type="dxa"/>
            <w:vMerge/>
          </w:tcPr>
          <w:p w14:paraId="5E650CE0" w14:textId="77777777" w:rsidR="00631D4C" w:rsidRDefault="00631D4C">
            <w:pPr>
              <w:rPr>
                <w:rFonts w:cs="Arial"/>
                <w:iCs/>
                <w:sz w:val="24"/>
                <w:szCs w:val="24"/>
                <w:lang w:val="nl-BE"/>
              </w:rPr>
            </w:pPr>
          </w:p>
        </w:tc>
        <w:tc>
          <w:tcPr>
            <w:tcW w:w="4530" w:type="dxa"/>
          </w:tcPr>
          <w:p w14:paraId="65ABC99C" w14:textId="77777777" w:rsidR="00631D4C" w:rsidRDefault="00AA5289">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Pr>
                <w:rFonts w:cs="Arial"/>
                <w:iCs/>
                <w:sz w:val="24"/>
                <w:szCs w:val="24"/>
                <w:lang w:val="nl-BE"/>
              </w:rPr>
              <w:t xml:space="preserve"> € XXXX</w:t>
            </w:r>
          </w:p>
        </w:tc>
      </w:tr>
    </w:tbl>
    <w:p w14:paraId="799DCE8E" w14:textId="77777777" w:rsidR="00631D4C" w:rsidRDefault="00631D4C">
      <w:pPr>
        <w:rPr>
          <w:rFonts w:cs="Arial"/>
          <w:iCs/>
          <w:sz w:val="30"/>
          <w:szCs w:val="30"/>
          <w:lang w:val="nl-BE"/>
        </w:rPr>
      </w:pPr>
    </w:p>
    <w:p w14:paraId="360A1E2A" w14:textId="77777777" w:rsidR="00631D4C" w:rsidRDefault="00AA5289">
      <w:pPr>
        <w:rPr>
          <w:rFonts w:cs="Arial"/>
          <w:iCs/>
          <w:color w:val="FF0000"/>
          <w:sz w:val="24"/>
          <w:szCs w:val="24"/>
          <w:lang w:val="nl-BE"/>
        </w:rPr>
      </w:pPr>
      <w:r>
        <w:rPr>
          <w:rFonts w:cs="Arial"/>
          <w:iCs/>
          <w:color w:val="FF0000"/>
          <w:sz w:val="24"/>
          <w:szCs w:val="24"/>
          <w:lang w:val="nl-BE"/>
        </w:rPr>
        <w:br w:type="page"/>
      </w:r>
    </w:p>
    <w:p w14:paraId="671EB1E8" w14:textId="231D4FAC" w:rsidR="0018412F" w:rsidRDefault="00AA5289">
      <w:pPr>
        <w:pStyle w:val="TM1"/>
        <w:tabs>
          <w:tab w:val="left" w:pos="1100"/>
          <w:tab w:val="right" w:leader="dot" w:pos="9060"/>
        </w:tabs>
        <w:rPr>
          <w:rFonts w:asciiTheme="minorHAnsi" w:eastAsiaTheme="minorEastAsia" w:hAnsiTheme="minorHAnsi" w:cstheme="minorBidi"/>
          <w:b w:val="0"/>
          <w:noProof/>
          <w:sz w:val="22"/>
          <w:lang w:eastAsia="fr-BE"/>
        </w:rPr>
      </w:pPr>
      <w:r>
        <w:rPr>
          <w:rFonts w:cs="Arial"/>
          <w:iCs/>
          <w:color w:val="FF0000"/>
          <w:sz w:val="30"/>
          <w:szCs w:val="30"/>
          <w:lang w:val="nl-BE"/>
        </w:rPr>
        <w:lastRenderedPageBreak/>
        <w:fldChar w:fldCharType="begin"/>
      </w:r>
      <w:r>
        <w:rPr>
          <w:rFonts w:cs="Arial"/>
          <w:iCs/>
          <w:color w:val="FF0000"/>
          <w:sz w:val="30"/>
          <w:szCs w:val="30"/>
          <w:lang w:val="nl-BE"/>
        </w:rPr>
        <w:instrText xml:space="preserve"> TOC \o "1-3" \h \z \u </w:instrText>
      </w:r>
      <w:r>
        <w:rPr>
          <w:rFonts w:cs="Arial"/>
          <w:iCs/>
          <w:color w:val="FF0000"/>
          <w:sz w:val="30"/>
          <w:szCs w:val="30"/>
          <w:lang w:val="nl-BE"/>
        </w:rPr>
        <w:fldChar w:fldCharType="separate"/>
      </w:r>
      <w:hyperlink w:anchor="_Toc95141771" w:history="1">
        <w:r w:rsidR="0018412F" w:rsidRPr="009243CA">
          <w:rPr>
            <w:rStyle w:val="Lienhypertexte"/>
            <w:bCs/>
            <w:noProof/>
            <w:lang w:val="nl-BE"/>
          </w:rPr>
          <w:t>Deel A.</w:t>
        </w:r>
        <w:r w:rsidR="0018412F">
          <w:rPr>
            <w:rFonts w:asciiTheme="minorHAnsi" w:eastAsiaTheme="minorEastAsia" w:hAnsiTheme="minorHAnsi" w:cstheme="minorBidi"/>
            <w:b w:val="0"/>
            <w:noProof/>
            <w:sz w:val="22"/>
            <w:lang w:eastAsia="fr-BE"/>
          </w:rPr>
          <w:tab/>
        </w:r>
        <w:r w:rsidR="0018412F" w:rsidRPr="009243CA">
          <w:rPr>
            <w:rStyle w:val="Lienhypertexte"/>
            <w:noProof/>
            <w:lang w:val="nl-BE"/>
          </w:rPr>
          <w:t>Synthese</w:t>
        </w:r>
        <w:r w:rsidR="0018412F">
          <w:rPr>
            <w:noProof/>
            <w:webHidden/>
          </w:rPr>
          <w:tab/>
        </w:r>
        <w:r w:rsidR="0018412F">
          <w:rPr>
            <w:noProof/>
            <w:webHidden/>
          </w:rPr>
          <w:fldChar w:fldCharType="begin"/>
        </w:r>
        <w:r w:rsidR="0018412F">
          <w:rPr>
            <w:noProof/>
            <w:webHidden/>
          </w:rPr>
          <w:instrText xml:space="preserve"> PAGEREF _Toc95141771 \h </w:instrText>
        </w:r>
        <w:r w:rsidR="0018412F">
          <w:rPr>
            <w:noProof/>
            <w:webHidden/>
          </w:rPr>
        </w:r>
        <w:r w:rsidR="0018412F">
          <w:rPr>
            <w:noProof/>
            <w:webHidden/>
          </w:rPr>
          <w:fldChar w:fldCharType="separate"/>
        </w:r>
        <w:r w:rsidR="0018412F">
          <w:rPr>
            <w:noProof/>
            <w:webHidden/>
          </w:rPr>
          <w:t>3</w:t>
        </w:r>
        <w:r w:rsidR="0018412F">
          <w:rPr>
            <w:noProof/>
            <w:webHidden/>
          </w:rPr>
          <w:fldChar w:fldCharType="end"/>
        </w:r>
      </w:hyperlink>
    </w:p>
    <w:p w14:paraId="1F9C086B" w14:textId="36D90340" w:rsidR="0018412F" w:rsidRDefault="0018412F">
      <w:pPr>
        <w:pStyle w:val="TM2"/>
        <w:rPr>
          <w:rFonts w:asciiTheme="minorHAnsi" w:eastAsiaTheme="minorEastAsia" w:hAnsiTheme="minorHAnsi" w:cstheme="minorBidi"/>
          <w:noProof/>
          <w:sz w:val="22"/>
          <w:lang w:eastAsia="fr-BE"/>
        </w:rPr>
      </w:pPr>
      <w:hyperlink w:anchor="_Toc95141772" w:history="1">
        <w:r w:rsidRPr="009243CA">
          <w:rPr>
            <w:rStyle w:val="Lienhypertexte"/>
            <w:rFonts w:cs="Arial"/>
            <w:bCs/>
            <w:noProof/>
            <w:lang w:val="nl-BE"/>
          </w:rPr>
          <w:t>A.1.</w:t>
        </w:r>
        <w:r>
          <w:rPr>
            <w:rFonts w:asciiTheme="minorHAnsi" w:eastAsiaTheme="minorEastAsia" w:hAnsiTheme="minorHAnsi" w:cstheme="minorBidi"/>
            <w:noProof/>
            <w:sz w:val="22"/>
            <w:lang w:eastAsia="fr-BE"/>
          </w:rPr>
          <w:tab/>
        </w:r>
        <w:r w:rsidRPr="009243CA">
          <w:rPr>
            <w:rStyle w:val="Lienhypertexte"/>
            <w:noProof/>
            <w:lang w:val="nl-BE"/>
          </w:rPr>
          <w:t>Identiteiten</w:t>
        </w:r>
        <w:r>
          <w:rPr>
            <w:noProof/>
            <w:webHidden/>
          </w:rPr>
          <w:tab/>
        </w:r>
        <w:r>
          <w:rPr>
            <w:noProof/>
            <w:webHidden/>
          </w:rPr>
          <w:fldChar w:fldCharType="begin"/>
        </w:r>
        <w:r>
          <w:rPr>
            <w:noProof/>
            <w:webHidden/>
          </w:rPr>
          <w:instrText xml:space="preserve"> PAGEREF _Toc95141772 \h </w:instrText>
        </w:r>
        <w:r>
          <w:rPr>
            <w:noProof/>
            <w:webHidden/>
          </w:rPr>
        </w:r>
        <w:r>
          <w:rPr>
            <w:noProof/>
            <w:webHidden/>
          </w:rPr>
          <w:fldChar w:fldCharType="separate"/>
        </w:r>
        <w:r>
          <w:rPr>
            <w:noProof/>
            <w:webHidden/>
          </w:rPr>
          <w:t>4</w:t>
        </w:r>
        <w:r>
          <w:rPr>
            <w:noProof/>
            <w:webHidden/>
          </w:rPr>
          <w:fldChar w:fldCharType="end"/>
        </w:r>
      </w:hyperlink>
    </w:p>
    <w:p w14:paraId="3FFBC35E" w14:textId="01B9696C" w:rsidR="0018412F" w:rsidRDefault="0018412F">
      <w:pPr>
        <w:pStyle w:val="TM2"/>
        <w:rPr>
          <w:rFonts w:asciiTheme="minorHAnsi" w:eastAsiaTheme="minorEastAsia" w:hAnsiTheme="minorHAnsi" w:cstheme="minorBidi"/>
          <w:noProof/>
          <w:sz w:val="22"/>
          <w:lang w:eastAsia="fr-BE"/>
        </w:rPr>
      </w:pPr>
      <w:hyperlink w:anchor="_Toc95141773" w:history="1">
        <w:r w:rsidRPr="009243CA">
          <w:rPr>
            <w:rStyle w:val="Lienhypertexte"/>
            <w:bCs/>
            <w:noProof/>
            <w:lang w:val="nl-BE"/>
          </w:rPr>
          <w:t>A.1.1</w:t>
        </w:r>
        <w:r>
          <w:rPr>
            <w:rFonts w:asciiTheme="minorHAnsi" w:eastAsiaTheme="minorEastAsia" w:hAnsiTheme="minorHAnsi" w:cstheme="minorBidi"/>
            <w:noProof/>
            <w:sz w:val="22"/>
            <w:lang w:eastAsia="fr-BE"/>
          </w:rPr>
          <w:tab/>
        </w:r>
        <w:r w:rsidRPr="009243CA">
          <w:rPr>
            <w:rStyle w:val="Lienhypertexte"/>
            <w:noProof/>
            <w:lang w:val="nl-BE"/>
          </w:rPr>
          <w:t>Individuen</w:t>
        </w:r>
        <w:r>
          <w:rPr>
            <w:noProof/>
            <w:webHidden/>
          </w:rPr>
          <w:tab/>
        </w:r>
        <w:r>
          <w:rPr>
            <w:noProof/>
            <w:webHidden/>
          </w:rPr>
          <w:fldChar w:fldCharType="begin"/>
        </w:r>
        <w:r>
          <w:rPr>
            <w:noProof/>
            <w:webHidden/>
          </w:rPr>
          <w:instrText xml:space="preserve"> PAGEREF _Toc95141773 \h </w:instrText>
        </w:r>
        <w:r>
          <w:rPr>
            <w:noProof/>
            <w:webHidden/>
          </w:rPr>
        </w:r>
        <w:r>
          <w:rPr>
            <w:noProof/>
            <w:webHidden/>
          </w:rPr>
          <w:fldChar w:fldCharType="separate"/>
        </w:r>
        <w:r>
          <w:rPr>
            <w:noProof/>
            <w:webHidden/>
          </w:rPr>
          <w:t>4</w:t>
        </w:r>
        <w:r>
          <w:rPr>
            <w:noProof/>
            <w:webHidden/>
          </w:rPr>
          <w:fldChar w:fldCharType="end"/>
        </w:r>
      </w:hyperlink>
    </w:p>
    <w:p w14:paraId="3882C677" w14:textId="3981DC0F" w:rsidR="0018412F" w:rsidRDefault="0018412F">
      <w:pPr>
        <w:pStyle w:val="TM2"/>
        <w:rPr>
          <w:rFonts w:asciiTheme="minorHAnsi" w:eastAsiaTheme="minorEastAsia" w:hAnsiTheme="minorHAnsi" w:cstheme="minorBidi"/>
          <w:noProof/>
          <w:sz w:val="22"/>
          <w:lang w:eastAsia="fr-BE"/>
        </w:rPr>
      </w:pPr>
      <w:hyperlink w:anchor="_Toc95141774" w:history="1">
        <w:r w:rsidRPr="009243CA">
          <w:rPr>
            <w:rStyle w:val="Lienhypertexte"/>
            <w:bCs/>
            <w:noProof/>
            <w:lang w:val="nl-BE"/>
          </w:rPr>
          <w:t>A.1.2</w:t>
        </w:r>
        <w:r>
          <w:rPr>
            <w:rFonts w:asciiTheme="minorHAnsi" w:eastAsiaTheme="minorEastAsia" w:hAnsiTheme="minorHAnsi" w:cstheme="minorBidi"/>
            <w:noProof/>
            <w:sz w:val="22"/>
            <w:lang w:eastAsia="fr-BE"/>
          </w:rPr>
          <w:tab/>
        </w:r>
        <w:r w:rsidRPr="009243CA">
          <w:rPr>
            <w:rStyle w:val="Lienhypertexte"/>
            <w:noProof/>
            <w:lang w:val="nl-BE"/>
          </w:rPr>
          <w:t>Entities</w:t>
        </w:r>
        <w:r>
          <w:rPr>
            <w:noProof/>
            <w:webHidden/>
          </w:rPr>
          <w:tab/>
        </w:r>
        <w:r>
          <w:rPr>
            <w:noProof/>
            <w:webHidden/>
          </w:rPr>
          <w:fldChar w:fldCharType="begin"/>
        </w:r>
        <w:r>
          <w:rPr>
            <w:noProof/>
            <w:webHidden/>
          </w:rPr>
          <w:instrText xml:space="preserve"> PAGEREF _Toc95141774 \h </w:instrText>
        </w:r>
        <w:r>
          <w:rPr>
            <w:noProof/>
            <w:webHidden/>
          </w:rPr>
        </w:r>
        <w:r>
          <w:rPr>
            <w:noProof/>
            <w:webHidden/>
          </w:rPr>
          <w:fldChar w:fldCharType="separate"/>
        </w:r>
        <w:r>
          <w:rPr>
            <w:noProof/>
            <w:webHidden/>
          </w:rPr>
          <w:t>5</w:t>
        </w:r>
        <w:r>
          <w:rPr>
            <w:noProof/>
            <w:webHidden/>
          </w:rPr>
          <w:fldChar w:fldCharType="end"/>
        </w:r>
      </w:hyperlink>
    </w:p>
    <w:p w14:paraId="0C048A7E" w14:textId="1A7BAF66" w:rsidR="0018412F" w:rsidRDefault="0018412F">
      <w:pPr>
        <w:pStyle w:val="TM2"/>
        <w:rPr>
          <w:rFonts w:asciiTheme="minorHAnsi" w:eastAsiaTheme="minorEastAsia" w:hAnsiTheme="minorHAnsi" w:cstheme="minorBidi"/>
          <w:noProof/>
          <w:sz w:val="22"/>
          <w:lang w:eastAsia="fr-BE"/>
        </w:rPr>
      </w:pPr>
      <w:hyperlink w:anchor="_Toc95141775" w:history="1">
        <w:r w:rsidRPr="009243CA">
          <w:rPr>
            <w:rStyle w:val="Lienhypertexte"/>
            <w:rFonts w:cs="Arial"/>
            <w:bCs/>
            <w:noProof/>
            <w:lang w:val="nl-BE"/>
          </w:rPr>
          <w:t>A.2.</w:t>
        </w:r>
        <w:r>
          <w:rPr>
            <w:rFonts w:asciiTheme="minorHAnsi" w:eastAsiaTheme="minorEastAsia" w:hAnsiTheme="minorHAnsi" w:cstheme="minorBidi"/>
            <w:noProof/>
            <w:sz w:val="22"/>
            <w:lang w:eastAsia="fr-BE"/>
          </w:rPr>
          <w:tab/>
        </w:r>
        <w:r w:rsidRPr="009243CA">
          <w:rPr>
            <w:rStyle w:val="Lienhypertexte"/>
            <w:noProof/>
            <w:lang w:val="nl-BE"/>
          </w:rPr>
          <w:t>Kwalificatie</w:t>
        </w:r>
        <w:r>
          <w:rPr>
            <w:noProof/>
            <w:webHidden/>
          </w:rPr>
          <w:tab/>
        </w:r>
        <w:r>
          <w:rPr>
            <w:noProof/>
            <w:webHidden/>
          </w:rPr>
          <w:fldChar w:fldCharType="begin"/>
        </w:r>
        <w:r>
          <w:rPr>
            <w:noProof/>
            <w:webHidden/>
          </w:rPr>
          <w:instrText xml:space="preserve"> PAGEREF _Toc95141775 \h </w:instrText>
        </w:r>
        <w:r>
          <w:rPr>
            <w:noProof/>
            <w:webHidden/>
          </w:rPr>
        </w:r>
        <w:r>
          <w:rPr>
            <w:noProof/>
            <w:webHidden/>
          </w:rPr>
          <w:fldChar w:fldCharType="separate"/>
        </w:r>
        <w:r>
          <w:rPr>
            <w:noProof/>
            <w:webHidden/>
          </w:rPr>
          <w:t>6</w:t>
        </w:r>
        <w:r>
          <w:rPr>
            <w:noProof/>
            <w:webHidden/>
          </w:rPr>
          <w:fldChar w:fldCharType="end"/>
        </w:r>
      </w:hyperlink>
    </w:p>
    <w:p w14:paraId="2541AD49" w14:textId="682F9AEC" w:rsidR="0018412F" w:rsidRDefault="0018412F">
      <w:pPr>
        <w:pStyle w:val="TM2"/>
        <w:rPr>
          <w:rFonts w:asciiTheme="minorHAnsi" w:eastAsiaTheme="minorEastAsia" w:hAnsiTheme="minorHAnsi" w:cstheme="minorBidi"/>
          <w:noProof/>
          <w:sz w:val="22"/>
          <w:lang w:eastAsia="fr-BE"/>
        </w:rPr>
      </w:pPr>
      <w:hyperlink w:anchor="_Toc95141776" w:history="1">
        <w:r w:rsidRPr="009243CA">
          <w:rPr>
            <w:rStyle w:val="Lienhypertexte"/>
            <w:rFonts w:cs="Arial"/>
            <w:bCs/>
            <w:noProof/>
            <w:lang w:val="nl-BE"/>
          </w:rPr>
          <w:t>A.3.</w:t>
        </w:r>
        <w:r>
          <w:rPr>
            <w:rFonts w:asciiTheme="minorHAnsi" w:eastAsiaTheme="minorEastAsia" w:hAnsiTheme="minorHAnsi" w:cstheme="minorBidi"/>
            <w:noProof/>
            <w:sz w:val="22"/>
            <w:lang w:eastAsia="fr-BE"/>
          </w:rPr>
          <w:tab/>
        </w:r>
        <w:r w:rsidRPr="009243CA">
          <w:rPr>
            <w:rStyle w:val="Lienhypertexte"/>
            <w:rFonts w:cs="Arial"/>
            <w:noProof/>
            <w:lang w:val="nl-BE"/>
          </w:rPr>
          <w:t>Beschrijving van de toepassing</w:t>
        </w:r>
        <w:r>
          <w:rPr>
            <w:noProof/>
            <w:webHidden/>
          </w:rPr>
          <w:tab/>
        </w:r>
        <w:r>
          <w:rPr>
            <w:noProof/>
            <w:webHidden/>
          </w:rPr>
          <w:fldChar w:fldCharType="begin"/>
        </w:r>
        <w:r>
          <w:rPr>
            <w:noProof/>
            <w:webHidden/>
          </w:rPr>
          <w:instrText xml:space="preserve"> PAGEREF _Toc95141776 \h </w:instrText>
        </w:r>
        <w:r>
          <w:rPr>
            <w:noProof/>
            <w:webHidden/>
          </w:rPr>
        </w:r>
        <w:r>
          <w:rPr>
            <w:noProof/>
            <w:webHidden/>
          </w:rPr>
          <w:fldChar w:fldCharType="separate"/>
        </w:r>
        <w:r>
          <w:rPr>
            <w:noProof/>
            <w:webHidden/>
          </w:rPr>
          <w:t>6</w:t>
        </w:r>
        <w:r>
          <w:rPr>
            <w:noProof/>
            <w:webHidden/>
          </w:rPr>
          <w:fldChar w:fldCharType="end"/>
        </w:r>
      </w:hyperlink>
    </w:p>
    <w:p w14:paraId="63A1951F" w14:textId="391114C4" w:rsidR="0018412F" w:rsidRDefault="0018412F">
      <w:pPr>
        <w:pStyle w:val="TM2"/>
        <w:rPr>
          <w:rFonts w:asciiTheme="minorHAnsi" w:eastAsiaTheme="minorEastAsia" w:hAnsiTheme="minorHAnsi" w:cstheme="minorBidi"/>
          <w:noProof/>
          <w:sz w:val="22"/>
          <w:lang w:eastAsia="fr-BE"/>
        </w:rPr>
      </w:pPr>
      <w:hyperlink w:anchor="_Toc95141777" w:history="1">
        <w:r w:rsidRPr="009243CA">
          <w:rPr>
            <w:rStyle w:val="Lienhypertexte"/>
            <w:rFonts w:cs="Arial"/>
            <w:bCs/>
            <w:noProof/>
            <w:lang w:val="nl-BE"/>
          </w:rPr>
          <w:t>A.4.</w:t>
        </w:r>
        <w:r>
          <w:rPr>
            <w:rFonts w:asciiTheme="minorHAnsi" w:eastAsiaTheme="minorEastAsia" w:hAnsiTheme="minorHAnsi" w:cstheme="minorBidi"/>
            <w:noProof/>
            <w:sz w:val="22"/>
            <w:lang w:eastAsia="fr-BE"/>
          </w:rPr>
          <w:tab/>
        </w:r>
        <w:r w:rsidRPr="009243CA">
          <w:rPr>
            <w:rStyle w:val="Lienhypertexte"/>
            <w:rFonts w:cs="Arial"/>
            <w:noProof/>
            <w:lang w:val="nl-BE"/>
          </w:rPr>
          <w:t>Aard van de prestatie</w:t>
        </w:r>
        <w:r>
          <w:rPr>
            <w:noProof/>
            <w:webHidden/>
          </w:rPr>
          <w:tab/>
        </w:r>
        <w:r>
          <w:rPr>
            <w:noProof/>
            <w:webHidden/>
          </w:rPr>
          <w:fldChar w:fldCharType="begin"/>
        </w:r>
        <w:r>
          <w:rPr>
            <w:noProof/>
            <w:webHidden/>
          </w:rPr>
          <w:instrText xml:space="preserve"> PAGEREF _Toc95141777 \h </w:instrText>
        </w:r>
        <w:r>
          <w:rPr>
            <w:noProof/>
            <w:webHidden/>
          </w:rPr>
        </w:r>
        <w:r>
          <w:rPr>
            <w:noProof/>
            <w:webHidden/>
          </w:rPr>
          <w:fldChar w:fldCharType="separate"/>
        </w:r>
        <w:r>
          <w:rPr>
            <w:noProof/>
            <w:webHidden/>
          </w:rPr>
          <w:t>6</w:t>
        </w:r>
        <w:r>
          <w:rPr>
            <w:noProof/>
            <w:webHidden/>
          </w:rPr>
          <w:fldChar w:fldCharType="end"/>
        </w:r>
      </w:hyperlink>
    </w:p>
    <w:p w14:paraId="48E2AAAA" w14:textId="1B41B844" w:rsidR="0018412F" w:rsidRDefault="0018412F">
      <w:pPr>
        <w:pStyle w:val="TM2"/>
        <w:rPr>
          <w:rFonts w:asciiTheme="minorHAnsi" w:eastAsiaTheme="minorEastAsia" w:hAnsiTheme="minorHAnsi" w:cstheme="minorBidi"/>
          <w:noProof/>
          <w:sz w:val="22"/>
          <w:lang w:eastAsia="fr-BE"/>
        </w:rPr>
      </w:pPr>
      <w:hyperlink w:anchor="_Toc95141778" w:history="1">
        <w:r w:rsidRPr="009243CA">
          <w:rPr>
            <w:rStyle w:val="Lienhypertexte"/>
            <w:rFonts w:cs="Arial"/>
            <w:bCs/>
            <w:noProof/>
            <w:lang w:val="nl-BE"/>
          </w:rPr>
          <w:t>A.5.</w:t>
        </w:r>
        <w:r>
          <w:rPr>
            <w:rFonts w:asciiTheme="minorHAnsi" w:eastAsiaTheme="minorEastAsia" w:hAnsiTheme="minorHAnsi" w:cstheme="minorBidi"/>
            <w:noProof/>
            <w:sz w:val="22"/>
            <w:lang w:eastAsia="fr-BE"/>
          </w:rPr>
          <w:tab/>
        </w:r>
        <w:r w:rsidRPr="009243CA">
          <w:rPr>
            <w:rStyle w:val="Lienhypertexte"/>
            <w:noProof/>
            <w:lang w:val="nl-BE"/>
          </w:rPr>
          <w:t>Duur en periode van het project</w:t>
        </w:r>
        <w:r>
          <w:rPr>
            <w:noProof/>
            <w:webHidden/>
          </w:rPr>
          <w:tab/>
        </w:r>
        <w:r>
          <w:rPr>
            <w:noProof/>
            <w:webHidden/>
          </w:rPr>
          <w:fldChar w:fldCharType="begin"/>
        </w:r>
        <w:r>
          <w:rPr>
            <w:noProof/>
            <w:webHidden/>
          </w:rPr>
          <w:instrText xml:space="preserve"> PAGEREF _Toc95141778 \h </w:instrText>
        </w:r>
        <w:r>
          <w:rPr>
            <w:noProof/>
            <w:webHidden/>
          </w:rPr>
        </w:r>
        <w:r>
          <w:rPr>
            <w:noProof/>
            <w:webHidden/>
          </w:rPr>
          <w:fldChar w:fldCharType="separate"/>
        </w:r>
        <w:r>
          <w:rPr>
            <w:noProof/>
            <w:webHidden/>
          </w:rPr>
          <w:t>7</w:t>
        </w:r>
        <w:r>
          <w:rPr>
            <w:noProof/>
            <w:webHidden/>
          </w:rPr>
          <w:fldChar w:fldCharType="end"/>
        </w:r>
      </w:hyperlink>
    </w:p>
    <w:p w14:paraId="3ABA24E2" w14:textId="3C46E4E8" w:rsidR="0018412F" w:rsidRDefault="0018412F">
      <w:pPr>
        <w:pStyle w:val="TM1"/>
        <w:tabs>
          <w:tab w:val="left" w:pos="1100"/>
          <w:tab w:val="right" w:leader="dot" w:pos="9060"/>
        </w:tabs>
        <w:rPr>
          <w:rFonts w:asciiTheme="minorHAnsi" w:eastAsiaTheme="minorEastAsia" w:hAnsiTheme="minorHAnsi" w:cstheme="minorBidi"/>
          <w:b w:val="0"/>
          <w:noProof/>
          <w:sz w:val="22"/>
          <w:lang w:eastAsia="fr-BE"/>
        </w:rPr>
      </w:pPr>
      <w:hyperlink w:anchor="_Toc95141779" w:history="1">
        <w:r w:rsidRPr="009243CA">
          <w:rPr>
            <w:rStyle w:val="Lienhypertexte"/>
            <w:bCs/>
            <w:noProof/>
            <w:lang w:val="nl-BE"/>
          </w:rPr>
          <w:t>Deel B.</w:t>
        </w:r>
        <w:r>
          <w:rPr>
            <w:rFonts w:asciiTheme="minorHAnsi" w:eastAsiaTheme="minorEastAsia" w:hAnsiTheme="minorHAnsi" w:cstheme="minorBidi"/>
            <w:b w:val="0"/>
            <w:noProof/>
            <w:sz w:val="22"/>
            <w:lang w:eastAsia="fr-BE"/>
          </w:rPr>
          <w:tab/>
        </w:r>
        <w:r w:rsidRPr="009243CA">
          <w:rPr>
            <w:rStyle w:val="Lienhypertexte"/>
            <w:noProof/>
            <w:lang w:val="nl-BE"/>
          </w:rPr>
          <w:t>Voorstelling van de onderneming</w:t>
        </w:r>
        <w:r>
          <w:rPr>
            <w:noProof/>
            <w:webHidden/>
          </w:rPr>
          <w:tab/>
        </w:r>
        <w:r>
          <w:rPr>
            <w:noProof/>
            <w:webHidden/>
          </w:rPr>
          <w:fldChar w:fldCharType="begin"/>
        </w:r>
        <w:r>
          <w:rPr>
            <w:noProof/>
            <w:webHidden/>
          </w:rPr>
          <w:instrText xml:space="preserve"> PAGEREF _Toc95141779 \h </w:instrText>
        </w:r>
        <w:r>
          <w:rPr>
            <w:noProof/>
            <w:webHidden/>
          </w:rPr>
        </w:r>
        <w:r>
          <w:rPr>
            <w:noProof/>
            <w:webHidden/>
          </w:rPr>
          <w:fldChar w:fldCharType="separate"/>
        </w:r>
        <w:r>
          <w:rPr>
            <w:noProof/>
            <w:webHidden/>
          </w:rPr>
          <w:t>8</w:t>
        </w:r>
        <w:r>
          <w:rPr>
            <w:noProof/>
            <w:webHidden/>
          </w:rPr>
          <w:fldChar w:fldCharType="end"/>
        </w:r>
      </w:hyperlink>
    </w:p>
    <w:p w14:paraId="1225C5E0" w14:textId="5E3071A1" w:rsidR="0018412F" w:rsidRDefault="0018412F">
      <w:pPr>
        <w:pStyle w:val="TM2"/>
        <w:rPr>
          <w:rFonts w:asciiTheme="minorHAnsi" w:eastAsiaTheme="minorEastAsia" w:hAnsiTheme="minorHAnsi" w:cstheme="minorBidi"/>
          <w:noProof/>
          <w:sz w:val="22"/>
          <w:lang w:eastAsia="fr-BE"/>
        </w:rPr>
      </w:pPr>
      <w:hyperlink w:anchor="_Toc95141780" w:history="1">
        <w:r w:rsidRPr="009243CA">
          <w:rPr>
            <w:rStyle w:val="Lienhypertexte"/>
            <w:rFonts w:cs="Arial"/>
            <w:bCs/>
            <w:noProof/>
            <w:lang w:val="nl-BE"/>
          </w:rPr>
          <w:t>B.1.</w:t>
        </w:r>
        <w:r>
          <w:rPr>
            <w:rFonts w:asciiTheme="minorHAnsi" w:eastAsiaTheme="minorEastAsia" w:hAnsiTheme="minorHAnsi" w:cstheme="minorBidi"/>
            <w:noProof/>
            <w:sz w:val="22"/>
            <w:lang w:eastAsia="fr-BE"/>
          </w:rPr>
          <w:tab/>
        </w:r>
        <w:r w:rsidRPr="009243CA">
          <w:rPr>
            <w:rStyle w:val="Lienhypertexte"/>
            <w:rFonts w:cs="Arial"/>
            <w:noProof/>
            <w:lang w:val="nl-BE"/>
          </w:rPr>
          <w:t>Geschiedenis en activiteiten</w:t>
        </w:r>
        <w:r>
          <w:rPr>
            <w:noProof/>
            <w:webHidden/>
          </w:rPr>
          <w:tab/>
        </w:r>
        <w:r>
          <w:rPr>
            <w:noProof/>
            <w:webHidden/>
          </w:rPr>
          <w:fldChar w:fldCharType="begin"/>
        </w:r>
        <w:r>
          <w:rPr>
            <w:noProof/>
            <w:webHidden/>
          </w:rPr>
          <w:instrText xml:space="preserve"> PAGEREF _Toc95141780 \h </w:instrText>
        </w:r>
        <w:r>
          <w:rPr>
            <w:noProof/>
            <w:webHidden/>
          </w:rPr>
        </w:r>
        <w:r>
          <w:rPr>
            <w:noProof/>
            <w:webHidden/>
          </w:rPr>
          <w:fldChar w:fldCharType="separate"/>
        </w:r>
        <w:r>
          <w:rPr>
            <w:noProof/>
            <w:webHidden/>
          </w:rPr>
          <w:t>9</w:t>
        </w:r>
        <w:r>
          <w:rPr>
            <w:noProof/>
            <w:webHidden/>
          </w:rPr>
          <w:fldChar w:fldCharType="end"/>
        </w:r>
      </w:hyperlink>
    </w:p>
    <w:p w14:paraId="4E24D8B3" w14:textId="4BBAB914" w:rsidR="0018412F" w:rsidRDefault="0018412F">
      <w:pPr>
        <w:pStyle w:val="TM2"/>
        <w:rPr>
          <w:rFonts w:asciiTheme="minorHAnsi" w:eastAsiaTheme="minorEastAsia" w:hAnsiTheme="minorHAnsi" w:cstheme="minorBidi"/>
          <w:noProof/>
          <w:sz w:val="22"/>
          <w:lang w:eastAsia="fr-BE"/>
        </w:rPr>
      </w:pPr>
      <w:hyperlink w:anchor="_Toc95141781" w:history="1">
        <w:r w:rsidRPr="009243CA">
          <w:rPr>
            <w:rStyle w:val="Lienhypertexte"/>
            <w:rFonts w:cs="Arial"/>
            <w:bCs/>
            <w:noProof/>
            <w:lang w:val="nl-BE"/>
          </w:rPr>
          <w:t>B.1.1</w:t>
        </w:r>
        <w:r>
          <w:rPr>
            <w:rFonts w:asciiTheme="minorHAnsi" w:eastAsiaTheme="minorEastAsia" w:hAnsiTheme="minorHAnsi" w:cstheme="minorBidi"/>
            <w:noProof/>
            <w:sz w:val="22"/>
            <w:lang w:eastAsia="fr-BE"/>
          </w:rPr>
          <w:tab/>
        </w:r>
        <w:r w:rsidRPr="009243CA">
          <w:rPr>
            <w:rStyle w:val="Lienhypertexte"/>
            <w:rFonts w:cs="Arial"/>
            <w:noProof/>
            <w:lang w:val="nl-BE"/>
          </w:rPr>
          <w:t>Onderneming</w:t>
        </w:r>
        <w:r>
          <w:rPr>
            <w:noProof/>
            <w:webHidden/>
          </w:rPr>
          <w:tab/>
        </w:r>
        <w:r>
          <w:rPr>
            <w:noProof/>
            <w:webHidden/>
          </w:rPr>
          <w:fldChar w:fldCharType="begin"/>
        </w:r>
        <w:r>
          <w:rPr>
            <w:noProof/>
            <w:webHidden/>
          </w:rPr>
          <w:instrText xml:space="preserve"> PAGEREF _Toc95141781 \h </w:instrText>
        </w:r>
        <w:r>
          <w:rPr>
            <w:noProof/>
            <w:webHidden/>
          </w:rPr>
        </w:r>
        <w:r>
          <w:rPr>
            <w:noProof/>
            <w:webHidden/>
          </w:rPr>
          <w:fldChar w:fldCharType="separate"/>
        </w:r>
        <w:r>
          <w:rPr>
            <w:noProof/>
            <w:webHidden/>
          </w:rPr>
          <w:t>9</w:t>
        </w:r>
        <w:r>
          <w:rPr>
            <w:noProof/>
            <w:webHidden/>
          </w:rPr>
          <w:fldChar w:fldCharType="end"/>
        </w:r>
      </w:hyperlink>
    </w:p>
    <w:p w14:paraId="769A18F3" w14:textId="14DE9296" w:rsidR="0018412F" w:rsidRDefault="0018412F">
      <w:pPr>
        <w:pStyle w:val="TM2"/>
        <w:rPr>
          <w:rFonts w:asciiTheme="minorHAnsi" w:eastAsiaTheme="minorEastAsia" w:hAnsiTheme="minorHAnsi" w:cstheme="minorBidi"/>
          <w:noProof/>
          <w:sz w:val="22"/>
          <w:lang w:eastAsia="fr-BE"/>
        </w:rPr>
      </w:pPr>
      <w:hyperlink w:anchor="_Toc95141782" w:history="1">
        <w:r w:rsidRPr="009243CA">
          <w:rPr>
            <w:rStyle w:val="Lienhypertexte"/>
            <w:rFonts w:cs="Arial"/>
            <w:bCs/>
            <w:noProof/>
            <w:lang w:val="nl-BE"/>
          </w:rPr>
          <w:t>B.2.</w:t>
        </w:r>
        <w:r>
          <w:rPr>
            <w:rFonts w:asciiTheme="minorHAnsi" w:eastAsiaTheme="minorEastAsia" w:hAnsiTheme="minorHAnsi" w:cstheme="minorBidi"/>
            <w:noProof/>
            <w:sz w:val="22"/>
            <w:lang w:eastAsia="fr-BE"/>
          </w:rPr>
          <w:tab/>
        </w:r>
        <w:r w:rsidRPr="009243CA">
          <w:rPr>
            <w:rStyle w:val="Lienhypertexte"/>
            <w:rFonts w:cs="Arial"/>
            <w:noProof/>
            <w:lang w:val="nl-BE"/>
          </w:rPr>
          <w:t>Samenstelling van het sociale kapitaal</w:t>
        </w:r>
        <w:r>
          <w:rPr>
            <w:noProof/>
            <w:webHidden/>
          </w:rPr>
          <w:tab/>
        </w:r>
        <w:r>
          <w:rPr>
            <w:noProof/>
            <w:webHidden/>
          </w:rPr>
          <w:fldChar w:fldCharType="begin"/>
        </w:r>
        <w:r>
          <w:rPr>
            <w:noProof/>
            <w:webHidden/>
          </w:rPr>
          <w:instrText xml:space="preserve"> PAGEREF _Toc95141782 \h </w:instrText>
        </w:r>
        <w:r>
          <w:rPr>
            <w:noProof/>
            <w:webHidden/>
          </w:rPr>
        </w:r>
        <w:r>
          <w:rPr>
            <w:noProof/>
            <w:webHidden/>
          </w:rPr>
          <w:fldChar w:fldCharType="separate"/>
        </w:r>
        <w:r>
          <w:rPr>
            <w:noProof/>
            <w:webHidden/>
          </w:rPr>
          <w:t>9</w:t>
        </w:r>
        <w:r>
          <w:rPr>
            <w:noProof/>
            <w:webHidden/>
          </w:rPr>
          <w:fldChar w:fldCharType="end"/>
        </w:r>
      </w:hyperlink>
    </w:p>
    <w:p w14:paraId="10BC1EE3" w14:textId="2019E169" w:rsidR="0018412F" w:rsidRDefault="0018412F">
      <w:pPr>
        <w:pStyle w:val="TM2"/>
        <w:rPr>
          <w:rFonts w:asciiTheme="minorHAnsi" w:eastAsiaTheme="minorEastAsia" w:hAnsiTheme="minorHAnsi" w:cstheme="minorBidi"/>
          <w:noProof/>
          <w:sz w:val="22"/>
          <w:lang w:eastAsia="fr-BE"/>
        </w:rPr>
      </w:pPr>
      <w:hyperlink w:anchor="_Toc95141783" w:history="1">
        <w:r w:rsidRPr="009243CA">
          <w:rPr>
            <w:rStyle w:val="Lienhypertexte"/>
            <w:rFonts w:cs="Arial"/>
            <w:bCs/>
            <w:noProof/>
            <w:lang w:val="nl-BE"/>
          </w:rPr>
          <w:t>B.3.</w:t>
        </w:r>
        <w:r>
          <w:rPr>
            <w:rFonts w:asciiTheme="minorHAnsi" w:eastAsiaTheme="minorEastAsia" w:hAnsiTheme="minorHAnsi" w:cstheme="minorBidi"/>
            <w:noProof/>
            <w:sz w:val="22"/>
            <w:lang w:eastAsia="fr-BE"/>
          </w:rPr>
          <w:tab/>
        </w:r>
        <w:r w:rsidRPr="009243CA">
          <w:rPr>
            <w:rStyle w:val="Lienhypertexte"/>
            <w:rFonts w:cs="Arial"/>
            <w:noProof/>
            <w:lang w:val="nl-BE"/>
          </w:rPr>
          <w:t>Grootte van de</w:t>
        </w:r>
        <w:r w:rsidRPr="009243CA">
          <w:rPr>
            <w:rStyle w:val="Lienhypertexte"/>
            <w:rFonts w:eastAsia="Arial" w:cs="Arial"/>
            <w:noProof/>
            <w:lang w:val="nl-BE"/>
          </w:rPr>
          <w:t xml:space="preserve"> </w:t>
        </w:r>
        <w:r w:rsidRPr="009243CA">
          <w:rPr>
            <w:rStyle w:val="Lienhypertexte"/>
            <w:rFonts w:cs="Arial"/>
            <w:noProof/>
            <w:lang w:val="nl-BE"/>
          </w:rPr>
          <w:t>onderneming</w:t>
        </w:r>
        <w:r>
          <w:rPr>
            <w:noProof/>
            <w:webHidden/>
          </w:rPr>
          <w:tab/>
        </w:r>
        <w:r>
          <w:rPr>
            <w:noProof/>
            <w:webHidden/>
          </w:rPr>
          <w:fldChar w:fldCharType="begin"/>
        </w:r>
        <w:r>
          <w:rPr>
            <w:noProof/>
            <w:webHidden/>
          </w:rPr>
          <w:instrText xml:space="preserve"> PAGEREF _Toc95141783 \h </w:instrText>
        </w:r>
        <w:r>
          <w:rPr>
            <w:noProof/>
            <w:webHidden/>
          </w:rPr>
        </w:r>
        <w:r>
          <w:rPr>
            <w:noProof/>
            <w:webHidden/>
          </w:rPr>
          <w:fldChar w:fldCharType="separate"/>
        </w:r>
        <w:r>
          <w:rPr>
            <w:noProof/>
            <w:webHidden/>
          </w:rPr>
          <w:t>9</w:t>
        </w:r>
        <w:r>
          <w:rPr>
            <w:noProof/>
            <w:webHidden/>
          </w:rPr>
          <w:fldChar w:fldCharType="end"/>
        </w:r>
      </w:hyperlink>
    </w:p>
    <w:p w14:paraId="1BF9A0A4" w14:textId="7118B73B" w:rsidR="0018412F" w:rsidRDefault="0018412F">
      <w:pPr>
        <w:pStyle w:val="TM2"/>
        <w:rPr>
          <w:rFonts w:asciiTheme="minorHAnsi" w:eastAsiaTheme="minorEastAsia" w:hAnsiTheme="minorHAnsi" w:cstheme="minorBidi"/>
          <w:noProof/>
          <w:sz w:val="22"/>
          <w:lang w:eastAsia="fr-BE"/>
        </w:rPr>
      </w:pPr>
      <w:hyperlink w:anchor="_Toc95141784" w:history="1">
        <w:r w:rsidRPr="009243CA">
          <w:rPr>
            <w:rStyle w:val="Lienhypertexte"/>
            <w:rFonts w:cs="Arial"/>
            <w:bCs/>
            <w:noProof/>
            <w:lang w:val="nl-BE"/>
          </w:rPr>
          <w:t>B.4.</w:t>
        </w:r>
        <w:r>
          <w:rPr>
            <w:rFonts w:asciiTheme="minorHAnsi" w:eastAsiaTheme="minorEastAsia" w:hAnsiTheme="minorHAnsi" w:cstheme="minorBidi"/>
            <w:noProof/>
            <w:sz w:val="22"/>
            <w:lang w:eastAsia="fr-BE"/>
          </w:rPr>
          <w:tab/>
        </w:r>
        <w:r w:rsidRPr="009243CA">
          <w:rPr>
            <w:rStyle w:val="Lienhypertexte"/>
            <w:rFonts w:cs="Arial"/>
            <w:noProof/>
            <w:lang w:val="nl-BE"/>
          </w:rPr>
          <w:t>Uitleg over de mogelijkheid van de onderneming om haar deel van het project te financieren</w:t>
        </w:r>
        <w:r>
          <w:rPr>
            <w:noProof/>
            <w:webHidden/>
          </w:rPr>
          <w:tab/>
        </w:r>
        <w:r>
          <w:rPr>
            <w:noProof/>
            <w:webHidden/>
          </w:rPr>
          <w:fldChar w:fldCharType="begin"/>
        </w:r>
        <w:r>
          <w:rPr>
            <w:noProof/>
            <w:webHidden/>
          </w:rPr>
          <w:instrText xml:space="preserve"> PAGEREF _Toc95141784 \h </w:instrText>
        </w:r>
        <w:r>
          <w:rPr>
            <w:noProof/>
            <w:webHidden/>
          </w:rPr>
        </w:r>
        <w:r>
          <w:rPr>
            <w:noProof/>
            <w:webHidden/>
          </w:rPr>
          <w:fldChar w:fldCharType="separate"/>
        </w:r>
        <w:r>
          <w:rPr>
            <w:noProof/>
            <w:webHidden/>
          </w:rPr>
          <w:t>10</w:t>
        </w:r>
        <w:r>
          <w:rPr>
            <w:noProof/>
            <w:webHidden/>
          </w:rPr>
          <w:fldChar w:fldCharType="end"/>
        </w:r>
      </w:hyperlink>
    </w:p>
    <w:p w14:paraId="52947391" w14:textId="537C142C" w:rsidR="0018412F" w:rsidRDefault="0018412F">
      <w:pPr>
        <w:pStyle w:val="TM2"/>
        <w:rPr>
          <w:rFonts w:asciiTheme="minorHAnsi" w:eastAsiaTheme="minorEastAsia" w:hAnsiTheme="minorHAnsi" w:cstheme="minorBidi"/>
          <w:noProof/>
          <w:sz w:val="22"/>
          <w:lang w:eastAsia="fr-BE"/>
        </w:rPr>
      </w:pPr>
      <w:hyperlink w:anchor="_Toc95141785" w:history="1">
        <w:r w:rsidRPr="009243CA">
          <w:rPr>
            <w:rStyle w:val="Lienhypertexte"/>
            <w:rFonts w:cs="Arial"/>
            <w:bCs/>
            <w:noProof/>
            <w:lang w:val="nl-BE"/>
          </w:rPr>
          <w:t>B.5.</w:t>
        </w:r>
        <w:r>
          <w:rPr>
            <w:rFonts w:asciiTheme="minorHAnsi" w:eastAsiaTheme="minorEastAsia" w:hAnsiTheme="minorHAnsi" w:cstheme="minorBidi"/>
            <w:noProof/>
            <w:sz w:val="22"/>
            <w:lang w:eastAsia="fr-BE"/>
          </w:rPr>
          <w:tab/>
        </w:r>
        <w:r w:rsidRPr="009243CA">
          <w:rPr>
            <w:rStyle w:val="Lienhypertexte"/>
            <w:rFonts w:cs="Arial"/>
            <w:noProof/>
            <w:lang w:val="nl-BE"/>
          </w:rPr>
          <w:t>Financiële tegemoetkomingen van de overheden</w:t>
        </w:r>
        <w:r>
          <w:rPr>
            <w:noProof/>
            <w:webHidden/>
          </w:rPr>
          <w:tab/>
        </w:r>
        <w:r>
          <w:rPr>
            <w:noProof/>
            <w:webHidden/>
          </w:rPr>
          <w:fldChar w:fldCharType="begin"/>
        </w:r>
        <w:r>
          <w:rPr>
            <w:noProof/>
            <w:webHidden/>
          </w:rPr>
          <w:instrText xml:space="preserve"> PAGEREF _Toc95141785 \h </w:instrText>
        </w:r>
        <w:r>
          <w:rPr>
            <w:noProof/>
            <w:webHidden/>
          </w:rPr>
        </w:r>
        <w:r>
          <w:rPr>
            <w:noProof/>
            <w:webHidden/>
          </w:rPr>
          <w:fldChar w:fldCharType="separate"/>
        </w:r>
        <w:r>
          <w:rPr>
            <w:noProof/>
            <w:webHidden/>
          </w:rPr>
          <w:t>11</w:t>
        </w:r>
        <w:r>
          <w:rPr>
            <w:noProof/>
            <w:webHidden/>
          </w:rPr>
          <w:fldChar w:fldCharType="end"/>
        </w:r>
      </w:hyperlink>
    </w:p>
    <w:p w14:paraId="2422602A" w14:textId="02AEB4EC" w:rsidR="0018412F" w:rsidRDefault="0018412F">
      <w:pPr>
        <w:pStyle w:val="TM2"/>
        <w:rPr>
          <w:rFonts w:asciiTheme="minorHAnsi" w:eastAsiaTheme="minorEastAsia" w:hAnsiTheme="minorHAnsi" w:cstheme="minorBidi"/>
          <w:noProof/>
          <w:sz w:val="22"/>
          <w:lang w:eastAsia="fr-BE"/>
        </w:rPr>
      </w:pPr>
      <w:hyperlink w:anchor="_Toc95141786" w:history="1">
        <w:r w:rsidRPr="009243CA">
          <w:rPr>
            <w:rStyle w:val="Lienhypertexte"/>
            <w:rFonts w:cs="Arial"/>
            <w:bCs/>
            <w:noProof/>
            <w:lang w:val="nl-BE"/>
          </w:rPr>
          <w:t>B.5.1</w:t>
        </w:r>
        <w:r>
          <w:rPr>
            <w:rFonts w:asciiTheme="minorHAnsi" w:eastAsiaTheme="minorEastAsia" w:hAnsiTheme="minorHAnsi" w:cstheme="minorBidi"/>
            <w:noProof/>
            <w:sz w:val="22"/>
            <w:lang w:eastAsia="fr-BE"/>
          </w:rPr>
          <w:tab/>
        </w:r>
        <w:r w:rsidRPr="009243CA">
          <w:rPr>
            <w:rStyle w:val="Lienhypertexte"/>
            <w:rFonts w:cs="Arial"/>
            <w:noProof/>
            <w:lang w:val="nl-BE"/>
          </w:rPr>
          <w:t>BHG steun</w:t>
        </w:r>
        <w:r>
          <w:rPr>
            <w:noProof/>
            <w:webHidden/>
          </w:rPr>
          <w:tab/>
        </w:r>
        <w:r>
          <w:rPr>
            <w:noProof/>
            <w:webHidden/>
          </w:rPr>
          <w:fldChar w:fldCharType="begin"/>
        </w:r>
        <w:r>
          <w:rPr>
            <w:noProof/>
            <w:webHidden/>
          </w:rPr>
          <w:instrText xml:space="preserve"> PAGEREF _Toc95141786 \h </w:instrText>
        </w:r>
        <w:r>
          <w:rPr>
            <w:noProof/>
            <w:webHidden/>
          </w:rPr>
        </w:r>
        <w:r>
          <w:rPr>
            <w:noProof/>
            <w:webHidden/>
          </w:rPr>
          <w:fldChar w:fldCharType="separate"/>
        </w:r>
        <w:r>
          <w:rPr>
            <w:noProof/>
            <w:webHidden/>
          </w:rPr>
          <w:t>11</w:t>
        </w:r>
        <w:r>
          <w:rPr>
            <w:noProof/>
            <w:webHidden/>
          </w:rPr>
          <w:fldChar w:fldCharType="end"/>
        </w:r>
      </w:hyperlink>
    </w:p>
    <w:p w14:paraId="55CFE09B" w14:textId="1FCCABB1" w:rsidR="0018412F" w:rsidRDefault="0018412F">
      <w:pPr>
        <w:pStyle w:val="TM2"/>
        <w:rPr>
          <w:rFonts w:asciiTheme="minorHAnsi" w:eastAsiaTheme="minorEastAsia" w:hAnsiTheme="minorHAnsi" w:cstheme="minorBidi"/>
          <w:noProof/>
          <w:sz w:val="22"/>
          <w:lang w:eastAsia="fr-BE"/>
        </w:rPr>
      </w:pPr>
      <w:hyperlink w:anchor="_Toc95141787" w:history="1">
        <w:r w:rsidRPr="009243CA">
          <w:rPr>
            <w:rStyle w:val="Lienhypertexte"/>
            <w:rFonts w:eastAsia="Times New Roman" w:cs="Arial"/>
            <w:bCs/>
            <w:noProof/>
            <w:lang w:val="nl-BE" w:eastAsia="fr-BE"/>
          </w:rPr>
          <w:t>B.5.2</w:t>
        </w:r>
        <w:r>
          <w:rPr>
            <w:rFonts w:asciiTheme="minorHAnsi" w:eastAsiaTheme="minorEastAsia" w:hAnsiTheme="minorHAnsi" w:cstheme="minorBidi"/>
            <w:noProof/>
            <w:sz w:val="22"/>
            <w:lang w:eastAsia="fr-BE"/>
          </w:rPr>
          <w:tab/>
        </w:r>
        <w:r w:rsidRPr="009243CA">
          <w:rPr>
            <w:rStyle w:val="Lienhypertexte"/>
            <w:rFonts w:eastAsia="Times New Roman" w:cs="Arial"/>
            <w:noProof/>
            <w:lang w:val="nl-BE" w:eastAsia="fr-BE"/>
          </w:rPr>
          <w:t>Steun van andere gewesten / Federale steun</w:t>
        </w:r>
        <w:r>
          <w:rPr>
            <w:noProof/>
            <w:webHidden/>
          </w:rPr>
          <w:tab/>
        </w:r>
        <w:r>
          <w:rPr>
            <w:noProof/>
            <w:webHidden/>
          </w:rPr>
          <w:fldChar w:fldCharType="begin"/>
        </w:r>
        <w:r>
          <w:rPr>
            <w:noProof/>
            <w:webHidden/>
          </w:rPr>
          <w:instrText xml:space="preserve"> PAGEREF _Toc95141787 \h </w:instrText>
        </w:r>
        <w:r>
          <w:rPr>
            <w:noProof/>
            <w:webHidden/>
          </w:rPr>
        </w:r>
        <w:r>
          <w:rPr>
            <w:noProof/>
            <w:webHidden/>
          </w:rPr>
          <w:fldChar w:fldCharType="separate"/>
        </w:r>
        <w:r>
          <w:rPr>
            <w:noProof/>
            <w:webHidden/>
          </w:rPr>
          <w:t>11</w:t>
        </w:r>
        <w:r>
          <w:rPr>
            <w:noProof/>
            <w:webHidden/>
          </w:rPr>
          <w:fldChar w:fldCharType="end"/>
        </w:r>
      </w:hyperlink>
    </w:p>
    <w:p w14:paraId="22E880BD" w14:textId="43AAA219" w:rsidR="0018412F" w:rsidRDefault="0018412F">
      <w:pPr>
        <w:pStyle w:val="TM2"/>
        <w:rPr>
          <w:rFonts w:asciiTheme="minorHAnsi" w:eastAsiaTheme="minorEastAsia" w:hAnsiTheme="minorHAnsi" w:cstheme="minorBidi"/>
          <w:noProof/>
          <w:sz w:val="22"/>
          <w:lang w:eastAsia="fr-BE"/>
        </w:rPr>
      </w:pPr>
      <w:hyperlink w:anchor="_Toc95141788" w:history="1">
        <w:r w:rsidRPr="009243CA">
          <w:rPr>
            <w:rStyle w:val="Lienhypertexte"/>
            <w:rFonts w:cs="Arial"/>
            <w:bCs/>
            <w:noProof/>
            <w:lang w:val="nl-BE"/>
          </w:rPr>
          <w:t>B.5.3</w:t>
        </w:r>
        <w:r>
          <w:rPr>
            <w:rFonts w:asciiTheme="minorHAnsi" w:eastAsiaTheme="minorEastAsia" w:hAnsiTheme="minorHAnsi" w:cstheme="minorBidi"/>
            <w:noProof/>
            <w:sz w:val="22"/>
            <w:lang w:eastAsia="fr-BE"/>
          </w:rPr>
          <w:tab/>
        </w:r>
        <w:r w:rsidRPr="009243CA">
          <w:rPr>
            <w:rStyle w:val="Lienhypertexte"/>
            <w:rFonts w:cs="Arial"/>
            <w:noProof/>
            <w:lang w:val="nl-BE"/>
          </w:rPr>
          <w:t>EU steun</w:t>
        </w:r>
        <w:r>
          <w:rPr>
            <w:noProof/>
            <w:webHidden/>
          </w:rPr>
          <w:tab/>
        </w:r>
        <w:r>
          <w:rPr>
            <w:noProof/>
            <w:webHidden/>
          </w:rPr>
          <w:fldChar w:fldCharType="begin"/>
        </w:r>
        <w:r>
          <w:rPr>
            <w:noProof/>
            <w:webHidden/>
          </w:rPr>
          <w:instrText xml:space="preserve"> PAGEREF _Toc95141788 \h </w:instrText>
        </w:r>
        <w:r>
          <w:rPr>
            <w:noProof/>
            <w:webHidden/>
          </w:rPr>
        </w:r>
        <w:r>
          <w:rPr>
            <w:noProof/>
            <w:webHidden/>
          </w:rPr>
          <w:fldChar w:fldCharType="separate"/>
        </w:r>
        <w:r>
          <w:rPr>
            <w:noProof/>
            <w:webHidden/>
          </w:rPr>
          <w:t>11</w:t>
        </w:r>
        <w:r>
          <w:rPr>
            <w:noProof/>
            <w:webHidden/>
          </w:rPr>
          <w:fldChar w:fldCharType="end"/>
        </w:r>
      </w:hyperlink>
    </w:p>
    <w:p w14:paraId="4C9F91C0" w14:textId="2699A432" w:rsidR="0018412F" w:rsidRDefault="0018412F">
      <w:pPr>
        <w:pStyle w:val="TM1"/>
        <w:tabs>
          <w:tab w:val="left" w:pos="1100"/>
          <w:tab w:val="right" w:leader="dot" w:pos="9060"/>
        </w:tabs>
        <w:rPr>
          <w:rFonts w:asciiTheme="minorHAnsi" w:eastAsiaTheme="minorEastAsia" w:hAnsiTheme="minorHAnsi" w:cstheme="minorBidi"/>
          <w:b w:val="0"/>
          <w:noProof/>
          <w:sz w:val="22"/>
          <w:lang w:eastAsia="fr-BE"/>
        </w:rPr>
      </w:pPr>
      <w:hyperlink w:anchor="_Toc95141789" w:history="1">
        <w:r w:rsidRPr="009243CA">
          <w:rPr>
            <w:rStyle w:val="Lienhypertexte"/>
            <w:bCs/>
            <w:noProof/>
            <w:lang w:val="nl-BE"/>
          </w:rPr>
          <w:t>Deel C.</w:t>
        </w:r>
        <w:r>
          <w:rPr>
            <w:rFonts w:asciiTheme="minorHAnsi" w:eastAsiaTheme="minorEastAsia" w:hAnsiTheme="minorHAnsi" w:cstheme="minorBidi"/>
            <w:b w:val="0"/>
            <w:noProof/>
            <w:sz w:val="22"/>
            <w:lang w:eastAsia="fr-BE"/>
          </w:rPr>
          <w:tab/>
        </w:r>
        <w:r w:rsidRPr="009243CA">
          <w:rPr>
            <w:rStyle w:val="Lienhypertexte"/>
            <w:noProof/>
            <w:lang w:val="nl-BE"/>
          </w:rPr>
          <w:t>Voorstelling van het project</w:t>
        </w:r>
        <w:r>
          <w:rPr>
            <w:noProof/>
            <w:webHidden/>
          </w:rPr>
          <w:tab/>
        </w:r>
        <w:r>
          <w:rPr>
            <w:noProof/>
            <w:webHidden/>
          </w:rPr>
          <w:fldChar w:fldCharType="begin"/>
        </w:r>
        <w:r>
          <w:rPr>
            <w:noProof/>
            <w:webHidden/>
          </w:rPr>
          <w:instrText xml:space="preserve"> PAGEREF _Toc95141789 \h </w:instrText>
        </w:r>
        <w:r>
          <w:rPr>
            <w:noProof/>
            <w:webHidden/>
          </w:rPr>
        </w:r>
        <w:r>
          <w:rPr>
            <w:noProof/>
            <w:webHidden/>
          </w:rPr>
          <w:fldChar w:fldCharType="separate"/>
        </w:r>
        <w:r>
          <w:rPr>
            <w:noProof/>
            <w:webHidden/>
          </w:rPr>
          <w:t>12</w:t>
        </w:r>
        <w:r>
          <w:rPr>
            <w:noProof/>
            <w:webHidden/>
          </w:rPr>
          <w:fldChar w:fldCharType="end"/>
        </w:r>
      </w:hyperlink>
    </w:p>
    <w:p w14:paraId="20A74A58" w14:textId="786AFD29" w:rsidR="0018412F" w:rsidRDefault="0018412F">
      <w:pPr>
        <w:pStyle w:val="TM2"/>
        <w:rPr>
          <w:rFonts w:asciiTheme="minorHAnsi" w:eastAsiaTheme="minorEastAsia" w:hAnsiTheme="minorHAnsi" w:cstheme="minorBidi"/>
          <w:noProof/>
          <w:sz w:val="22"/>
          <w:lang w:eastAsia="fr-BE"/>
        </w:rPr>
      </w:pPr>
      <w:hyperlink w:anchor="_Toc95141790" w:history="1">
        <w:r w:rsidRPr="009243CA">
          <w:rPr>
            <w:rStyle w:val="Lienhypertexte"/>
            <w:rFonts w:cs="Arial"/>
            <w:bCs/>
            <w:noProof/>
            <w:lang w:val="nl-BE"/>
          </w:rPr>
          <w:t>C.1.</w:t>
        </w:r>
        <w:r>
          <w:rPr>
            <w:rFonts w:asciiTheme="minorHAnsi" w:eastAsiaTheme="minorEastAsia" w:hAnsiTheme="minorHAnsi" w:cstheme="minorBidi"/>
            <w:noProof/>
            <w:sz w:val="22"/>
            <w:lang w:eastAsia="fr-BE"/>
          </w:rPr>
          <w:tab/>
        </w:r>
        <w:r w:rsidRPr="009243CA">
          <w:rPr>
            <w:rStyle w:val="Lienhypertexte"/>
            <w:noProof/>
            <w:lang w:val="nl-BE"/>
          </w:rPr>
          <w:t>Beschrijving van de aanvraag</w:t>
        </w:r>
        <w:r>
          <w:rPr>
            <w:noProof/>
            <w:webHidden/>
          </w:rPr>
          <w:tab/>
        </w:r>
        <w:r>
          <w:rPr>
            <w:noProof/>
            <w:webHidden/>
          </w:rPr>
          <w:fldChar w:fldCharType="begin"/>
        </w:r>
        <w:r>
          <w:rPr>
            <w:noProof/>
            <w:webHidden/>
          </w:rPr>
          <w:instrText xml:space="preserve"> PAGEREF _Toc95141790 \h </w:instrText>
        </w:r>
        <w:r>
          <w:rPr>
            <w:noProof/>
            <w:webHidden/>
          </w:rPr>
        </w:r>
        <w:r>
          <w:rPr>
            <w:noProof/>
            <w:webHidden/>
          </w:rPr>
          <w:fldChar w:fldCharType="separate"/>
        </w:r>
        <w:r>
          <w:rPr>
            <w:noProof/>
            <w:webHidden/>
          </w:rPr>
          <w:t>13</w:t>
        </w:r>
        <w:r>
          <w:rPr>
            <w:noProof/>
            <w:webHidden/>
          </w:rPr>
          <w:fldChar w:fldCharType="end"/>
        </w:r>
      </w:hyperlink>
    </w:p>
    <w:p w14:paraId="4CDBD268" w14:textId="74C1D5C3" w:rsidR="0018412F" w:rsidRDefault="0018412F">
      <w:pPr>
        <w:pStyle w:val="TM2"/>
        <w:rPr>
          <w:rFonts w:asciiTheme="minorHAnsi" w:eastAsiaTheme="minorEastAsia" w:hAnsiTheme="minorHAnsi" w:cstheme="minorBidi"/>
          <w:noProof/>
          <w:sz w:val="22"/>
          <w:lang w:eastAsia="fr-BE"/>
        </w:rPr>
      </w:pPr>
      <w:hyperlink w:anchor="_Toc95141791" w:history="1">
        <w:r w:rsidRPr="009243CA">
          <w:rPr>
            <w:rStyle w:val="Lienhypertexte"/>
            <w:rFonts w:cs="Arial"/>
            <w:bCs/>
            <w:noProof/>
            <w:lang w:val="nl-BE"/>
          </w:rPr>
          <w:t>C.2.</w:t>
        </w:r>
        <w:r>
          <w:rPr>
            <w:rFonts w:asciiTheme="minorHAnsi" w:eastAsiaTheme="minorEastAsia" w:hAnsiTheme="minorHAnsi" w:cstheme="minorBidi"/>
            <w:noProof/>
            <w:sz w:val="22"/>
            <w:lang w:eastAsia="fr-BE"/>
          </w:rPr>
          <w:tab/>
        </w:r>
        <w:r w:rsidRPr="009243CA">
          <w:rPr>
            <w:rStyle w:val="Lienhypertexte"/>
            <w:noProof/>
            <w:lang w:val="nl-BE"/>
          </w:rPr>
          <w:t>Projectbeschrijving die kan worden gebruikt voor een presentatie op de Innoviris-website of in een persbericht</w:t>
        </w:r>
        <w:r>
          <w:rPr>
            <w:noProof/>
            <w:webHidden/>
          </w:rPr>
          <w:tab/>
        </w:r>
        <w:r>
          <w:rPr>
            <w:noProof/>
            <w:webHidden/>
          </w:rPr>
          <w:fldChar w:fldCharType="begin"/>
        </w:r>
        <w:r>
          <w:rPr>
            <w:noProof/>
            <w:webHidden/>
          </w:rPr>
          <w:instrText xml:space="preserve"> PAGEREF _Toc95141791 \h </w:instrText>
        </w:r>
        <w:r>
          <w:rPr>
            <w:noProof/>
            <w:webHidden/>
          </w:rPr>
        </w:r>
        <w:r>
          <w:rPr>
            <w:noProof/>
            <w:webHidden/>
          </w:rPr>
          <w:fldChar w:fldCharType="separate"/>
        </w:r>
        <w:r>
          <w:rPr>
            <w:noProof/>
            <w:webHidden/>
          </w:rPr>
          <w:t>13</w:t>
        </w:r>
        <w:r>
          <w:rPr>
            <w:noProof/>
            <w:webHidden/>
          </w:rPr>
          <w:fldChar w:fldCharType="end"/>
        </w:r>
      </w:hyperlink>
    </w:p>
    <w:p w14:paraId="2823C1B7" w14:textId="2D5E2471" w:rsidR="0018412F" w:rsidRDefault="0018412F">
      <w:pPr>
        <w:pStyle w:val="TM2"/>
        <w:rPr>
          <w:rFonts w:asciiTheme="minorHAnsi" w:eastAsiaTheme="minorEastAsia" w:hAnsiTheme="minorHAnsi" w:cstheme="minorBidi"/>
          <w:noProof/>
          <w:sz w:val="22"/>
          <w:lang w:eastAsia="fr-BE"/>
        </w:rPr>
      </w:pPr>
      <w:hyperlink w:anchor="_Toc95141792" w:history="1">
        <w:r w:rsidRPr="009243CA">
          <w:rPr>
            <w:rStyle w:val="Lienhypertexte"/>
            <w:rFonts w:cs="Arial"/>
            <w:bCs/>
            <w:noProof/>
            <w:lang w:val="nl-BE"/>
          </w:rPr>
          <w:t>C.3.</w:t>
        </w:r>
        <w:r>
          <w:rPr>
            <w:rFonts w:asciiTheme="minorHAnsi" w:eastAsiaTheme="minorEastAsia" w:hAnsiTheme="minorHAnsi" w:cstheme="minorBidi"/>
            <w:noProof/>
            <w:sz w:val="22"/>
            <w:lang w:eastAsia="fr-BE"/>
          </w:rPr>
          <w:tab/>
        </w:r>
        <w:r w:rsidRPr="009243CA">
          <w:rPr>
            <w:rStyle w:val="Lienhypertexte"/>
            <w:noProof/>
            <w:lang w:val="nl-BE"/>
          </w:rPr>
          <w:t>Werkprogramma</w:t>
        </w:r>
        <w:r>
          <w:rPr>
            <w:noProof/>
            <w:webHidden/>
          </w:rPr>
          <w:tab/>
        </w:r>
        <w:r>
          <w:rPr>
            <w:noProof/>
            <w:webHidden/>
          </w:rPr>
          <w:fldChar w:fldCharType="begin"/>
        </w:r>
        <w:r>
          <w:rPr>
            <w:noProof/>
            <w:webHidden/>
          </w:rPr>
          <w:instrText xml:space="preserve"> PAGEREF _Toc95141792 \h </w:instrText>
        </w:r>
        <w:r>
          <w:rPr>
            <w:noProof/>
            <w:webHidden/>
          </w:rPr>
        </w:r>
        <w:r>
          <w:rPr>
            <w:noProof/>
            <w:webHidden/>
          </w:rPr>
          <w:fldChar w:fldCharType="separate"/>
        </w:r>
        <w:r>
          <w:rPr>
            <w:noProof/>
            <w:webHidden/>
          </w:rPr>
          <w:t>13</w:t>
        </w:r>
        <w:r>
          <w:rPr>
            <w:noProof/>
            <w:webHidden/>
          </w:rPr>
          <w:fldChar w:fldCharType="end"/>
        </w:r>
      </w:hyperlink>
    </w:p>
    <w:p w14:paraId="7ECB4C76" w14:textId="1A06883D" w:rsidR="0018412F" w:rsidRDefault="0018412F">
      <w:pPr>
        <w:pStyle w:val="TM2"/>
        <w:rPr>
          <w:rFonts w:asciiTheme="minorHAnsi" w:eastAsiaTheme="minorEastAsia" w:hAnsiTheme="minorHAnsi" w:cstheme="minorBidi"/>
          <w:noProof/>
          <w:sz w:val="22"/>
          <w:lang w:eastAsia="fr-BE"/>
        </w:rPr>
      </w:pPr>
      <w:hyperlink w:anchor="_Toc95141793" w:history="1">
        <w:r w:rsidRPr="009243CA">
          <w:rPr>
            <w:rStyle w:val="Lienhypertexte"/>
            <w:rFonts w:cs="Arial"/>
            <w:bCs/>
            <w:noProof/>
            <w:lang w:val="nl-BE"/>
          </w:rPr>
          <w:t>C.4.</w:t>
        </w:r>
        <w:r>
          <w:rPr>
            <w:rFonts w:asciiTheme="minorHAnsi" w:eastAsiaTheme="minorEastAsia" w:hAnsiTheme="minorHAnsi" w:cstheme="minorBidi"/>
            <w:noProof/>
            <w:sz w:val="22"/>
            <w:lang w:eastAsia="fr-BE"/>
          </w:rPr>
          <w:tab/>
        </w:r>
        <w:r w:rsidRPr="009243CA">
          <w:rPr>
            <w:rStyle w:val="Lienhypertexte"/>
            <w:noProof/>
            <w:lang w:val="nl-BE"/>
          </w:rPr>
          <w:t>Budget</w:t>
        </w:r>
        <w:r>
          <w:rPr>
            <w:noProof/>
            <w:webHidden/>
          </w:rPr>
          <w:tab/>
        </w:r>
        <w:r>
          <w:rPr>
            <w:noProof/>
            <w:webHidden/>
          </w:rPr>
          <w:fldChar w:fldCharType="begin"/>
        </w:r>
        <w:r>
          <w:rPr>
            <w:noProof/>
            <w:webHidden/>
          </w:rPr>
          <w:instrText xml:space="preserve"> PAGEREF _Toc95141793 \h </w:instrText>
        </w:r>
        <w:r>
          <w:rPr>
            <w:noProof/>
            <w:webHidden/>
          </w:rPr>
        </w:r>
        <w:r>
          <w:rPr>
            <w:noProof/>
            <w:webHidden/>
          </w:rPr>
          <w:fldChar w:fldCharType="separate"/>
        </w:r>
        <w:r>
          <w:rPr>
            <w:noProof/>
            <w:webHidden/>
          </w:rPr>
          <w:t>13</w:t>
        </w:r>
        <w:r>
          <w:rPr>
            <w:noProof/>
            <w:webHidden/>
          </w:rPr>
          <w:fldChar w:fldCharType="end"/>
        </w:r>
      </w:hyperlink>
    </w:p>
    <w:p w14:paraId="584159E7" w14:textId="403529C6" w:rsidR="0018412F" w:rsidRDefault="0018412F">
      <w:pPr>
        <w:pStyle w:val="TM1"/>
        <w:tabs>
          <w:tab w:val="left" w:pos="1100"/>
          <w:tab w:val="right" w:leader="dot" w:pos="9060"/>
        </w:tabs>
        <w:rPr>
          <w:rFonts w:asciiTheme="minorHAnsi" w:eastAsiaTheme="minorEastAsia" w:hAnsiTheme="minorHAnsi" w:cstheme="minorBidi"/>
          <w:b w:val="0"/>
          <w:noProof/>
          <w:sz w:val="22"/>
          <w:lang w:eastAsia="fr-BE"/>
        </w:rPr>
      </w:pPr>
      <w:hyperlink w:anchor="_Toc95141794" w:history="1">
        <w:r w:rsidRPr="009243CA">
          <w:rPr>
            <w:rStyle w:val="Lienhypertexte"/>
            <w:bCs/>
            <w:noProof/>
            <w:lang w:val="nl-BE"/>
          </w:rPr>
          <w:t>Deel D.</w:t>
        </w:r>
        <w:r>
          <w:rPr>
            <w:rFonts w:asciiTheme="minorHAnsi" w:eastAsiaTheme="minorEastAsia" w:hAnsiTheme="minorHAnsi" w:cstheme="minorBidi"/>
            <w:b w:val="0"/>
            <w:noProof/>
            <w:sz w:val="22"/>
            <w:lang w:eastAsia="fr-BE"/>
          </w:rPr>
          <w:tab/>
        </w:r>
        <w:r w:rsidRPr="009243CA">
          <w:rPr>
            <w:rStyle w:val="Lienhypertexte"/>
            <w:noProof/>
            <w:lang w:val="nl-BE"/>
          </w:rPr>
          <w:t>Valorisatie van het project</w:t>
        </w:r>
        <w:r>
          <w:rPr>
            <w:noProof/>
            <w:webHidden/>
          </w:rPr>
          <w:tab/>
        </w:r>
        <w:r>
          <w:rPr>
            <w:noProof/>
            <w:webHidden/>
          </w:rPr>
          <w:fldChar w:fldCharType="begin"/>
        </w:r>
        <w:r>
          <w:rPr>
            <w:noProof/>
            <w:webHidden/>
          </w:rPr>
          <w:instrText xml:space="preserve"> PAGEREF _Toc95141794 \h </w:instrText>
        </w:r>
        <w:r>
          <w:rPr>
            <w:noProof/>
            <w:webHidden/>
          </w:rPr>
        </w:r>
        <w:r>
          <w:rPr>
            <w:noProof/>
            <w:webHidden/>
          </w:rPr>
          <w:fldChar w:fldCharType="separate"/>
        </w:r>
        <w:r>
          <w:rPr>
            <w:noProof/>
            <w:webHidden/>
          </w:rPr>
          <w:t>15</w:t>
        </w:r>
        <w:r>
          <w:rPr>
            <w:noProof/>
            <w:webHidden/>
          </w:rPr>
          <w:fldChar w:fldCharType="end"/>
        </w:r>
      </w:hyperlink>
    </w:p>
    <w:p w14:paraId="5E22E9AE" w14:textId="7A668C2A" w:rsidR="0018412F" w:rsidRDefault="0018412F">
      <w:pPr>
        <w:pStyle w:val="TM2"/>
        <w:rPr>
          <w:rFonts w:asciiTheme="minorHAnsi" w:eastAsiaTheme="minorEastAsia" w:hAnsiTheme="minorHAnsi" w:cstheme="minorBidi"/>
          <w:noProof/>
          <w:sz w:val="22"/>
          <w:lang w:eastAsia="fr-BE"/>
        </w:rPr>
      </w:pPr>
      <w:hyperlink w:anchor="_Toc95141795" w:history="1">
        <w:r w:rsidRPr="009243CA">
          <w:rPr>
            <w:rStyle w:val="Lienhypertexte"/>
            <w:rFonts w:cs="Arial"/>
            <w:bCs/>
            <w:noProof/>
            <w:lang w:val="nl-BE"/>
          </w:rPr>
          <w:t>D.1.</w:t>
        </w:r>
        <w:r>
          <w:rPr>
            <w:rFonts w:asciiTheme="minorHAnsi" w:eastAsiaTheme="minorEastAsia" w:hAnsiTheme="minorHAnsi" w:cstheme="minorBidi"/>
            <w:noProof/>
            <w:sz w:val="22"/>
            <w:lang w:eastAsia="fr-BE"/>
          </w:rPr>
          <w:tab/>
        </w:r>
        <w:r w:rsidRPr="009243CA">
          <w:rPr>
            <w:rStyle w:val="Lienhypertexte"/>
            <w:noProof/>
            <w:lang w:val="nl-BE"/>
          </w:rPr>
          <w:t>Brusselse ecosysteem-, sociale en milieu-impact</w:t>
        </w:r>
        <w:r>
          <w:rPr>
            <w:noProof/>
            <w:webHidden/>
          </w:rPr>
          <w:tab/>
        </w:r>
        <w:r>
          <w:rPr>
            <w:noProof/>
            <w:webHidden/>
          </w:rPr>
          <w:fldChar w:fldCharType="begin"/>
        </w:r>
        <w:r>
          <w:rPr>
            <w:noProof/>
            <w:webHidden/>
          </w:rPr>
          <w:instrText xml:space="preserve"> PAGEREF _Toc95141795 \h </w:instrText>
        </w:r>
        <w:r>
          <w:rPr>
            <w:noProof/>
            <w:webHidden/>
          </w:rPr>
        </w:r>
        <w:r>
          <w:rPr>
            <w:noProof/>
            <w:webHidden/>
          </w:rPr>
          <w:fldChar w:fldCharType="separate"/>
        </w:r>
        <w:r>
          <w:rPr>
            <w:noProof/>
            <w:webHidden/>
          </w:rPr>
          <w:t>16</w:t>
        </w:r>
        <w:r>
          <w:rPr>
            <w:noProof/>
            <w:webHidden/>
          </w:rPr>
          <w:fldChar w:fldCharType="end"/>
        </w:r>
      </w:hyperlink>
    </w:p>
    <w:p w14:paraId="7C6B8E3A" w14:textId="0ED1E75D" w:rsidR="0018412F" w:rsidRDefault="0018412F">
      <w:pPr>
        <w:pStyle w:val="TM1"/>
        <w:tabs>
          <w:tab w:val="left" w:pos="1100"/>
          <w:tab w:val="right" w:leader="dot" w:pos="9060"/>
        </w:tabs>
        <w:rPr>
          <w:rFonts w:asciiTheme="minorHAnsi" w:eastAsiaTheme="minorEastAsia" w:hAnsiTheme="minorHAnsi" w:cstheme="minorBidi"/>
          <w:b w:val="0"/>
          <w:noProof/>
          <w:sz w:val="22"/>
          <w:lang w:eastAsia="fr-BE"/>
        </w:rPr>
      </w:pPr>
      <w:hyperlink w:anchor="_Toc95141796" w:history="1">
        <w:r w:rsidRPr="009243CA">
          <w:rPr>
            <w:rStyle w:val="Lienhypertexte"/>
            <w:bCs/>
            <w:noProof/>
            <w:lang w:val="nl-BE"/>
          </w:rPr>
          <w:t>Deel E.</w:t>
        </w:r>
        <w:r>
          <w:rPr>
            <w:rFonts w:asciiTheme="minorHAnsi" w:eastAsiaTheme="minorEastAsia" w:hAnsiTheme="minorHAnsi" w:cstheme="minorBidi"/>
            <w:b w:val="0"/>
            <w:noProof/>
            <w:sz w:val="22"/>
            <w:lang w:eastAsia="fr-BE"/>
          </w:rPr>
          <w:tab/>
        </w:r>
        <w:r w:rsidRPr="009243CA">
          <w:rPr>
            <w:rStyle w:val="Lienhypertexte"/>
            <w:noProof/>
            <w:lang w:val="nl-BE"/>
          </w:rPr>
          <w:t>Bijlagen en handtekeningen</w:t>
        </w:r>
        <w:r>
          <w:rPr>
            <w:noProof/>
            <w:webHidden/>
          </w:rPr>
          <w:tab/>
        </w:r>
        <w:r>
          <w:rPr>
            <w:noProof/>
            <w:webHidden/>
          </w:rPr>
          <w:fldChar w:fldCharType="begin"/>
        </w:r>
        <w:r>
          <w:rPr>
            <w:noProof/>
            <w:webHidden/>
          </w:rPr>
          <w:instrText xml:space="preserve"> PAGEREF _Toc95141796 \h </w:instrText>
        </w:r>
        <w:r>
          <w:rPr>
            <w:noProof/>
            <w:webHidden/>
          </w:rPr>
        </w:r>
        <w:r>
          <w:rPr>
            <w:noProof/>
            <w:webHidden/>
          </w:rPr>
          <w:fldChar w:fldCharType="separate"/>
        </w:r>
        <w:r>
          <w:rPr>
            <w:noProof/>
            <w:webHidden/>
          </w:rPr>
          <w:t>17</w:t>
        </w:r>
        <w:r>
          <w:rPr>
            <w:noProof/>
            <w:webHidden/>
          </w:rPr>
          <w:fldChar w:fldCharType="end"/>
        </w:r>
      </w:hyperlink>
    </w:p>
    <w:p w14:paraId="453C34FD" w14:textId="2178C1A4" w:rsidR="0018412F" w:rsidRDefault="0018412F">
      <w:pPr>
        <w:pStyle w:val="TM2"/>
        <w:rPr>
          <w:rFonts w:asciiTheme="minorHAnsi" w:eastAsiaTheme="minorEastAsia" w:hAnsiTheme="minorHAnsi" w:cstheme="minorBidi"/>
          <w:noProof/>
          <w:sz w:val="22"/>
          <w:lang w:eastAsia="fr-BE"/>
        </w:rPr>
      </w:pPr>
      <w:hyperlink w:anchor="_Toc95141797" w:history="1">
        <w:r w:rsidRPr="009243CA">
          <w:rPr>
            <w:rStyle w:val="Lienhypertexte"/>
            <w:rFonts w:cs="Arial"/>
            <w:bCs/>
            <w:noProof/>
            <w:lang w:val="nl-BE"/>
          </w:rPr>
          <w:t>E.1.</w:t>
        </w:r>
        <w:r>
          <w:rPr>
            <w:rFonts w:asciiTheme="minorHAnsi" w:eastAsiaTheme="minorEastAsia" w:hAnsiTheme="minorHAnsi" w:cstheme="minorBidi"/>
            <w:noProof/>
            <w:sz w:val="22"/>
            <w:lang w:eastAsia="fr-BE"/>
          </w:rPr>
          <w:tab/>
        </w:r>
        <w:r w:rsidRPr="009243CA">
          <w:rPr>
            <w:rStyle w:val="Lienhypertexte"/>
            <w:noProof/>
            <w:lang w:val="nl-BE"/>
          </w:rPr>
          <w:t>Overzicht van de te bezorgen bijlagen</w:t>
        </w:r>
        <w:r>
          <w:rPr>
            <w:noProof/>
            <w:webHidden/>
          </w:rPr>
          <w:tab/>
        </w:r>
        <w:r>
          <w:rPr>
            <w:noProof/>
            <w:webHidden/>
          </w:rPr>
          <w:fldChar w:fldCharType="begin"/>
        </w:r>
        <w:r>
          <w:rPr>
            <w:noProof/>
            <w:webHidden/>
          </w:rPr>
          <w:instrText xml:space="preserve"> PAGEREF _Toc95141797 \h </w:instrText>
        </w:r>
        <w:r>
          <w:rPr>
            <w:noProof/>
            <w:webHidden/>
          </w:rPr>
        </w:r>
        <w:r>
          <w:rPr>
            <w:noProof/>
            <w:webHidden/>
          </w:rPr>
          <w:fldChar w:fldCharType="separate"/>
        </w:r>
        <w:r>
          <w:rPr>
            <w:noProof/>
            <w:webHidden/>
          </w:rPr>
          <w:t>18</w:t>
        </w:r>
        <w:r>
          <w:rPr>
            <w:noProof/>
            <w:webHidden/>
          </w:rPr>
          <w:fldChar w:fldCharType="end"/>
        </w:r>
      </w:hyperlink>
    </w:p>
    <w:p w14:paraId="31C9B9BC" w14:textId="7C35A05F" w:rsidR="0018412F" w:rsidRDefault="0018412F">
      <w:pPr>
        <w:pStyle w:val="TM2"/>
        <w:rPr>
          <w:rFonts w:asciiTheme="minorHAnsi" w:eastAsiaTheme="minorEastAsia" w:hAnsiTheme="minorHAnsi" w:cstheme="minorBidi"/>
          <w:noProof/>
          <w:sz w:val="22"/>
          <w:lang w:eastAsia="fr-BE"/>
        </w:rPr>
      </w:pPr>
      <w:hyperlink w:anchor="_Toc95141798" w:history="1">
        <w:r w:rsidRPr="009243CA">
          <w:rPr>
            <w:rStyle w:val="Lienhypertexte"/>
            <w:rFonts w:cs="Arial"/>
            <w:bCs/>
            <w:noProof/>
            <w:lang w:val="nl-BE"/>
          </w:rPr>
          <w:t>E.2.</w:t>
        </w:r>
        <w:r>
          <w:rPr>
            <w:rFonts w:asciiTheme="minorHAnsi" w:eastAsiaTheme="minorEastAsia" w:hAnsiTheme="minorHAnsi" w:cstheme="minorBidi"/>
            <w:noProof/>
            <w:sz w:val="22"/>
            <w:lang w:eastAsia="fr-BE"/>
          </w:rPr>
          <w:tab/>
        </w:r>
        <w:r w:rsidRPr="009243CA">
          <w:rPr>
            <w:rStyle w:val="Lienhypertexte"/>
            <w:noProof/>
            <w:lang w:val="nl-BE"/>
          </w:rPr>
          <w:t>Beleid inzake gegevensbescherming</w:t>
        </w:r>
        <w:r>
          <w:rPr>
            <w:noProof/>
            <w:webHidden/>
          </w:rPr>
          <w:tab/>
        </w:r>
        <w:r>
          <w:rPr>
            <w:noProof/>
            <w:webHidden/>
          </w:rPr>
          <w:fldChar w:fldCharType="begin"/>
        </w:r>
        <w:r>
          <w:rPr>
            <w:noProof/>
            <w:webHidden/>
          </w:rPr>
          <w:instrText xml:space="preserve"> PAGEREF _Toc95141798 \h </w:instrText>
        </w:r>
        <w:r>
          <w:rPr>
            <w:noProof/>
            <w:webHidden/>
          </w:rPr>
        </w:r>
        <w:r>
          <w:rPr>
            <w:noProof/>
            <w:webHidden/>
          </w:rPr>
          <w:fldChar w:fldCharType="separate"/>
        </w:r>
        <w:r>
          <w:rPr>
            <w:noProof/>
            <w:webHidden/>
          </w:rPr>
          <w:t>18</w:t>
        </w:r>
        <w:r>
          <w:rPr>
            <w:noProof/>
            <w:webHidden/>
          </w:rPr>
          <w:fldChar w:fldCharType="end"/>
        </w:r>
      </w:hyperlink>
    </w:p>
    <w:p w14:paraId="22E72363" w14:textId="4FBA21AA" w:rsidR="0018412F" w:rsidRDefault="0018412F">
      <w:pPr>
        <w:pStyle w:val="TM2"/>
        <w:rPr>
          <w:rFonts w:asciiTheme="minorHAnsi" w:eastAsiaTheme="minorEastAsia" w:hAnsiTheme="minorHAnsi" w:cstheme="minorBidi"/>
          <w:noProof/>
          <w:sz w:val="22"/>
          <w:lang w:eastAsia="fr-BE"/>
        </w:rPr>
      </w:pPr>
      <w:hyperlink w:anchor="_Toc95141799" w:history="1">
        <w:r w:rsidRPr="009243CA">
          <w:rPr>
            <w:rStyle w:val="Lienhypertexte"/>
            <w:rFonts w:cs="Arial"/>
            <w:bCs/>
            <w:noProof/>
            <w:lang w:val="nl-BE"/>
          </w:rPr>
          <w:t>E.3.</w:t>
        </w:r>
        <w:r>
          <w:rPr>
            <w:rFonts w:asciiTheme="minorHAnsi" w:eastAsiaTheme="minorEastAsia" w:hAnsiTheme="minorHAnsi" w:cstheme="minorBidi"/>
            <w:noProof/>
            <w:sz w:val="22"/>
            <w:lang w:eastAsia="fr-BE"/>
          </w:rPr>
          <w:tab/>
        </w:r>
        <w:r w:rsidRPr="009243CA">
          <w:rPr>
            <w:rStyle w:val="Lienhypertexte"/>
            <w:noProof/>
            <w:lang w:val="nl-BE"/>
          </w:rPr>
          <w:t>Verklaring op eer en verbintenissen</w:t>
        </w:r>
        <w:r>
          <w:rPr>
            <w:noProof/>
            <w:webHidden/>
          </w:rPr>
          <w:tab/>
        </w:r>
        <w:r>
          <w:rPr>
            <w:noProof/>
            <w:webHidden/>
          </w:rPr>
          <w:fldChar w:fldCharType="begin"/>
        </w:r>
        <w:r>
          <w:rPr>
            <w:noProof/>
            <w:webHidden/>
          </w:rPr>
          <w:instrText xml:space="preserve"> PAGEREF _Toc95141799 \h </w:instrText>
        </w:r>
        <w:r>
          <w:rPr>
            <w:noProof/>
            <w:webHidden/>
          </w:rPr>
        </w:r>
        <w:r>
          <w:rPr>
            <w:noProof/>
            <w:webHidden/>
          </w:rPr>
          <w:fldChar w:fldCharType="separate"/>
        </w:r>
        <w:r>
          <w:rPr>
            <w:noProof/>
            <w:webHidden/>
          </w:rPr>
          <w:t>18</w:t>
        </w:r>
        <w:r>
          <w:rPr>
            <w:noProof/>
            <w:webHidden/>
          </w:rPr>
          <w:fldChar w:fldCharType="end"/>
        </w:r>
      </w:hyperlink>
    </w:p>
    <w:p w14:paraId="18454863" w14:textId="223CAF57" w:rsidR="0018412F" w:rsidRDefault="0018412F">
      <w:pPr>
        <w:pStyle w:val="TM2"/>
        <w:rPr>
          <w:rFonts w:asciiTheme="minorHAnsi" w:eastAsiaTheme="minorEastAsia" w:hAnsiTheme="minorHAnsi" w:cstheme="minorBidi"/>
          <w:noProof/>
          <w:sz w:val="22"/>
          <w:lang w:eastAsia="fr-BE"/>
        </w:rPr>
      </w:pPr>
      <w:hyperlink w:anchor="_Toc95141800" w:history="1">
        <w:r w:rsidRPr="009243CA">
          <w:rPr>
            <w:rStyle w:val="Lienhypertexte"/>
            <w:rFonts w:cs="Arial"/>
            <w:bCs/>
            <w:noProof/>
            <w:lang w:val="nl-BE"/>
          </w:rPr>
          <w:t>E.4.</w:t>
        </w:r>
        <w:r>
          <w:rPr>
            <w:rFonts w:asciiTheme="minorHAnsi" w:eastAsiaTheme="minorEastAsia" w:hAnsiTheme="minorHAnsi" w:cstheme="minorBidi"/>
            <w:noProof/>
            <w:sz w:val="22"/>
            <w:lang w:eastAsia="fr-BE"/>
          </w:rPr>
          <w:tab/>
        </w:r>
        <w:r w:rsidRPr="009243CA">
          <w:rPr>
            <w:rStyle w:val="Lienhypertexte"/>
            <w:noProof/>
            <w:lang w:val="nl-BE"/>
          </w:rPr>
          <w:t>De-minimis verklaring op erewoord</w:t>
        </w:r>
        <w:r>
          <w:rPr>
            <w:noProof/>
            <w:webHidden/>
          </w:rPr>
          <w:tab/>
        </w:r>
        <w:r>
          <w:rPr>
            <w:noProof/>
            <w:webHidden/>
          </w:rPr>
          <w:fldChar w:fldCharType="begin"/>
        </w:r>
        <w:r>
          <w:rPr>
            <w:noProof/>
            <w:webHidden/>
          </w:rPr>
          <w:instrText xml:space="preserve"> PAGEREF _Toc95141800 \h </w:instrText>
        </w:r>
        <w:r>
          <w:rPr>
            <w:noProof/>
            <w:webHidden/>
          </w:rPr>
        </w:r>
        <w:r>
          <w:rPr>
            <w:noProof/>
            <w:webHidden/>
          </w:rPr>
          <w:fldChar w:fldCharType="separate"/>
        </w:r>
        <w:r>
          <w:rPr>
            <w:noProof/>
            <w:webHidden/>
          </w:rPr>
          <w:t>19</w:t>
        </w:r>
        <w:r>
          <w:rPr>
            <w:noProof/>
            <w:webHidden/>
          </w:rPr>
          <w:fldChar w:fldCharType="end"/>
        </w:r>
      </w:hyperlink>
    </w:p>
    <w:p w14:paraId="34F6B304" w14:textId="556B5034" w:rsidR="0018412F" w:rsidRDefault="0018412F">
      <w:pPr>
        <w:pStyle w:val="TM2"/>
        <w:rPr>
          <w:rFonts w:asciiTheme="minorHAnsi" w:eastAsiaTheme="minorEastAsia" w:hAnsiTheme="minorHAnsi" w:cstheme="minorBidi"/>
          <w:noProof/>
          <w:sz w:val="22"/>
          <w:lang w:eastAsia="fr-BE"/>
        </w:rPr>
      </w:pPr>
      <w:hyperlink w:anchor="_Toc95141801" w:history="1">
        <w:r w:rsidRPr="009243CA">
          <w:rPr>
            <w:rStyle w:val="Lienhypertexte"/>
            <w:rFonts w:cs="Arial"/>
            <w:bCs/>
            <w:noProof/>
            <w:lang w:val="nl-BE"/>
          </w:rPr>
          <w:t>E.5.</w:t>
        </w:r>
        <w:r>
          <w:rPr>
            <w:rFonts w:asciiTheme="minorHAnsi" w:eastAsiaTheme="minorEastAsia" w:hAnsiTheme="minorHAnsi" w:cstheme="minorBidi"/>
            <w:noProof/>
            <w:sz w:val="22"/>
            <w:lang w:eastAsia="fr-BE"/>
          </w:rPr>
          <w:tab/>
        </w:r>
        <w:r w:rsidRPr="009243CA">
          <w:rPr>
            <w:rStyle w:val="Lienhypertexte"/>
            <w:noProof/>
            <w:lang w:val="nl-BE"/>
          </w:rPr>
          <w:t>Toestemming en handtekening</w:t>
        </w:r>
        <w:r>
          <w:rPr>
            <w:noProof/>
            <w:webHidden/>
          </w:rPr>
          <w:tab/>
        </w:r>
        <w:r>
          <w:rPr>
            <w:noProof/>
            <w:webHidden/>
          </w:rPr>
          <w:fldChar w:fldCharType="begin"/>
        </w:r>
        <w:r>
          <w:rPr>
            <w:noProof/>
            <w:webHidden/>
          </w:rPr>
          <w:instrText xml:space="preserve"> PAGEREF _Toc95141801 \h </w:instrText>
        </w:r>
        <w:r>
          <w:rPr>
            <w:noProof/>
            <w:webHidden/>
          </w:rPr>
        </w:r>
        <w:r>
          <w:rPr>
            <w:noProof/>
            <w:webHidden/>
          </w:rPr>
          <w:fldChar w:fldCharType="separate"/>
        </w:r>
        <w:r>
          <w:rPr>
            <w:noProof/>
            <w:webHidden/>
          </w:rPr>
          <w:t>20</w:t>
        </w:r>
        <w:r>
          <w:rPr>
            <w:noProof/>
            <w:webHidden/>
          </w:rPr>
          <w:fldChar w:fldCharType="end"/>
        </w:r>
      </w:hyperlink>
    </w:p>
    <w:p w14:paraId="1FE1FA79" w14:textId="773E6B01" w:rsidR="00631D4C" w:rsidRDefault="00AA5289">
      <w:pPr>
        <w:rPr>
          <w:rFonts w:cs="Arial"/>
          <w:iCs/>
          <w:color w:val="FF0000"/>
          <w:sz w:val="30"/>
          <w:szCs w:val="30"/>
          <w:lang w:val="nl-BE"/>
        </w:rPr>
        <w:sectPr w:rsidR="00631D4C">
          <w:headerReference w:type="default" r:id="rId9"/>
          <w:footerReference w:type="default" r:id="rId10"/>
          <w:pgSz w:w="11906" w:h="16838"/>
          <w:pgMar w:top="1418" w:right="1418" w:bottom="1418" w:left="1418" w:header="709" w:footer="0" w:gutter="0"/>
          <w:cols w:space="708"/>
          <w:docGrid w:linePitch="360"/>
        </w:sectPr>
      </w:pPr>
      <w:r>
        <w:rPr>
          <w:rFonts w:cs="Arial"/>
          <w:iCs/>
          <w:color w:val="FF0000"/>
          <w:sz w:val="30"/>
          <w:szCs w:val="30"/>
          <w:lang w:val="nl-BE"/>
        </w:rPr>
        <w:fldChar w:fldCharType="end"/>
      </w:r>
    </w:p>
    <w:p w14:paraId="60F0F3DF" w14:textId="16C8967E" w:rsidR="0018412F" w:rsidRDefault="0018412F" w:rsidP="0018412F">
      <w:pPr>
        <w:rPr>
          <w:lang w:val="nl-BE"/>
        </w:rPr>
      </w:pPr>
    </w:p>
    <w:p w14:paraId="28422981" w14:textId="0D3F0984" w:rsidR="0018412F" w:rsidRDefault="0018412F" w:rsidP="0018412F">
      <w:pPr>
        <w:rPr>
          <w:lang w:val="nl-BE"/>
        </w:rPr>
      </w:pPr>
    </w:p>
    <w:p w14:paraId="465CC3A7" w14:textId="6FCAA812" w:rsidR="0018412F" w:rsidRDefault="0018412F" w:rsidP="0018412F">
      <w:pPr>
        <w:rPr>
          <w:lang w:val="nl-BE"/>
        </w:rPr>
      </w:pPr>
    </w:p>
    <w:p w14:paraId="4C9EA28A" w14:textId="7CCE6677" w:rsidR="0018412F" w:rsidRDefault="0018412F" w:rsidP="0018412F">
      <w:pPr>
        <w:rPr>
          <w:lang w:val="nl-BE"/>
        </w:rPr>
      </w:pPr>
    </w:p>
    <w:p w14:paraId="153DD75F" w14:textId="007C1FF9" w:rsidR="0018412F" w:rsidRDefault="0018412F" w:rsidP="0018412F">
      <w:pPr>
        <w:rPr>
          <w:lang w:val="nl-BE"/>
        </w:rPr>
      </w:pPr>
    </w:p>
    <w:p w14:paraId="34E3395F" w14:textId="0C1CC7E9" w:rsidR="0018412F" w:rsidRDefault="0018412F" w:rsidP="0018412F">
      <w:pPr>
        <w:rPr>
          <w:lang w:val="nl-BE"/>
        </w:rPr>
      </w:pPr>
    </w:p>
    <w:p w14:paraId="472DDED1" w14:textId="45C9DDB7" w:rsidR="0018412F" w:rsidRDefault="0018412F" w:rsidP="0018412F">
      <w:pPr>
        <w:rPr>
          <w:lang w:val="nl-BE"/>
        </w:rPr>
      </w:pPr>
    </w:p>
    <w:p w14:paraId="6C4B9948" w14:textId="2B445D43" w:rsidR="0018412F" w:rsidRDefault="0018412F" w:rsidP="0018412F">
      <w:pPr>
        <w:rPr>
          <w:lang w:val="nl-BE"/>
        </w:rPr>
      </w:pPr>
    </w:p>
    <w:p w14:paraId="78BAA1C9" w14:textId="2ADDA30B" w:rsidR="0018412F" w:rsidRDefault="0018412F" w:rsidP="0018412F">
      <w:pPr>
        <w:rPr>
          <w:lang w:val="nl-BE"/>
        </w:rPr>
      </w:pPr>
    </w:p>
    <w:p w14:paraId="13C49CC3" w14:textId="77777777" w:rsidR="0018412F" w:rsidRPr="0018412F" w:rsidRDefault="0018412F" w:rsidP="0018412F">
      <w:pPr>
        <w:rPr>
          <w:lang w:val="nl-BE"/>
        </w:rPr>
      </w:pPr>
    </w:p>
    <w:p w14:paraId="3B52A689" w14:textId="45E5F4AB" w:rsidR="00631D4C" w:rsidRDefault="00AA5289">
      <w:pPr>
        <w:pStyle w:val="Titre1"/>
        <w:rPr>
          <w:lang w:val="nl-BE"/>
        </w:rPr>
      </w:pPr>
      <w:r>
        <w:rPr>
          <w:lang w:val="nl-BE"/>
        </w:rPr>
        <w:br/>
      </w:r>
      <w:bookmarkStart w:id="0" w:name="_Toc95141771"/>
      <w:r>
        <w:rPr>
          <w:lang w:val="nl-BE"/>
        </w:rPr>
        <w:t>Synthese</w:t>
      </w:r>
      <w:bookmarkEnd w:id="0"/>
    </w:p>
    <w:p w14:paraId="6CCBA08C" w14:textId="77777777" w:rsidR="00631D4C" w:rsidRDefault="00631D4C">
      <w:pPr>
        <w:rPr>
          <w:lang w:val="nl-BE"/>
        </w:rPr>
      </w:pPr>
    </w:p>
    <w:p w14:paraId="5ADAFF56" w14:textId="77777777" w:rsidR="00631D4C" w:rsidRDefault="00631D4C">
      <w:pPr>
        <w:rPr>
          <w:lang w:val="nl-BE"/>
        </w:rPr>
        <w:sectPr w:rsidR="00631D4C">
          <w:pgSz w:w="11906" w:h="16838"/>
          <w:pgMar w:top="1418" w:right="1418" w:bottom="1418" w:left="1418" w:header="709" w:footer="709" w:gutter="0"/>
          <w:cols w:space="708"/>
          <w:docGrid w:linePitch="360"/>
        </w:sectPr>
      </w:pPr>
    </w:p>
    <w:p w14:paraId="1E82766A" w14:textId="77777777" w:rsidR="00631D4C" w:rsidRDefault="00AA5289">
      <w:pPr>
        <w:pStyle w:val="Titre2"/>
        <w:rPr>
          <w:lang w:val="nl-BE"/>
        </w:rPr>
      </w:pPr>
      <w:bookmarkStart w:id="1" w:name="_Toc84946924"/>
      <w:bookmarkStart w:id="2" w:name="_Toc95141772"/>
      <w:r>
        <w:rPr>
          <w:lang w:val="nl-BE"/>
        </w:rPr>
        <w:lastRenderedPageBreak/>
        <w:t>Identiteiten</w:t>
      </w:r>
      <w:bookmarkEnd w:id="1"/>
      <w:bookmarkEnd w:id="2"/>
    </w:p>
    <w:p w14:paraId="0E0570C4" w14:textId="77777777" w:rsidR="00631D4C" w:rsidRDefault="00AA5289">
      <w:pPr>
        <w:pStyle w:val="Titre2"/>
        <w:numPr>
          <w:ilvl w:val="2"/>
          <w:numId w:val="2"/>
        </w:numPr>
        <w:rPr>
          <w:lang w:val="nl-BE"/>
        </w:rPr>
      </w:pPr>
      <w:bookmarkStart w:id="3" w:name="_Toc84946925"/>
      <w:bookmarkStart w:id="4" w:name="_Toc95141773"/>
      <w:r>
        <w:rPr>
          <w:lang w:val="nl-BE"/>
        </w:rPr>
        <w:t>Individuen</w:t>
      </w:r>
      <w:bookmarkEnd w:id="3"/>
      <w:bookmarkEnd w:id="4"/>
      <w:r>
        <w:rPr>
          <w:lang w:val="nl-BE"/>
        </w:rPr>
        <w:br/>
      </w:r>
    </w:p>
    <w:tbl>
      <w:tblPr>
        <w:tblStyle w:val="Grilledutableau"/>
        <w:tblW w:w="14034" w:type="dxa"/>
        <w:tblLook w:val="04A0" w:firstRow="1" w:lastRow="0" w:firstColumn="1" w:lastColumn="0" w:noHBand="0" w:noVBand="1"/>
      </w:tblPr>
      <w:tblGrid>
        <w:gridCol w:w="3065"/>
        <w:gridCol w:w="1660"/>
        <w:gridCol w:w="1811"/>
        <w:gridCol w:w="2101"/>
        <w:gridCol w:w="2108"/>
        <w:gridCol w:w="3289"/>
      </w:tblGrid>
      <w:tr w:rsidR="00631D4C" w14:paraId="620F97A2" w14:textId="77777777">
        <w:trPr>
          <w:trHeight w:val="889"/>
        </w:trPr>
        <w:tc>
          <w:tcPr>
            <w:tcW w:w="3065" w:type="dxa"/>
            <w:tcBorders>
              <w:bottom w:val="single" w:sz="12" w:space="0" w:color="auto"/>
            </w:tcBorders>
            <w:vAlign w:val="center"/>
          </w:tcPr>
          <w:p w14:paraId="01C3C1C9" w14:textId="77777777" w:rsidR="00631D4C" w:rsidRDefault="00AA5289">
            <w:pPr>
              <w:jc w:val="center"/>
              <w:rPr>
                <w:rFonts w:cs="Arial"/>
                <w:b/>
                <w:bCs/>
                <w:sz w:val="14"/>
                <w:szCs w:val="14"/>
                <w:lang w:val="nl-BE"/>
              </w:rPr>
            </w:pPr>
            <w:r>
              <w:rPr>
                <w:rFonts w:cs="Arial"/>
                <w:b/>
                <w:bCs/>
                <w:sz w:val="14"/>
                <w:szCs w:val="14"/>
                <w:lang w:val="nl-BE"/>
              </w:rPr>
              <w:t>Individuele identiteit</w:t>
            </w:r>
          </w:p>
        </w:tc>
        <w:tc>
          <w:tcPr>
            <w:tcW w:w="1660" w:type="dxa"/>
            <w:tcBorders>
              <w:bottom w:val="single" w:sz="12" w:space="0" w:color="auto"/>
            </w:tcBorders>
            <w:vAlign w:val="center"/>
          </w:tcPr>
          <w:p w14:paraId="4DEDE06F" w14:textId="77777777" w:rsidR="00631D4C" w:rsidRDefault="00AA5289">
            <w:pPr>
              <w:jc w:val="center"/>
              <w:rPr>
                <w:rFonts w:cs="Arial"/>
                <w:b/>
                <w:bCs/>
                <w:sz w:val="14"/>
                <w:szCs w:val="14"/>
                <w:lang w:val="nl-BE"/>
              </w:rPr>
            </w:pPr>
            <w:r>
              <w:rPr>
                <w:rFonts w:cs="Arial"/>
                <w:b/>
                <w:bCs/>
                <w:sz w:val="14"/>
                <w:szCs w:val="14"/>
                <w:lang w:val="nl-BE"/>
              </w:rPr>
              <w:t>Achternaam</w:t>
            </w:r>
          </w:p>
        </w:tc>
        <w:tc>
          <w:tcPr>
            <w:tcW w:w="1811" w:type="dxa"/>
            <w:tcBorders>
              <w:bottom w:val="single" w:sz="12" w:space="0" w:color="auto"/>
            </w:tcBorders>
            <w:vAlign w:val="center"/>
          </w:tcPr>
          <w:p w14:paraId="39C7E6CE" w14:textId="77777777" w:rsidR="00631D4C" w:rsidRDefault="00AA5289">
            <w:pPr>
              <w:jc w:val="center"/>
              <w:rPr>
                <w:rFonts w:cs="Arial"/>
                <w:b/>
                <w:bCs/>
                <w:sz w:val="14"/>
                <w:szCs w:val="14"/>
                <w:lang w:val="nl-BE"/>
              </w:rPr>
            </w:pPr>
            <w:r>
              <w:rPr>
                <w:rFonts w:cs="Arial"/>
                <w:b/>
                <w:bCs/>
                <w:sz w:val="14"/>
                <w:szCs w:val="14"/>
                <w:lang w:val="nl-BE"/>
              </w:rPr>
              <w:t>Voornaam</w:t>
            </w:r>
          </w:p>
        </w:tc>
        <w:tc>
          <w:tcPr>
            <w:tcW w:w="2101" w:type="dxa"/>
            <w:tcBorders>
              <w:bottom w:val="single" w:sz="12" w:space="0" w:color="auto"/>
            </w:tcBorders>
            <w:vAlign w:val="center"/>
          </w:tcPr>
          <w:p w14:paraId="44EE4D92" w14:textId="77777777" w:rsidR="00631D4C" w:rsidRDefault="00AA5289">
            <w:pPr>
              <w:jc w:val="center"/>
              <w:rPr>
                <w:rFonts w:cs="Arial"/>
                <w:b/>
                <w:bCs/>
                <w:sz w:val="14"/>
                <w:szCs w:val="14"/>
                <w:lang w:val="nl-BE"/>
              </w:rPr>
            </w:pPr>
            <w:r>
              <w:rPr>
                <w:rFonts w:cs="Arial"/>
                <w:b/>
                <w:bCs/>
                <w:sz w:val="14"/>
                <w:szCs w:val="14"/>
                <w:lang w:val="nl-BE"/>
              </w:rPr>
              <w:t>Functie</w:t>
            </w:r>
          </w:p>
        </w:tc>
        <w:tc>
          <w:tcPr>
            <w:tcW w:w="2108" w:type="dxa"/>
            <w:tcBorders>
              <w:bottom w:val="single" w:sz="12" w:space="0" w:color="auto"/>
            </w:tcBorders>
            <w:vAlign w:val="center"/>
          </w:tcPr>
          <w:p w14:paraId="0522A0A0" w14:textId="77777777" w:rsidR="00631D4C" w:rsidRDefault="00AA5289">
            <w:pPr>
              <w:jc w:val="center"/>
              <w:rPr>
                <w:rFonts w:cs="Arial"/>
                <w:b/>
                <w:bCs/>
                <w:sz w:val="14"/>
                <w:szCs w:val="14"/>
                <w:lang w:val="nl-BE"/>
              </w:rPr>
            </w:pPr>
            <w:r>
              <w:rPr>
                <w:rFonts w:cs="Arial"/>
                <w:b/>
                <w:bCs/>
                <w:sz w:val="14"/>
                <w:szCs w:val="14"/>
                <w:lang w:val="nl-BE"/>
              </w:rPr>
              <w:t>Telefoonnummer</w:t>
            </w:r>
          </w:p>
        </w:tc>
        <w:tc>
          <w:tcPr>
            <w:tcW w:w="3289" w:type="dxa"/>
            <w:tcBorders>
              <w:bottom w:val="single" w:sz="12" w:space="0" w:color="auto"/>
            </w:tcBorders>
            <w:vAlign w:val="center"/>
          </w:tcPr>
          <w:p w14:paraId="1C78D1A6" w14:textId="77777777" w:rsidR="00631D4C" w:rsidRDefault="00AA5289">
            <w:pPr>
              <w:jc w:val="center"/>
              <w:rPr>
                <w:rFonts w:cs="Arial"/>
                <w:b/>
                <w:bCs/>
                <w:sz w:val="14"/>
                <w:szCs w:val="14"/>
                <w:lang w:val="nl-BE"/>
              </w:rPr>
            </w:pPr>
            <w:r>
              <w:rPr>
                <w:rFonts w:cs="Arial"/>
                <w:b/>
                <w:bCs/>
                <w:sz w:val="14"/>
                <w:szCs w:val="14"/>
                <w:lang w:val="nl-BE"/>
              </w:rPr>
              <w:t>Email</w:t>
            </w:r>
          </w:p>
        </w:tc>
      </w:tr>
      <w:tr w:rsidR="00631D4C" w:rsidRPr="0018412F" w14:paraId="07A07B5D" w14:textId="77777777">
        <w:trPr>
          <w:trHeight w:val="975"/>
        </w:trPr>
        <w:tc>
          <w:tcPr>
            <w:tcW w:w="3065" w:type="dxa"/>
            <w:tcBorders>
              <w:top w:val="single" w:sz="12" w:space="0" w:color="auto"/>
            </w:tcBorders>
            <w:vAlign w:val="center"/>
          </w:tcPr>
          <w:p w14:paraId="0B3902E3" w14:textId="77777777" w:rsidR="00631D4C" w:rsidRDefault="00AA5289">
            <w:pPr>
              <w:rPr>
                <w:rFonts w:cs="Arial"/>
                <w:sz w:val="14"/>
                <w:szCs w:val="14"/>
                <w:lang w:val="nl-BE"/>
              </w:rPr>
            </w:pPr>
            <w:r>
              <w:rPr>
                <w:rFonts w:cs="Arial"/>
                <w:sz w:val="14"/>
                <w:szCs w:val="14"/>
                <w:lang w:val="nl-BE"/>
              </w:rPr>
              <w:t>Opsteller(s) van deze financieringsaanvraag</w:t>
            </w:r>
          </w:p>
        </w:tc>
        <w:tc>
          <w:tcPr>
            <w:tcW w:w="1660" w:type="dxa"/>
            <w:tcBorders>
              <w:top w:val="single" w:sz="12" w:space="0" w:color="auto"/>
            </w:tcBorders>
            <w:vAlign w:val="center"/>
          </w:tcPr>
          <w:p w14:paraId="25307A8F" w14:textId="77777777" w:rsidR="00631D4C" w:rsidRDefault="00631D4C">
            <w:pPr>
              <w:jc w:val="center"/>
              <w:rPr>
                <w:rFonts w:cs="Arial"/>
                <w:sz w:val="14"/>
                <w:szCs w:val="14"/>
                <w:lang w:val="nl-BE"/>
              </w:rPr>
            </w:pPr>
          </w:p>
        </w:tc>
        <w:tc>
          <w:tcPr>
            <w:tcW w:w="1811" w:type="dxa"/>
            <w:tcBorders>
              <w:top w:val="single" w:sz="12" w:space="0" w:color="auto"/>
            </w:tcBorders>
            <w:vAlign w:val="center"/>
          </w:tcPr>
          <w:p w14:paraId="4FDA8D59" w14:textId="77777777" w:rsidR="00631D4C" w:rsidRDefault="00631D4C">
            <w:pPr>
              <w:jc w:val="center"/>
              <w:rPr>
                <w:rFonts w:cs="Arial"/>
                <w:sz w:val="14"/>
                <w:szCs w:val="14"/>
                <w:lang w:val="nl-BE"/>
              </w:rPr>
            </w:pPr>
          </w:p>
        </w:tc>
        <w:tc>
          <w:tcPr>
            <w:tcW w:w="2101" w:type="dxa"/>
            <w:tcBorders>
              <w:top w:val="single" w:sz="12" w:space="0" w:color="auto"/>
            </w:tcBorders>
            <w:vAlign w:val="center"/>
          </w:tcPr>
          <w:p w14:paraId="0E6D8187" w14:textId="77777777" w:rsidR="00631D4C" w:rsidRDefault="00631D4C">
            <w:pPr>
              <w:jc w:val="center"/>
              <w:rPr>
                <w:rFonts w:cs="Arial"/>
                <w:sz w:val="14"/>
                <w:szCs w:val="14"/>
                <w:lang w:val="nl-BE"/>
              </w:rPr>
            </w:pPr>
          </w:p>
        </w:tc>
        <w:tc>
          <w:tcPr>
            <w:tcW w:w="2108" w:type="dxa"/>
            <w:tcBorders>
              <w:top w:val="single" w:sz="12" w:space="0" w:color="auto"/>
            </w:tcBorders>
            <w:vAlign w:val="center"/>
          </w:tcPr>
          <w:p w14:paraId="1A0EC4A1" w14:textId="77777777" w:rsidR="00631D4C" w:rsidRDefault="00631D4C">
            <w:pPr>
              <w:jc w:val="center"/>
              <w:rPr>
                <w:rFonts w:cs="Arial"/>
                <w:sz w:val="14"/>
                <w:szCs w:val="14"/>
                <w:lang w:val="nl-BE"/>
              </w:rPr>
            </w:pPr>
          </w:p>
        </w:tc>
        <w:tc>
          <w:tcPr>
            <w:tcW w:w="3289" w:type="dxa"/>
            <w:tcBorders>
              <w:top w:val="single" w:sz="12" w:space="0" w:color="auto"/>
            </w:tcBorders>
            <w:vAlign w:val="center"/>
          </w:tcPr>
          <w:p w14:paraId="439A0AE3" w14:textId="77777777" w:rsidR="00631D4C" w:rsidRDefault="00631D4C">
            <w:pPr>
              <w:jc w:val="center"/>
              <w:rPr>
                <w:rFonts w:cs="Arial"/>
                <w:sz w:val="14"/>
                <w:szCs w:val="14"/>
                <w:lang w:val="nl-BE"/>
              </w:rPr>
            </w:pPr>
          </w:p>
        </w:tc>
      </w:tr>
      <w:tr w:rsidR="00631D4C" w:rsidRPr="0018412F" w14:paraId="3AEE9AC5" w14:textId="77777777">
        <w:trPr>
          <w:trHeight w:val="902"/>
        </w:trPr>
        <w:tc>
          <w:tcPr>
            <w:tcW w:w="3065" w:type="dxa"/>
            <w:vAlign w:val="center"/>
          </w:tcPr>
          <w:p w14:paraId="32A94A8B" w14:textId="77777777" w:rsidR="00631D4C" w:rsidRDefault="00AA5289">
            <w:pPr>
              <w:rPr>
                <w:rFonts w:cs="Arial"/>
                <w:sz w:val="14"/>
                <w:szCs w:val="14"/>
                <w:lang w:val="nl-BE"/>
              </w:rPr>
            </w:pPr>
            <w:r>
              <w:rPr>
                <w:rFonts w:cs="Arial"/>
                <w:sz w:val="14"/>
                <w:szCs w:val="14"/>
                <w:lang w:val="nl-BE"/>
              </w:rPr>
              <w:t>Administratieve verantwoordelijke van het project</w:t>
            </w:r>
          </w:p>
        </w:tc>
        <w:tc>
          <w:tcPr>
            <w:tcW w:w="1660" w:type="dxa"/>
            <w:vAlign w:val="center"/>
          </w:tcPr>
          <w:p w14:paraId="239D9356" w14:textId="77777777" w:rsidR="00631D4C" w:rsidRDefault="00631D4C">
            <w:pPr>
              <w:jc w:val="center"/>
              <w:rPr>
                <w:rFonts w:cs="Arial"/>
                <w:sz w:val="14"/>
                <w:szCs w:val="14"/>
                <w:lang w:val="nl-BE"/>
              </w:rPr>
            </w:pPr>
          </w:p>
        </w:tc>
        <w:tc>
          <w:tcPr>
            <w:tcW w:w="1811" w:type="dxa"/>
            <w:vAlign w:val="center"/>
          </w:tcPr>
          <w:p w14:paraId="6F29FFBD" w14:textId="77777777" w:rsidR="00631D4C" w:rsidRDefault="00631D4C">
            <w:pPr>
              <w:jc w:val="center"/>
              <w:rPr>
                <w:rFonts w:cs="Arial"/>
                <w:sz w:val="14"/>
                <w:szCs w:val="14"/>
                <w:lang w:val="nl-BE"/>
              </w:rPr>
            </w:pPr>
          </w:p>
        </w:tc>
        <w:tc>
          <w:tcPr>
            <w:tcW w:w="2101" w:type="dxa"/>
            <w:vAlign w:val="center"/>
          </w:tcPr>
          <w:p w14:paraId="3944EA06" w14:textId="77777777" w:rsidR="00631D4C" w:rsidRDefault="00631D4C">
            <w:pPr>
              <w:jc w:val="center"/>
              <w:rPr>
                <w:rFonts w:cs="Arial"/>
                <w:sz w:val="14"/>
                <w:szCs w:val="14"/>
                <w:lang w:val="nl-BE"/>
              </w:rPr>
            </w:pPr>
          </w:p>
        </w:tc>
        <w:tc>
          <w:tcPr>
            <w:tcW w:w="2108" w:type="dxa"/>
            <w:vAlign w:val="center"/>
          </w:tcPr>
          <w:p w14:paraId="23D2C578" w14:textId="77777777" w:rsidR="00631D4C" w:rsidRDefault="00631D4C">
            <w:pPr>
              <w:jc w:val="center"/>
              <w:rPr>
                <w:rFonts w:cs="Arial"/>
                <w:sz w:val="14"/>
                <w:szCs w:val="14"/>
                <w:lang w:val="nl-BE"/>
              </w:rPr>
            </w:pPr>
          </w:p>
        </w:tc>
        <w:tc>
          <w:tcPr>
            <w:tcW w:w="3289" w:type="dxa"/>
            <w:vAlign w:val="center"/>
          </w:tcPr>
          <w:p w14:paraId="67EE458A" w14:textId="77777777" w:rsidR="00631D4C" w:rsidRDefault="00631D4C">
            <w:pPr>
              <w:jc w:val="center"/>
              <w:rPr>
                <w:rFonts w:cs="Arial"/>
                <w:sz w:val="14"/>
                <w:szCs w:val="14"/>
                <w:lang w:val="nl-BE"/>
              </w:rPr>
            </w:pPr>
          </w:p>
        </w:tc>
      </w:tr>
      <w:tr w:rsidR="00631D4C" w14:paraId="3E509E5B" w14:textId="77777777">
        <w:trPr>
          <w:trHeight w:val="584"/>
        </w:trPr>
        <w:tc>
          <w:tcPr>
            <w:tcW w:w="3065" w:type="dxa"/>
            <w:vAlign w:val="center"/>
          </w:tcPr>
          <w:p w14:paraId="6EB45706" w14:textId="77777777" w:rsidR="00631D4C" w:rsidRDefault="00AA5289">
            <w:pPr>
              <w:rPr>
                <w:rFonts w:cs="Arial"/>
                <w:sz w:val="14"/>
                <w:szCs w:val="14"/>
                <w:lang w:val="nl-BE"/>
              </w:rPr>
            </w:pPr>
            <w:r>
              <w:rPr>
                <w:rFonts w:cs="Arial"/>
                <w:sz w:val="14"/>
                <w:szCs w:val="14"/>
                <w:lang w:val="nl-BE"/>
              </w:rPr>
              <w:t>Dienstverlener</w:t>
            </w:r>
          </w:p>
        </w:tc>
        <w:tc>
          <w:tcPr>
            <w:tcW w:w="1660" w:type="dxa"/>
            <w:vAlign w:val="center"/>
          </w:tcPr>
          <w:p w14:paraId="177B6AC2" w14:textId="77777777" w:rsidR="00631D4C" w:rsidRDefault="00631D4C">
            <w:pPr>
              <w:jc w:val="center"/>
              <w:rPr>
                <w:rFonts w:cs="Arial"/>
                <w:sz w:val="14"/>
                <w:szCs w:val="14"/>
                <w:lang w:val="nl-BE"/>
              </w:rPr>
            </w:pPr>
          </w:p>
        </w:tc>
        <w:tc>
          <w:tcPr>
            <w:tcW w:w="1811" w:type="dxa"/>
            <w:vAlign w:val="center"/>
          </w:tcPr>
          <w:p w14:paraId="74BB4567" w14:textId="77777777" w:rsidR="00631D4C" w:rsidRDefault="00631D4C">
            <w:pPr>
              <w:jc w:val="center"/>
              <w:rPr>
                <w:rFonts w:cs="Arial"/>
                <w:sz w:val="14"/>
                <w:szCs w:val="14"/>
                <w:lang w:val="nl-BE"/>
              </w:rPr>
            </w:pPr>
          </w:p>
        </w:tc>
        <w:tc>
          <w:tcPr>
            <w:tcW w:w="2101" w:type="dxa"/>
            <w:vAlign w:val="center"/>
          </w:tcPr>
          <w:p w14:paraId="4F6271B5" w14:textId="77777777" w:rsidR="00631D4C" w:rsidRDefault="00631D4C">
            <w:pPr>
              <w:jc w:val="center"/>
              <w:rPr>
                <w:rFonts w:cs="Arial"/>
                <w:sz w:val="14"/>
                <w:szCs w:val="14"/>
                <w:lang w:val="nl-BE"/>
              </w:rPr>
            </w:pPr>
          </w:p>
        </w:tc>
        <w:tc>
          <w:tcPr>
            <w:tcW w:w="2108" w:type="dxa"/>
            <w:vAlign w:val="center"/>
          </w:tcPr>
          <w:p w14:paraId="0EB11F2C" w14:textId="77777777" w:rsidR="00631D4C" w:rsidRDefault="00631D4C">
            <w:pPr>
              <w:jc w:val="center"/>
              <w:rPr>
                <w:rFonts w:cs="Arial"/>
                <w:sz w:val="14"/>
                <w:szCs w:val="14"/>
                <w:lang w:val="nl-BE"/>
              </w:rPr>
            </w:pPr>
          </w:p>
        </w:tc>
        <w:tc>
          <w:tcPr>
            <w:tcW w:w="3289" w:type="dxa"/>
            <w:vAlign w:val="center"/>
          </w:tcPr>
          <w:p w14:paraId="3C059C79" w14:textId="77777777" w:rsidR="00631D4C" w:rsidRDefault="00631D4C">
            <w:pPr>
              <w:jc w:val="center"/>
              <w:rPr>
                <w:rFonts w:cs="Arial"/>
                <w:sz w:val="14"/>
                <w:szCs w:val="14"/>
                <w:lang w:val="nl-BE"/>
              </w:rPr>
            </w:pPr>
          </w:p>
        </w:tc>
      </w:tr>
    </w:tbl>
    <w:p w14:paraId="35D7DF14" w14:textId="77777777" w:rsidR="00631D4C" w:rsidRDefault="00631D4C">
      <w:pPr>
        <w:rPr>
          <w:lang w:val="nl-BE"/>
        </w:rPr>
      </w:pPr>
    </w:p>
    <w:p w14:paraId="3595C9D3" w14:textId="77777777" w:rsidR="00631D4C" w:rsidRDefault="00AA5289">
      <w:pPr>
        <w:rPr>
          <w:lang w:val="nl-BE"/>
        </w:rPr>
      </w:pPr>
      <w:r>
        <w:rPr>
          <w:lang w:val="nl-BE"/>
        </w:rPr>
        <w:br w:type="page"/>
      </w:r>
    </w:p>
    <w:p w14:paraId="4E6C6909" w14:textId="77777777" w:rsidR="00631D4C" w:rsidRDefault="00AA5289">
      <w:pPr>
        <w:pStyle w:val="Titre2"/>
        <w:numPr>
          <w:ilvl w:val="2"/>
          <w:numId w:val="2"/>
        </w:numPr>
        <w:rPr>
          <w:lang w:val="nl-BE"/>
        </w:rPr>
      </w:pPr>
      <w:bookmarkStart w:id="5" w:name="_Toc95141774"/>
      <w:proofErr w:type="spellStart"/>
      <w:r>
        <w:rPr>
          <w:lang w:val="nl-BE"/>
        </w:rPr>
        <w:lastRenderedPageBreak/>
        <w:t>Entities</w:t>
      </w:r>
      <w:bookmarkEnd w:id="5"/>
      <w:proofErr w:type="spellEnd"/>
      <w:r>
        <w:rPr>
          <w:lang w:val="nl-BE"/>
        </w:rPr>
        <w:br/>
      </w:r>
    </w:p>
    <w:tbl>
      <w:tblPr>
        <w:tblStyle w:val="Grilledutableau"/>
        <w:tblW w:w="14095" w:type="dxa"/>
        <w:tblLook w:val="04A0" w:firstRow="1" w:lastRow="0" w:firstColumn="1" w:lastColumn="0" w:noHBand="0" w:noVBand="1"/>
      </w:tblPr>
      <w:tblGrid>
        <w:gridCol w:w="1152"/>
        <w:gridCol w:w="987"/>
        <w:gridCol w:w="1933"/>
        <w:gridCol w:w="1695"/>
        <w:gridCol w:w="2401"/>
        <w:gridCol w:w="1977"/>
        <w:gridCol w:w="1568"/>
        <w:gridCol w:w="1329"/>
        <w:gridCol w:w="1053"/>
      </w:tblGrid>
      <w:tr w:rsidR="00631D4C" w14:paraId="136B4D46" w14:textId="77777777">
        <w:trPr>
          <w:trHeight w:val="1084"/>
        </w:trPr>
        <w:tc>
          <w:tcPr>
            <w:tcW w:w="0" w:type="auto"/>
            <w:tcBorders>
              <w:bottom w:val="single" w:sz="12" w:space="0" w:color="auto"/>
            </w:tcBorders>
            <w:vAlign w:val="center"/>
          </w:tcPr>
          <w:p w14:paraId="30065FC1" w14:textId="77777777" w:rsidR="00631D4C" w:rsidRDefault="00AA5289">
            <w:pPr>
              <w:jc w:val="center"/>
              <w:rPr>
                <w:b/>
                <w:bCs/>
                <w:sz w:val="16"/>
                <w:szCs w:val="16"/>
                <w:lang w:val="nl-BE"/>
              </w:rPr>
            </w:pPr>
            <w:r>
              <w:rPr>
                <w:b/>
                <w:bCs/>
                <w:sz w:val="16"/>
                <w:szCs w:val="16"/>
                <w:lang w:val="nl-BE"/>
              </w:rPr>
              <w:t>Entiteit identiteit</w:t>
            </w:r>
          </w:p>
        </w:tc>
        <w:tc>
          <w:tcPr>
            <w:tcW w:w="987" w:type="dxa"/>
            <w:tcBorders>
              <w:bottom w:val="single" w:sz="12" w:space="0" w:color="auto"/>
            </w:tcBorders>
            <w:vAlign w:val="center"/>
          </w:tcPr>
          <w:p w14:paraId="7F942EA6" w14:textId="77777777" w:rsidR="00631D4C" w:rsidRDefault="00AA5289">
            <w:pPr>
              <w:jc w:val="center"/>
              <w:rPr>
                <w:b/>
                <w:bCs/>
                <w:sz w:val="16"/>
                <w:szCs w:val="16"/>
                <w:lang w:val="nl-BE"/>
              </w:rPr>
            </w:pPr>
            <w:r>
              <w:rPr>
                <w:rFonts w:cs="Arial"/>
                <w:b/>
                <w:bCs/>
                <w:sz w:val="16"/>
                <w:szCs w:val="16"/>
                <w:lang w:val="nl-BE"/>
              </w:rPr>
              <w:t>Naam</w:t>
            </w:r>
          </w:p>
        </w:tc>
        <w:tc>
          <w:tcPr>
            <w:tcW w:w="1933" w:type="dxa"/>
            <w:tcBorders>
              <w:bottom w:val="single" w:sz="12" w:space="0" w:color="auto"/>
            </w:tcBorders>
            <w:vAlign w:val="center"/>
          </w:tcPr>
          <w:p w14:paraId="72CE97B4" w14:textId="77777777" w:rsidR="00631D4C" w:rsidRDefault="00AA5289">
            <w:pPr>
              <w:jc w:val="center"/>
              <w:rPr>
                <w:b/>
                <w:bCs/>
                <w:sz w:val="16"/>
                <w:szCs w:val="16"/>
                <w:lang w:val="nl-BE"/>
              </w:rPr>
            </w:pPr>
            <w:r>
              <w:rPr>
                <w:rFonts w:cs="Arial"/>
                <w:b/>
                <w:bCs/>
                <w:sz w:val="16"/>
                <w:szCs w:val="16"/>
                <w:lang w:val="nl-BE"/>
              </w:rPr>
              <w:t>Rechtsvorm</w:t>
            </w:r>
          </w:p>
        </w:tc>
        <w:tc>
          <w:tcPr>
            <w:tcW w:w="0" w:type="auto"/>
            <w:tcBorders>
              <w:bottom w:val="single" w:sz="12" w:space="0" w:color="auto"/>
            </w:tcBorders>
            <w:vAlign w:val="center"/>
          </w:tcPr>
          <w:p w14:paraId="7A9EC8E7" w14:textId="77777777" w:rsidR="00631D4C" w:rsidRDefault="00AA5289">
            <w:pPr>
              <w:jc w:val="center"/>
              <w:rPr>
                <w:b/>
                <w:bCs/>
                <w:sz w:val="16"/>
                <w:szCs w:val="16"/>
                <w:lang w:val="nl-BE"/>
              </w:rPr>
            </w:pPr>
            <w:r>
              <w:rPr>
                <w:rFonts w:cs="Arial"/>
                <w:b/>
                <w:bCs/>
                <w:sz w:val="16"/>
                <w:szCs w:val="16"/>
                <w:lang w:val="nl-BE"/>
              </w:rPr>
              <w:t>Maatschappelijke zetel</w:t>
            </w:r>
          </w:p>
        </w:tc>
        <w:tc>
          <w:tcPr>
            <w:tcW w:w="0" w:type="auto"/>
            <w:tcBorders>
              <w:bottom w:val="single" w:sz="12" w:space="0" w:color="auto"/>
            </w:tcBorders>
            <w:vAlign w:val="center"/>
          </w:tcPr>
          <w:p w14:paraId="388E3124" w14:textId="77777777" w:rsidR="00631D4C" w:rsidRDefault="00AA5289">
            <w:pPr>
              <w:jc w:val="center"/>
              <w:rPr>
                <w:rFonts w:cs="Arial"/>
                <w:b/>
                <w:bCs/>
                <w:sz w:val="16"/>
                <w:szCs w:val="16"/>
                <w:lang w:val="nl-BE"/>
              </w:rPr>
            </w:pPr>
            <w:r>
              <w:rPr>
                <w:rFonts w:cs="Arial"/>
                <w:b/>
                <w:bCs/>
                <w:sz w:val="16"/>
                <w:szCs w:val="16"/>
                <w:lang w:val="nl-BE"/>
              </w:rPr>
              <w:t>Exploitatiezetel(s)</w:t>
            </w:r>
          </w:p>
        </w:tc>
        <w:tc>
          <w:tcPr>
            <w:tcW w:w="1977" w:type="dxa"/>
            <w:tcBorders>
              <w:bottom w:val="single" w:sz="12" w:space="0" w:color="auto"/>
            </w:tcBorders>
            <w:vAlign w:val="center"/>
          </w:tcPr>
          <w:p w14:paraId="42000938" w14:textId="77777777" w:rsidR="00631D4C" w:rsidRDefault="00AA5289">
            <w:pPr>
              <w:jc w:val="center"/>
              <w:rPr>
                <w:b/>
                <w:bCs/>
                <w:sz w:val="16"/>
                <w:szCs w:val="16"/>
                <w:lang w:val="nl-BE"/>
              </w:rPr>
            </w:pPr>
            <w:r>
              <w:rPr>
                <w:rFonts w:cs="Arial"/>
                <w:b/>
                <w:bCs/>
                <w:sz w:val="16"/>
                <w:szCs w:val="16"/>
                <w:lang w:val="nl-BE"/>
              </w:rPr>
              <w:t>Ondernemingsnummer</w:t>
            </w:r>
          </w:p>
        </w:tc>
        <w:tc>
          <w:tcPr>
            <w:tcW w:w="1568" w:type="dxa"/>
            <w:tcBorders>
              <w:bottom w:val="single" w:sz="12" w:space="0" w:color="auto"/>
            </w:tcBorders>
            <w:vAlign w:val="center"/>
          </w:tcPr>
          <w:p w14:paraId="166E8CB4" w14:textId="77777777" w:rsidR="00631D4C" w:rsidRDefault="00AA5289">
            <w:pPr>
              <w:jc w:val="center"/>
              <w:rPr>
                <w:b/>
                <w:bCs/>
                <w:sz w:val="16"/>
                <w:szCs w:val="16"/>
                <w:lang w:val="nl-BE"/>
              </w:rPr>
            </w:pPr>
            <w:r>
              <w:rPr>
                <w:rFonts w:eastAsia="arial;arial" w:cs="Arial"/>
                <w:b/>
                <w:bCs/>
                <w:color w:val="000000"/>
                <w:sz w:val="16"/>
                <w:szCs w:val="16"/>
                <w:lang w:val="nl-BE"/>
              </w:rPr>
              <w:t>Rekeningnummer</w:t>
            </w:r>
          </w:p>
        </w:tc>
        <w:tc>
          <w:tcPr>
            <w:tcW w:w="0" w:type="auto"/>
            <w:tcBorders>
              <w:bottom w:val="single" w:sz="12" w:space="0" w:color="auto"/>
            </w:tcBorders>
            <w:vAlign w:val="center"/>
          </w:tcPr>
          <w:p w14:paraId="2A188353" w14:textId="77777777" w:rsidR="00631D4C" w:rsidRDefault="00AA5289">
            <w:pPr>
              <w:jc w:val="center"/>
              <w:rPr>
                <w:b/>
                <w:bCs/>
                <w:sz w:val="16"/>
                <w:szCs w:val="16"/>
                <w:lang w:val="nl-BE"/>
              </w:rPr>
            </w:pPr>
            <w:r>
              <w:rPr>
                <w:rFonts w:eastAsia="arial;arial" w:cs="Arial"/>
                <w:b/>
                <w:bCs/>
                <w:color w:val="000000"/>
                <w:sz w:val="16"/>
                <w:szCs w:val="16"/>
                <w:lang w:val="nl-BE"/>
              </w:rPr>
              <w:t>Datum van oprichting</w:t>
            </w:r>
          </w:p>
        </w:tc>
        <w:tc>
          <w:tcPr>
            <w:tcW w:w="1053" w:type="dxa"/>
            <w:tcBorders>
              <w:bottom w:val="single" w:sz="12" w:space="0" w:color="auto"/>
            </w:tcBorders>
            <w:vAlign w:val="center"/>
          </w:tcPr>
          <w:p w14:paraId="0972C7E5" w14:textId="77777777" w:rsidR="00631D4C" w:rsidRDefault="00AA5289">
            <w:pPr>
              <w:jc w:val="center"/>
              <w:rPr>
                <w:b/>
                <w:bCs/>
                <w:sz w:val="16"/>
                <w:szCs w:val="16"/>
                <w:lang w:val="nl-BE"/>
              </w:rPr>
            </w:pPr>
            <w:r>
              <w:rPr>
                <w:b/>
                <w:bCs/>
                <w:sz w:val="16"/>
                <w:szCs w:val="16"/>
                <w:lang w:val="nl-BE"/>
              </w:rPr>
              <w:t>Website</w:t>
            </w:r>
          </w:p>
        </w:tc>
      </w:tr>
      <w:tr w:rsidR="00631D4C" w14:paraId="7B202DE9" w14:textId="77777777">
        <w:trPr>
          <w:trHeight w:val="906"/>
        </w:trPr>
        <w:tc>
          <w:tcPr>
            <w:tcW w:w="0" w:type="auto"/>
            <w:tcBorders>
              <w:top w:val="single" w:sz="12" w:space="0" w:color="auto"/>
            </w:tcBorders>
            <w:vAlign w:val="center"/>
          </w:tcPr>
          <w:p w14:paraId="168028EF" w14:textId="77777777" w:rsidR="00631D4C" w:rsidRDefault="00AA5289">
            <w:pPr>
              <w:rPr>
                <w:sz w:val="16"/>
                <w:szCs w:val="16"/>
                <w:lang w:val="nl-BE"/>
              </w:rPr>
            </w:pPr>
            <w:r>
              <w:rPr>
                <w:sz w:val="16"/>
                <w:szCs w:val="16"/>
                <w:lang w:val="nl-BE"/>
              </w:rPr>
              <w:t>Industrieel</w:t>
            </w:r>
          </w:p>
        </w:tc>
        <w:tc>
          <w:tcPr>
            <w:tcW w:w="987" w:type="dxa"/>
            <w:tcBorders>
              <w:top w:val="single" w:sz="12" w:space="0" w:color="auto"/>
            </w:tcBorders>
            <w:vAlign w:val="center"/>
          </w:tcPr>
          <w:p w14:paraId="4DAF1CA2" w14:textId="77777777" w:rsidR="00631D4C" w:rsidRDefault="00631D4C">
            <w:pPr>
              <w:jc w:val="center"/>
              <w:rPr>
                <w:i/>
                <w:iCs/>
                <w:sz w:val="16"/>
                <w:szCs w:val="16"/>
                <w:lang w:val="nl-BE"/>
              </w:rPr>
            </w:pPr>
          </w:p>
        </w:tc>
        <w:tc>
          <w:tcPr>
            <w:tcW w:w="1933" w:type="dxa"/>
            <w:tcBorders>
              <w:top w:val="single" w:sz="12" w:space="0" w:color="auto"/>
            </w:tcBorders>
            <w:vAlign w:val="center"/>
          </w:tcPr>
          <w:p w14:paraId="51EA5B73" w14:textId="77777777" w:rsidR="00631D4C" w:rsidRDefault="00AA5289">
            <w:pPr>
              <w:rPr>
                <w:i/>
                <w:iCs/>
                <w:sz w:val="16"/>
                <w:szCs w:val="16"/>
                <w:lang w:val="nl-BE"/>
              </w:rPr>
            </w:pPr>
            <w:r>
              <w:rPr>
                <w:i/>
                <w:iCs/>
                <w:sz w:val="16"/>
                <w:szCs w:val="16"/>
                <w:lang w:val="nl-BE"/>
              </w:rPr>
              <w:t>BVBA/NV/VZW/…</w:t>
            </w:r>
          </w:p>
        </w:tc>
        <w:tc>
          <w:tcPr>
            <w:tcW w:w="0" w:type="auto"/>
            <w:tcBorders>
              <w:top w:val="single" w:sz="12" w:space="0" w:color="auto"/>
            </w:tcBorders>
            <w:vAlign w:val="center"/>
          </w:tcPr>
          <w:p w14:paraId="26C33A7F" w14:textId="77777777" w:rsidR="00631D4C" w:rsidRDefault="00AA5289">
            <w:pPr>
              <w:jc w:val="center"/>
              <w:rPr>
                <w:i/>
                <w:iCs/>
                <w:sz w:val="16"/>
                <w:szCs w:val="16"/>
                <w:lang w:val="nl-BE"/>
              </w:rPr>
            </w:pPr>
            <w:r>
              <w:rPr>
                <w:i/>
                <w:iCs/>
                <w:sz w:val="16"/>
                <w:szCs w:val="16"/>
                <w:lang w:val="nl-BE"/>
              </w:rPr>
              <w:t>Volledig adres</w:t>
            </w:r>
          </w:p>
        </w:tc>
        <w:tc>
          <w:tcPr>
            <w:tcW w:w="0" w:type="auto"/>
            <w:tcBorders>
              <w:top w:val="single" w:sz="12" w:space="0" w:color="auto"/>
            </w:tcBorders>
            <w:vAlign w:val="center"/>
          </w:tcPr>
          <w:p w14:paraId="2AA7ED4F" w14:textId="77777777" w:rsidR="00631D4C" w:rsidRDefault="00AA5289">
            <w:pPr>
              <w:jc w:val="center"/>
              <w:rPr>
                <w:i/>
                <w:iCs/>
                <w:sz w:val="16"/>
                <w:szCs w:val="16"/>
                <w:lang w:val="nl-BE"/>
              </w:rPr>
            </w:pPr>
            <w:r>
              <w:rPr>
                <w:i/>
                <w:iCs/>
                <w:sz w:val="16"/>
                <w:szCs w:val="16"/>
                <w:lang w:val="nl-BE"/>
              </w:rPr>
              <w:t>Indien verschillend van de maatschappelijke zetel</w:t>
            </w:r>
          </w:p>
        </w:tc>
        <w:tc>
          <w:tcPr>
            <w:tcW w:w="1977" w:type="dxa"/>
            <w:tcBorders>
              <w:top w:val="single" w:sz="12" w:space="0" w:color="auto"/>
            </w:tcBorders>
            <w:vAlign w:val="center"/>
          </w:tcPr>
          <w:p w14:paraId="0747BB02" w14:textId="77777777" w:rsidR="00631D4C" w:rsidRDefault="00AA5289">
            <w:pPr>
              <w:jc w:val="center"/>
              <w:rPr>
                <w:i/>
                <w:iCs/>
                <w:sz w:val="16"/>
                <w:szCs w:val="16"/>
                <w:lang w:val="nl-BE"/>
              </w:rPr>
            </w:pPr>
            <w:r>
              <w:rPr>
                <w:i/>
                <w:iCs/>
                <w:sz w:val="16"/>
                <w:szCs w:val="16"/>
                <w:lang w:val="nl-BE"/>
              </w:rPr>
              <w:t>BE…</w:t>
            </w:r>
          </w:p>
        </w:tc>
        <w:tc>
          <w:tcPr>
            <w:tcW w:w="1568" w:type="dxa"/>
            <w:tcBorders>
              <w:top w:val="single" w:sz="12" w:space="0" w:color="auto"/>
            </w:tcBorders>
            <w:vAlign w:val="center"/>
          </w:tcPr>
          <w:p w14:paraId="65DDDDE4" w14:textId="77777777" w:rsidR="00631D4C" w:rsidRDefault="00AA5289">
            <w:pPr>
              <w:jc w:val="center"/>
              <w:rPr>
                <w:i/>
                <w:iCs/>
                <w:sz w:val="16"/>
                <w:szCs w:val="16"/>
                <w:lang w:val="nl-BE"/>
              </w:rPr>
            </w:pPr>
            <w:r>
              <w:rPr>
                <w:i/>
                <w:iCs/>
                <w:sz w:val="16"/>
                <w:szCs w:val="16"/>
                <w:lang w:val="nl-BE"/>
              </w:rPr>
              <w:t>BE…</w:t>
            </w:r>
          </w:p>
          <w:p w14:paraId="0B966D71" w14:textId="77777777" w:rsidR="00631D4C" w:rsidRDefault="00AA5289">
            <w:pPr>
              <w:jc w:val="center"/>
              <w:rPr>
                <w:i/>
                <w:iCs/>
                <w:sz w:val="16"/>
                <w:szCs w:val="16"/>
                <w:lang w:val="nl-BE"/>
              </w:rPr>
            </w:pPr>
            <w:r>
              <w:rPr>
                <w:i/>
                <w:iCs/>
                <w:sz w:val="16"/>
                <w:szCs w:val="16"/>
                <w:lang w:val="nl-BE"/>
              </w:rPr>
              <w:t>(Attest bevestiging bankidentiteit in bijlage)</w:t>
            </w:r>
          </w:p>
        </w:tc>
        <w:tc>
          <w:tcPr>
            <w:tcW w:w="0" w:type="auto"/>
            <w:tcBorders>
              <w:top w:val="single" w:sz="12" w:space="0" w:color="auto"/>
            </w:tcBorders>
            <w:vAlign w:val="center"/>
          </w:tcPr>
          <w:p w14:paraId="24F133F6" w14:textId="77777777" w:rsidR="00631D4C" w:rsidRDefault="00AA5289">
            <w:pPr>
              <w:jc w:val="center"/>
              <w:rPr>
                <w:i/>
                <w:iCs/>
                <w:sz w:val="16"/>
                <w:szCs w:val="16"/>
                <w:lang w:val="nl-BE"/>
              </w:rPr>
            </w:pPr>
            <w:proofErr w:type="spellStart"/>
            <w:proofErr w:type="gramStart"/>
            <w:r>
              <w:rPr>
                <w:i/>
                <w:iCs/>
                <w:sz w:val="16"/>
                <w:szCs w:val="16"/>
                <w:lang w:val="nl-BE"/>
              </w:rPr>
              <w:t>dd</w:t>
            </w:r>
            <w:proofErr w:type="spellEnd"/>
            <w:proofErr w:type="gramEnd"/>
            <w:r>
              <w:rPr>
                <w:i/>
                <w:iCs/>
                <w:sz w:val="16"/>
                <w:szCs w:val="16"/>
                <w:lang w:val="nl-BE"/>
              </w:rPr>
              <w:t>/mm/</w:t>
            </w:r>
            <w:proofErr w:type="spellStart"/>
            <w:r>
              <w:rPr>
                <w:i/>
                <w:iCs/>
                <w:sz w:val="16"/>
                <w:szCs w:val="16"/>
                <w:lang w:val="nl-BE"/>
              </w:rPr>
              <w:t>jjjj</w:t>
            </w:r>
            <w:proofErr w:type="spellEnd"/>
          </w:p>
        </w:tc>
        <w:tc>
          <w:tcPr>
            <w:tcW w:w="1053" w:type="dxa"/>
            <w:tcBorders>
              <w:top w:val="single" w:sz="12" w:space="0" w:color="auto"/>
            </w:tcBorders>
            <w:vAlign w:val="center"/>
          </w:tcPr>
          <w:p w14:paraId="546328C7" w14:textId="77777777" w:rsidR="00631D4C" w:rsidRDefault="00631D4C">
            <w:pPr>
              <w:jc w:val="center"/>
              <w:rPr>
                <w:i/>
                <w:iCs/>
                <w:sz w:val="16"/>
                <w:szCs w:val="16"/>
                <w:lang w:val="nl-BE"/>
              </w:rPr>
            </w:pPr>
          </w:p>
        </w:tc>
      </w:tr>
    </w:tbl>
    <w:p w14:paraId="1C8E38C3" w14:textId="77777777" w:rsidR="00631D4C" w:rsidRDefault="00631D4C">
      <w:pPr>
        <w:rPr>
          <w:lang w:val="nl-BE"/>
        </w:rPr>
        <w:sectPr w:rsidR="00631D4C">
          <w:pgSz w:w="16838" w:h="11906" w:orient="landscape"/>
          <w:pgMar w:top="1418" w:right="1418" w:bottom="1418" w:left="1418" w:header="709" w:footer="709" w:gutter="0"/>
          <w:cols w:space="708"/>
          <w:docGrid w:linePitch="360"/>
        </w:sectPr>
      </w:pPr>
    </w:p>
    <w:p w14:paraId="172440B9" w14:textId="77777777" w:rsidR="00631D4C" w:rsidRPr="0018412F" w:rsidRDefault="00AA5289" w:rsidP="0018412F">
      <w:pPr>
        <w:pStyle w:val="Titre2"/>
        <w:rPr>
          <w:sz w:val="20"/>
          <w:szCs w:val="20"/>
          <w:lang w:val="nl-BE"/>
        </w:rPr>
      </w:pPr>
      <w:bookmarkStart w:id="6" w:name="_Toc95141775"/>
      <w:r w:rsidRPr="0018412F">
        <w:rPr>
          <w:sz w:val="20"/>
          <w:szCs w:val="20"/>
          <w:lang w:val="nl-BE"/>
        </w:rPr>
        <w:lastRenderedPageBreak/>
        <w:t>Kwalificatie</w:t>
      </w:r>
      <w:bookmarkEnd w:id="6"/>
      <w:r w:rsidRPr="0018412F">
        <w:rPr>
          <w:sz w:val="20"/>
          <w:szCs w:val="20"/>
          <w:lang w:val="nl-BE"/>
        </w:rPr>
        <w:br/>
      </w:r>
    </w:p>
    <w:tbl>
      <w:tblPr>
        <w:tblW w:w="9072" w:type="dxa"/>
        <w:tblInd w:w="-1" w:type="dxa"/>
        <w:tblLayout w:type="fixed"/>
        <w:tblCellMar>
          <w:top w:w="55" w:type="dxa"/>
          <w:left w:w="55" w:type="dxa"/>
          <w:bottom w:w="55" w:type="dxa"/>
          <w:right w:w="55" w:type="dxa"/>
        </w:tblCellMar>
        <w:tblLook w:val="0000" w:firstRow="0" w:lastRow="0" w:firstColumn="0" w:lastColumn="0" w:noHBand="0" w:noVBand="0"/>
      </w:tblPr>
      <w:tblGrid>
        <w:gridCol w:w="9072"/>
      </w:tblGrid>
      <w:tr w:rsidR="00631D4C" w:rsidRPr="0018412F" w14:paraId="27F922B9" w14:textId="77777777">
        <w:tc>
          <w:tcPr>
            <w:tcW w:w="9072" w:type="dxa"/>
            <w:tcBorders>
              <w:top w:val="single" w:sz="1" w:space="0" w:color="000000"/>
              <w:left w:val="single" w:sz="1" w:space="0" w:color="000000"/>
              <w:bottom w:val="single" w:sz="1" w:space="0" w:color="000000"/>
              <w:right w:val="single" w:sz="1" w:space="0" w:color="000000"/>
            </w:tcBorders>
            <w:shd w:val="clear" w:color="auto" w:fill="auto"/>
          </w:tcPr>
          <w:p w14:paraId="64D3AF4E" w14:textId="77777777" w:rsidR="00631D4C" w:rsidRPr="0018412F" w:rsidRDefault="00AA5289">
            <w:pPr>
              <w:pStyle w:val="Contenudetableau"/>
              <w:rPr>
                <w:sz w:val="20"/>
                <w:szCs w:val="20"/>
                <w:lang w:val="nl-BE"/>
              </w:rPr>
            </w:pPr>
            <w:r w:rsidRPr="0018412F">
              <w:rPr>
                <w:b/>
                <w:bCs/>
                <w:color w:val="0000FF"/>
                <w:sz w:val="20"/>
                <w:szCs w:val="20"/>
                <w:lang w:val="nl-BE"/>
              </w:rPr>
              <w:t>V</w:t>
            </w:r>
            <w:r w:rsidRPr="0018412F">
              <w:rPr>
                <w:b/>
                <w:bCs/>
                <w:color w:val="0000FF"/>
                <w:sz w:val="20"/>
                <w:szCs w:val="20"/>
                <w:lang w:val="nl-BE"/>
              </w:rPr>
              <w:t>erwijder deze uitleg</w:t>
            </w:r>
          </w:p>
        </w:tc>
      </w:tr>
      <w:tr w:rsidR="00631D4C" w:rsidRPr="0018412F" w14:paraId="4204E514" w14:textId="77777777">
        <w:tc>
          <w:tcPr>
            <w:tcW w:w="9072" w:type="dxa"/>
            <w:tcBorders>
              <w:left w:val="single" w:sz="1" w:space="0" w:color="000000"/>
              <w:bottom w:val="single" w:sz="1" w:space="0" w:color="000000"/>
              <w:right w:val="single" w:sz="1" w:space="0" w:color="000000"/>
            </w:tcBorders>
            <w:shd w:val="clear" w:color="auto" w:fill="auto"/>
          </w:tcPr>
          <w:p w14:paraId="1BB5CF74" w14:textId="77777777" w:rsidR="00631D4C" w:rsidRPr="0018412F" w:rsidRDefault="00AA5289">
            <w:pPr>
              <w:widowControl w:val="0"/>
              <w:spacing w:after="0" w:line="240" w:lineRule="auto"/>
              <w:jc w:val="both"/>
              <w:rPr>
                <w:rFonts w:eastAsia="SimSun" w:cs="Arial"/>
                <w:color w:val="0000FF"/>
                <w:szCs w:val="20"/>
                <w:lang w:val="nl-BE" w:eastAsia="zh-CN" w:bidi="hi-IN"/>
              </w:rPr>
            </w:pPr>
            <w:r w:rsidRPr="0018412F">
              <w:rPr>
                <w:rFonts w:eastAsia="SimSun" w:cs="Arial"/>
                <w:color w:val="0000FF"/>
                <w:szCs w:val="20"/>
                <w:lang w:val="nl-BE" w:eastAsia="zh-CN" w:bidi="hi-IN"/>
              </w:rPr>
              <w:t>De actie "</w:t>
            </w:r>
            <w:proofErr w:type="spellStart"/>
            <w:r w:rsidRPr="0018412F">
              <w:rPr>
                <w:rFonts w:eastAsia="SimSun" w:cs="Arial"/>
                <w:color w:val="0000FF"/>
                <w:szCs w:val="20"/>
                <w:lang w:val="nl-BE" w:eastAsia="zh-CN" w:bidi="hi-IN"/>
              </w:rPr>
              <w:t>Innovation</w:t>
            </w:r>
            <w:proofErr w:type="spellEnd"/>
            <w:r w:rsidRPr="0018412F">
              <w:rPr>
                <w:rFonts w:eastAsia="SimSun" w:cs="Arial"/>
                <w:color w:val="0000FF"/>
                <w:szCs w:val="20"/>
                <w:lang w:val="nl-BE" w:eastAsia="zh-CN" w:bidi="hi-IN"/>
              </w:rPr>
              <w:t xml:space="preserve"> Vouchers", voorheen "Boost" genoemd, richt zich tot </w:t>
            </w:r>
            <w:r w:rsidRPr="0018412F">
              <w:rPr>
                <w:rFonts w:eastAsia="SimSun" w:cs="Arial"/>
                <w:b/>
                <w:color w:val="0000FF"/>
                <w:szCs w:val="20"/>
                <w:lang w:val="nl-BE" w:eastAsia="zh-CN" w:bidi="hi-IN"/>
              </w:rPr>
              <w:t>ondernemingen</w:t>
            </w:r>
            <w:r w:rsidRPr="0018412F">
              <w:rPr>
                <w:rFonts w:eastAsia="SimSun" w:cs="Arial"/>
                <w:color w:val="0000FF"/>
                <w:szCs w:val="20"/>
                <w:lang w:val="nl-BE" w:eastAsia="zh-CN" w:bidi="hi-IN"/>
              </w:rPr>
              <w:t xml:space="preserve"> in de zin van de Europese definitie, d.w.z. iedere eenheid, ongeacht haar rechtsvorm, die op regelmatige wijze een economische activiteit uitoefent. Eender welk aanbod van goederen of diens</w:t>
            </w:r>
            <w:r w:rsidRPr="0018412F">
              <w:rPr>
                <w:rFonts w:eastAsia="SimSun" w:cs="Arial"/>
                <w:color w:val="0000FF"/>
                <w:szCs w:val="20"/>
                <w:lang w:val="nl-BE" w:eastAsia="zh-CN" w:bidi="hi-IN"/>
              </w:rPr>
              <w:t>ten dat overeenstemt met een markt en dat in concurrentie kan treden met de aanbiedingen van andere economische spelers, kan als economische activiteit worden omschreven.</w:t>
            </w:r>
          </w:p>
          <w:p w14:paraId="28E44A1E" w14:textId="77777777" w:rsidR="00631D4C" w:rsidRPr="0018412F" w:rsidRDefault="00631D4C">
            <w:pPr>
              <w:widowControl w:val="0"/>
              <w:spacing w:after="0" w:line="240" w:lineRule="auto"/>
              <w:jc w:val="both"/>
              <w:rPr>
                <w:rFonts w:eastAsia="SimSun" w:cs="Arial"/>
                <w:color w:val="0000FF"/>
                <w:szCs w:val="20"/>
                <w:lang w:val="nl-BE" w:eastAsia="zh-CN" w:bidi="hi-IN"/>
              </w:rPr>
            </w:pPr>
          </w:p>
          <w:p w14:paraId="58FC247C" w14:textId="77777777" w:rsidR="00631D4C" w:rsidRPr="0018412F" w:rsidRDefault="00AA5289">
            <w:pPr>
              <w:widowControl w:val="0"/>
              <w:spacing w:after="0" w:line="240" w:lineRule="auto"/>
              <w:jc w:val="both"/>
              <w:rPr>
                <w:rFonts w:eastAsia="SimSun" w:cs="Arial"/>
                <w:color w:val="0000FF"/>
                <w:szCs w:val="20"/>
                <w:lang w:val="nl-BE" w:eastAsia="zh-CN" w:bidi="hi-IN"/>
              </w:rPr>
            </w:pPr>
            <w:r w:rsidRPr="0018412F">
              <w:rPr>
                <w:rFonts w:eastAsia="SimSun" w:cs="Arial"/>
                <w:color w:val="0000FF"/>
                <w:szCs w:val="20"/>
                <w:lang w:val="nl-BE" w:eastAsia="zh-CN" w:bidi="hi-IN"/>
              </w:rPr>
              <w:t>Het statuut van onderneming onderscheidt zich zowel van het statuut van onderzoeksor</w:t>
            </w:r>
            <w:r w:rsidRPr="0018412F">
              <w:rPr>
                <w:rFonts w:eastAsia="SimSun" w:cs="Arial"/>
                <w:color w:val="0000FF"/>
                <w:szCs w:val="20"/>
                <w:lang w:val="nl-BE" w:eastAsia="zh-CN" w:bidi="hi-IN"/>
              </w:rPr>
              <w:t xml:space="preserve">ganisatie als van het statuut van non-profitorganisatie. </w:t>
            </w:r>
          </w:p>
          <w:p w14:paraId="5C107CBE" w14:textId="77777777" w:rsidR="00631D4C" w:rsidRPr="0018412F" w:rsidRDefault="00631D4C">
            <w:pPr>
              <w:widowControl w:val="0"/>
              <w:spacing w:after="0" w:line="240" w:lineRule="auto"/>
              <w:jc w:val="both"/>
              <w:rPr>
                <w:rFonts w:eastAsia="SimSun" w:cs="Arial"/>
                <w:color w:val="0000FF"/>
                <w:szCs w:val="20"/>
                <w:lang w:val="nl-BE" w:eastAsia="zh-CN" w:bidi="hi-IN"/>
              </w:rPr>
            </w:pPr>
          </w:p>
          <w:p w14:paraId="7F8E5ABD" w14:textId="77777777" w:rsidR="00631D4C" w:rsidRPr="0018412F" w:rsidRDefault="00AA5289">
            <w:pPr>
              <w:widowControl w:val="0"/>
              <w:spacing w:after="0" w:line="240" w:lineRule="auto"/>
              <w:jc w:val="both"/>
              <w:rPr>
                <w:rFonts w:eastAsia="SimSun" w:cs="Arial"/>
                <w:color w:val="0000FF"/>
                <w:szCs w:val="20"/>
                <w:lang w:val="nl-BE" w:eastAsia="zh-CN" w:bidi="hi-IN"/>
              </w:rPr>
            </w:pPr>
            <w:r w:rsidRPr="0018412F">
              <w:rPr>
                <w:rFonts w:eastAsia="SimSun" w:cs="Arial"/>
                <w:color w:val="0000FF"/>
                <w:szCs w:val="20"/>
                <w:lang w:val="nl-BE" w:eastAsia="zh-CN" w:bidi="hi-IN"/>
              </w:rPr>
              <w:t>Het hoofddoel van een onderzoeksorganisatie is het volstrekt onafhankelijk uitvoeren van fundamenteel onderzoek, industrieel onderzoek of experimenteel ontwikkelingsonderzoek, of de brede verspreid</w:t>
            </w:r>
            <w:r w:rsidRPr="0018412F">
              <w:rPr>
                <w:rFonts w:eastAsia="SimSun" w:cs="Arial"/>
                <w:color w:val="0000FF"/>
                <w:szCs w:val="20"/>
                <w:lang w:val="nl-BE" w:eastAsia="zh-CN" w:bidi="hi-IN"/>
              </w:rPr>
              <w:t xml:space="preserve">ing van de resultaten van dergelijke activiteiten door middel van onderricht, publicaties of kennisoverdracht. </w:t>
            </w:r>
          </w:p>
          <w:p w14:paraId="133BFD13" w14:textId="77777777" w:rsidR="00631D4C" w:rsidRPr="0018412F" w:rsidRDefault="00631D4C">
            <w:pPr>
              <w:widowControl w:val="0"/>
              <w:spacing w:after="0" w:line="240" w:lineRule="auto"/>
              <w:jc w:val="both"/>
              <w:rPr>
                <w:rFonts w:eastAsia="SimSun" w:cs="Arial"/>
                <w:color w:val="0000FF"/>
                <w:szCs w:val="20"/>
                <w:lang w:val="nl-BE" w:eastAsia="zh-CN" w:bidi="hi-IN"/>
              </w:rPr>
            </w:pPr>
          </w:p>
          <w:p w14:paraId="7F68717A" w14:textId="77777777" w:rsidR="00631D4C" w:rsidRPr="0018412F" w:rsidRDefault="00AA5289">
            <w:pPr>
              <w:widowControl w:val="0"/>
              <w:spacing w:after="0" w:line="240" w:lineRule="auto"/>
              <w:jc w:val="both"/>
              <w:rPr>
                <w:rFonts w:eastAsia="SimSun" w:cs="Arial"/>
                <w:color w:val="0000FF"/>
                <w:szCs w:val="20"/>
                <w:lang w:val="nl-BE" w:eastAsia="zh-CN" w:bidi="hi-IN"/>
              </w:rPr>
            </w:pPr>
            <w:r w:rsidRPr="0018412F">
              <w:rPr>
                <w:rFonts w:eastAsia="SimSun" w:cs="Arial"/>
                <w:color w:val="0000FF"/>
                <w:szCs w:val="20"/>
                <w:lang w:val="nl-BE" w:eastAsia="zh-CN" w:bidi="hi-IN"/>
              </w:rPr>
              <w:t>Een non-profitorganisatie is een entiteit, andere dan een onderzoeksorganisatie, die geen economische activiteiten uitoefent, of die economisch</w:t>
            </w:r>
            <w:r w:rsidRPr="0018412F">
              <w:rPr>
                <w:rFonts w:eastAsia="SimSun" w:cs="Arial"/>
                <w:color w:val="0000FF"/>
                <w:szCs w:val="20"/>
                <w:lang w:val="nl-BE" w:eastAsia="zh-CN" w:bidi="hi-IN"/>
              </w:rPr>
              <w:t>e activiteiten uitoefent met een louter ondergeschikt karakter en die niet afhangt van een onderneming.</w:t>
            </w:r>
          </w:p>
          <w:p w14:paraId="64D662A2" w14:textId="77777777" w:rsidR="00631D4C" w:rsidRPr="0018412F" w:rsidRDefault="00631D4C">
            <w:pPr>
              <w:widowControl w:val="0"/>
              <w:spacing w:after="0" w:line="240" w:lineRule="auto"/>
              <w:jc w:val="both"/>
              <w:rPr>
                <w:rFonts w:eastAsia="SimSun" w:cs="Arial"/>
                <w:color w:val="0000FF"/>
                <w:szCs w:val="20"/>
                <w:lang w:val="nl-BE" w:eastAsia="zh-CN" w:bidi="hi-IN"/>
              </w:rPr>
            </w:pPr>
          </w:p>
          <w:p w14:paraId="0F92D0DF" w14:textId="77777777" w:rsidR="00631D4C" w:rsidRPr="0018412F" w:rsidRDefault="00AA5289">
            <w:pPr>
              <w:widowControl w:val="0"/>
              <w:spacing w:after="0" w:line="240" w:lineRule="auto"/>
              <w:jc w:val="both"/>
              <w:rPr>
                <w:rFonts w:eastAsia="SimSun" w:cs="Arial"/>
                <w:color w:val="0000FF"/>
                <w:szCs w:val="20"/>
                <w:lang w:val="nl-BE" w:eastAsia="zh-CN" w:bidi="hi-IN"/>
              </w:rPr>
            </w:pPr>
            <w:r w:rsidRPr="0018412F">
              <w:rPr>
                <w:rFonts w:eastAsia="SimSun" w:cs="Arial"/>
                <w:color w:val="0000FF"/>
                <w:szCs w:val="20"/>
                <w:lang w:val="nl-BE" w:eastAsia="zh-CN" w:bidi="hi-IN"/>
              </w:rPr>
              <w:t>In de laatste twee gevallen kun je echter nog steeds als een onderneming worden beschouwd als de economische activiteiten die je uitoefent voldoende be</w:t>
            </w:r>
            <w:r w:rsidRPr="0018412F">
              <w:rPr>
                <w:rFonts w:eastAsia="SimSun" w:cs="Arial"/>
                <w:color w:val="0000FF"/>
                <w:szCs w:val="20"/>
                <w:lang w:val="nl-BE" w:eastAsia="zh-CN" w:bidi="hi-IN"/>
              </w:rPr>
              <w:t xml:space="preserve">langrijk en regelmatig zijn, en als je aan bepaalde andere voorwaarden voldoet. In dit geval moet je de </w:t>
            </w:r>
            <w:r w:rsidRPr="0018412F">
              <w:rPr>
                <w:rFonts w:eastAsia="SimSun" w:cs="Arial"/>
                <w:i/>
                <w:color w:val="0000FF"/>
                <w:szCs w:val="20"/>
                <w:lang w:val="nl-BE" w:eastAsia="zh-CN" w:bidi="hi-IN"/>
              </w:rPr>
              <w:t xml:space="preserve">Verklaring </w:t>
            </w:r>
            <w:proofErr w:type="gramStart"/>
            <w:r w:rsidRPr="0018412F">
              <w:rPr>
                <w:rFonts w:eastAsia="SimSun" w:cs="Arial"/>
                <w:i/>
                <w:color w:val="0000FF"/>
                <w:szCs w:val="20"/>
                <w:lang w:val="nl-BE" w:eastAsia="zh-CN" w:bidi="hi-IN"/>
              </w:rPr>
              <w:t>betreffende</w:t>
            </w:r>
            <w:proofErr w:type="gramEnd"/>
            <w:r w:rsidRPr="0018412F">
              <w:rPr>
                <w:rFonts w:eastAsia="SimSun" w:cs="Arial"/>
                <w:i/>
                <w:color w:val="0000FF"/>
                <w:szCs w:val="20"/>
                <w:lang w:val="nl-BE" w:eastAsia="zh-CN" w:bidi="hi-IN"/>
              </w:rPr>
              <w:t xml:space="preserve"> de kwalificatie van de activiteiten van de aanvrager</w:t>
            </w:r>
            <w:r w:rsidRPr="0018412F">
              <w:rPr>
                <w:rFonts w:eastAsia="SimSun" w:cs="Arial"/>
                <w:color w:val="0000FF"/>
                <w:szCs w:val="20"/>
                <w:lang w:val="nl-BE" w:eastAsia="zh-CN" w:bidi="hi-IN"/>
              </w:rPr>
              <w:t xml:space="preserve"> indienen, zodat Innoviris kan vaststellen dat je wel degelijk een ondernemin</w:t>
            </w:r>
            <w:r w:rsidRPr="0018412F">
              <w:rPr>
                <w:rFonts w:eastAsia="SimSun" w:cs="Arial"/>
                <w:color w:val="0000FF"/>
                <w:szCs w:val="20"/>
                <w:lang w:val="nl-BE" w:eastAsia="zh-CN" w:bidi="hi-IN"/>
              </w:rPr>
              <w:t>g bent.</w:t>
            </w:r>
          </w:p>
          <w:p w14:paraId="0E63C3B2" w14:textId="77777777" w:rsidR="00631D4C" w:rsidRPr="0018412F" w:rsidRDefault="00631D4C">
            <w:pPr>
              <w:widowControl w:val="0"/>
              <w:spacing w:after="0" w:line="240" w:lineRule="auto"/>
              <w:jc w:val="both"/>
              <w:rPr>
                <w:rFonts w:eastAsia="SimSun" w:cs="Arial"/>
                <w:color w:val="0000FF"/>
                <w:szCs w:val="20"/>
                <w:lang w:val="nl-BE" w:eastAsia="zh-CN" w:bidi="hi-IN"/>
              </w:rPr>
            </w:pPr>
          </w:p>
          <w:p w14:paraId="24573E7C" w14:textId="77777777" w:rsidR="00631D4C" w:rsidRPr="0018412F" w:rsidRDefault="00AA5289">
            <w:pPr>
              <w:jc w:val="both"/>
              <w:rPr>
                <w:rFonts w:cs="Arial"/>
                <w:b/>
                <w:szCs w:val="20"/>
                <w:lang w:val="nl-BE"/>
              </w:rPr>
            </w:pPr>
            <w:r w:rsidRPr="0018412F">
              <w:rPr>
                <w:rFonts w:eastAsia="SimSun" w:cs="Arial"/>
                <w:b/>
                <w:color w:val="0000FF"/>
                <w:szCs w:val="20"/>
                <w:lang w:val="nl-BE" w:eastAsia="zh-CN" w:bidi="hi-IN"/>
              </w:rPr>
              <w:t>Vink het vakje aan dat overeenstemt met je situatie.</w:t>
            </w:r>
          </w:p>
        </w:tc>
      </w:tr>
    </w:tbl>
    <w:p w14:paraId="50D4F56C" w14:textId="77777777" w:rsidR="00631D4C" w:rsidRPr="0018412F" w:rsidRDefault="00631D4C">
      <w:pPr>
        <w:pStyle w:val="Corpsdetexte"/>
        <w:rPr>
          <w:rFonts w:cs="Arial"/>
          <w:szCs w:val="20"/>
          <w:lang w:val="nl-BE"/>
        </w:rPr>
      </w:pPr>
    </w:p>
    <w:p w14:paraId="14D8232D" w14:textId="77777777" w:rsidR="00631D4C" w:rsidRPr="0018412F" w:rsidRDefault="00AA5289">
      <w:pPr>
        <w:widowControl w:val="0"/>
        <w:spacing w:after="0" w:line="240" w:lineRule="auto"/>
        <w:jc w:val="both"/>
        <w:rPr>
          <w:rFonts w:eastAsia="SimSun" w:cs="Arial"/>
          <w:szCs w:val="20"/>
          <w:lang w:val="nl-BE" w:eastAsia="zh-CN" w:bidi="hi-IN"/>
        </w:rPr>
      </w:pPr>
      <w:r w:rsidRPr="0018412F">
        <w:rPr>
          <w:rFonts w:eastAsia="Webdings" w:cs="Arial"/>
          <w:szCs w:val="20"/>
          <w:lang w:val="nl-BE" w:eastAsia="zh-CN" w:bidi="hi-IN"/>
        </w:rPr>
        <w:t></w:t>
      </w:r>
      <w:r w:rsidRPr="0018412F">
        <w:rPr>
          <w:rFonts w:eastAsia="SimSun" w:cs="Arial"/>
          <w:szCs w:val="20"/>
          <w:lang w:val="nl-BE" w:eastAsia="zh-CN" w:bidi="hi-IN"/>
        </w:rPr>
        <w:t xml:space="preserve"> De aanvrager oefent uitsluitend economische activiteiten uit en verklaart een onderneming te zijn. De bewijsstukken die dit staven, worden aan Innoviris ter beschikking gesteld.</w:t>
      </w:r>
    </w:p>
    <w:p w14:paraId="42CA4140" w14:textId="77777777" w:rsidR="00631D4C" w:rsidRPr="0018412F" w:rsidRDefault="00631D4C">
      <w:pPr>
        <w:widowControl w:val="0"/>
        <w:spacing w:after="0" w:line="240" w:lineRule="auto"/>
        <w:jc w:val="both"/>
        <w:rPr>
          <w:rFonts w:eastAsia="SimSun" w:cs="Arial"/>
          <w:szCs w:val="20"/>
          <w:lang w:val="nl-BE" w:eastAsia="zh-CN" w:bidi="hi-IN"/>
        </w:rPr>
      </w:pPr>
    </w:p>
    <w:p w14:paraId="64360E29" w14:textId="77777777" w:rsidR="00631D4C" w:rsidRPr="0018412F" w:rsidRDefault="00AA5289">
      <w:pPr>
        <w:widowControl w:val="0"/>
        <w:spacing w:after="0" w:line="240" w:lineRule="auto"/>
        <w:jc w:val="both"/>
        <w:rPr>
          <w:rFonts w:eastAsia="Webdings" w:cs="Arial"/>
          <w:szCs w:val="20"/>
          <w:lang w:val="nl-BE" w:eastAsia="zh-CN" w:bidi="hi-IN"/>
        </w:rPr>
      </w:pPr>
      <w:r w:rsidRPr="0018412F">
        <w:rPr>
          <w:rFonts w:eastAsia="Webdings" w:cs="Arial"/>
          <w:szCs w:val="20"/>
          <w:lang w:val="nl-BE" w:eastAsia="zh-CN" w:bidi="hi-IN"/>
        </w:rPr>
        <w:t></w:t>
      </w:r>
      <w:r w:rsidRPr="0018412F">
        <w:rPr>
          <w:rFonts w:eastAsia="Arial" w:cs="Arial"/>
          <w:szCs w:val="20"/>
          <w:lang w:val="nl-BE" w:eastAsia="zh-CN" w:bidi="hi-IN"/>
        </w:rPr>
        <w:t xml:space="preserve"> De aanvrager </w:t>
      </w:r>
      <w:r w:rsidRPr="0018412F">
        <w:rPr>
          <w:rFonts w:eastAsia="SimSun" w:cs="Arial"/>
          <w:szCs w:val="20"/>
          <w:lang w:val="nl-BE" w:eastAsia="zh-CN" w:bidi="hi-IN"/>
        </w:rPr>
        <w:t>oefent niet-economische activiteiten uit en/of zou een onderz</w:t>
      </w:r>
      <w:r w:rsidRPr="0018412F">
        <w:rPr>
          <w:rFonts w:eastAsia="SimSun" w:cs="Arial"/>
          <w:szCs w:val="20"/>
          <w:lang w:val="nl-BE" w:eastAsia="zh-CN" w:bidi="hi-IN"/>
        </w:rPr>
        <w:t xml:space="preserve">oeksorganisatie of een non-profitorganisatie kunnen zijn. De </w:t>
      </w:r>
      <w:hyperlink r:id="rId11" w:tooltip="http://www.innoviris.be/fr/documents/testit-declaration-relative-a-la-qualification-du.docx" w:history="1">
        <w:r w:rsidRPr="0018412F">
          <w:rPr>
            <w:rFonts w:eastAsia="SimSun" w:cs="Arial"/>
            <w:i/>
            <w:color w:val="000080"/>
            <w:szCs w:val="20"/>
            <w:u w:val="single"/>
            <w:lang w:val="nl-BE" w:eastAsia="zh-CN" w:bidi="hi-IN"/>
          </w:rPr>
          <w:t>Verklaring betreffende de kwalificatie van de activiteiten van de aanvrager</w:t>
        </w:r>
      </w:hyperlink>
      <w:r w:rsidRPr="0018412F">
        <w:rPr>
          <w:rFonts w:eastAsia="SimSun" w:cs="Arial"/>
          <w:szCs w:val="20"/>
          <w:lang w:val="nl-BE" w:eastAsia="zh-CN" w:bidi="hi-IN"/>
        </w:rPr>
        <w:t xml:space="preserve"> wordt bij voorliggende aanvraag gevoegd zodat Innoviris kan bepalen of de aanvrager een onderneming is. </w:t>
      </w:r>
    </w:p>
    <w:p w14:paraId="08CA39E7" w14:textId="77777777" w:rsidR="00631D4C" w:rsidRPr="0018412F" w:rsidRDefault="00631D4C">
      <w:pPr>
        <w:ind w:left="1416"/>
        <w:jc w:val="both"/>
        <w:rPr>
          <w:rFonts w:eastAsia="Webdings" w:cs="Arial"/>
          <w:szCs w:val="20"/>
          <w:lang w:val="nl-BE"/>
        </w:rPr>
      </w:pPr>
    </w:p>
    <w:p w14:paraId="511C01D3" w14:textId="77777777" w:rsidR="00631D4C" w:rsidRPr="0018412F" w:rsidRDefault="00AA5289">
      <w:pPr>
        <w:pStyle w:val="Titre2"/>
        <w:rPr>
          <w:rFonts w:cs="Arial"/>
          <w:sz w:val="20"/>
          <w:szCs w:val="20"/>
          <w:lang w:val="nl-BE"/>
        </w:rPr>
      </w:pPr>
      <w:bookmarkStart w:id="7" w:name="_Toc95141776"/>
      <w:r w:rsidRPr="0018412F">
        <w:rPr>
          <w:rFonts w:cs="Arial"/>
          <w:sz w:val="20"/>
          <w:szCs w:val="20"/>
          <w:lang w:val="nl-BE"/>
        </w:rPr>
        <w:t>Beschrijving van de toepassing</w:t>
      </w:r>
      <w:bookmarkEnd w:id="7"/>
      <w:r w:rsidRPr="0018412F">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2D21E7D8" w14:textId="77777777">
        <w:trPr>
          <w:trHeight w:val="162"/>
        </w:trPr>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A7ECA41" w14:textId="77777777" w:rsidR="00631D4C" w:rsidRPr="0018412F" w:rsidRDefault="00AA5289">
            <w:pPr>
              <w:widowControl w:val="0"/>
              <w:spacing w:after="0" w:line="240" w:lineRule="auto"/>
              <w:jc w:val="both"/>
              <w:rPr>
                <w:rFonts w:eastAsia="SimSun" w:cs="Arial"/>
                <w:szCs w:val="20"/>
                <w:lang w:val="nl-BE" w:eastAsia="zh-CN" w:bidi="hi-IN"/>
              </w:rPr>
            </w:pPr>
            <w:r w:rsidRPr="0018412F">
              <w:rPr>
                <w:rFonts w:eastAsia="SimSun" w:cs="Arial"/>
                <w:b/>
                <w:bCs/>
                <w:color w:val="0000FF"/>
                <w:szCs w:val="20"/>
                <w:lang w:val="nl-BE" w:eastAsia="zh-CN" w:bidi="hi-IN"/>
              </w:rPr>
              <w:t>Verwijder deze uitleg</w:t>
            </w:r>
          </w:p>
        </w:tc>
      </w:tr>
      <w:tr w:rsidR="00631D4C" w:rsidRPr="0018412F" w14:paraId="0194D8A6" w14:textId="77777777">
        <w:trPr>
          <w:trHeight w:val="256"/>
        </w:trPr>
        <w:tc>
          <w:tcPr>
            <w:tcW w:w="9498" w:type="dxa"/>
            <w:tcBorders>
              <w:left w:val="single" w:sz="1" w:space="0" w:color="000000"/>
              <w:bottom w:val="single" w:sz="1" w:space="0" w:color="000000"/>
              <w:right w:val="single" w:sz="1" w:space="0" w:color="000000"/>
            </w:tcBorders>
            <w:shd w:val="clear" w:color="auto" w:fill="auto"/>
          </w:tcPr>
          <w:p w14:paraId="08C82735" w14:textId="77777777" w:rsidR="00631D4C" w:rsidRPr="0018412F" w:rsidRDefault="00AA5289">
            <w:pPr>
              <w:widowControl w:val="0"/>
              <w:spacing w:after="0" w:line="240" w:lineRule="auto"/>
              <w:jc w:val="both"/>
              <w:rPr>
                <w:rFonts w:eastAsia="SimSun" w:cs="Arial"/>
                <w:color w:val="0000FF"/>
                <w:szCs w:val="20"/>
                <w:lang w:val="nl-BE"/>
              </w:rPr>
            </w:pPr>
            <w:r w:rsidRPr="0018412F">
              <w:rPr>
                <w:rFonts w:eastAsia="SimSun" w:cs="Arial"/>
                <w:color w:val="0000FF"/>
                <w:szCs w:val="20"/>
                <w:lang w:val="nl-BE" w:eastAsia="zh-CN" w:bidi="hi-IN"/>
              </w:rPr>
              <w:t>Beschrijf in 5 regels de activiteiten, context en behoeften van</w:t>
            </w:r>
            <w:r w:rsidRPr="0018412F">
              <w:rPr>
                <w:rFonts w:eastAsia="SimSun" w:cs="Arial"/>
                <w:szCs w:val="20"/>
                <w:lang w:val="nl-BE" w:eastAsia="zh-CN" w:bidi="hi-IN"/>
              </w:rPr>
              <w:t xml:space="preserve"> je onderneming</w:t>
            </w:r>
          </w:p>
        </w:tc>
      </w:tr>
    </w:tbl>
    <w:p w14:paraId="46481B37" w14:textId="77777777" w:rsidR="00631D4C" w:rsidRPr="0018412F" w:rsidRDefault="00631D4C">
      <w:pPr>
        <w:pStyle w:val="Answers"/>
        <w:ind w:left="0"/>
        <w:rPr>
          <w:sz w:val="20"/>
          <w:szCs w:val="20"/>
          <w:lang w:val="nl-BE"/>
        </w:rPr>
      </w:pPr>
    </w:p>
    <w:p w14:paraId="5748EEB0" w14:textId="77777777" w:rsidR="00631D4C" w:rsidRPr="0018412F" w:rsidRDefault="00631D4C">
      <w:pPr>
        <w:pStyle w:val="Corpsdetexte"/>
        <w:tabs>
          <w:tab w:val="left" w:pos="567"/>
        </w:tabs>
        <w:spacing w:after="0"/>
        <w:ind w:left="360"/>
        <w:rPr>
          <w:rFonts w:cs="Arial"/>
          <w:szCs w:val="20"/>
          <w:lang w:val="nl-BE"/>
        </w:rPr>
      </w:pPr>
    </w:p>
    <w:p w14:paraId="23F9B5D9" w14:textId="77777777" w:rsidR="00631D4C" w:rsidRPr="0018412F" w:rsidRDefault="00AA5289">
      <w:pPr>
        <w:pStyle w:val="Titre2"/>
        <w:rPr>
          <w:rFonts w:cs="Arial"/>
          <w:sz w:val="20"/>
          <w:szCs w:val="20"/>
          <w:lang w:val="nl-BE"/>
        </w:rPr>
      </w:pPr>
      <w:bookmarkStart w:id="8" w:name="_Toc95141777"/>
      <w:r w:rsidRPr="0018412F">
        <w:rPr>
          <w:rFonts w:cs="Arial"/>
          <w:sz w:val="20"/>
          <w:szCs w:val="20"/>
          <w:lang w:val="nl-BE"/>
        </w:rPr>
        <w:t>Aard van de prestatie</w:t>
      </w:r>
      <w:bookmarkEnd w:id="8"/>
      <w:r w:rsidRPr="0018412F">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5865FC43" w14:textId="77777777">
        <w:trPr>
          <w:trHeight w:val="288"/>
        </w:trPr>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DC20C7D" w14:textId="77777777" w:rsidR="00631D4C" w:rsidRPr="0018412F" w:rsidRDefault="00AA5289">
            <w:pPr>
              <w:pStyle w:val="Contenudetableau"/>
              <w:rPr>
                <w:rFonts w:cs="Arial"/>
                <w:sz w:val="20"/>
                <w:szCs w:val="20"/>
                <w:lang w:val="nl-BE"/>
              </w:rPr>
            </w:pPr>
            <w:r w:rsidRPr="0018412F">
              <w:rPr>
                <w:rFonts w:cs="Arial"/>
                <w:b/>
                <w:bCs/>
                <w:color w:val="0000FF"/>
                <w:sz w:val="20"/>
                <w:szCs w:val="20"/>
                <w:lang w:val="nl-BE"/>
              </w:rPr>
              <w:t>Verwijder deze uitleg</w:t>
            </w:r>
          </w:p>
        </w:tc>
      </w:tr>
      <w:tr w:rsidR="00631D4C" w:rsidRPr="0018412F" w14:paraId="122A060E" w14:textId="77777777">
        <w:tc>
          <w:tcPr>
            <w:tcW w:w="9498" w:type="dxa"/>
            <w:tcBorders>
              <w:left w:val="single" w:sz="1" w:space="0" w:color="000000"/>
              <w:bottom w:val="single" w:sz="1" w:space="0" w:color="000000"/>
              <w:right w:val="single" w:sz="1" w:space="0" w:color="000000"/>
            </w:tcBorders>
            <w:shd w:val="clear" w:color="auto" w:fill="auto"/>
          </w:tcPr>
          <w:p w14:paraId="5B8B82E9" w14:textId="77777777" w:rsidR="00631D4C" w:rsidRPr="0018412F" w:rsidRDefault="00AA5289">
            <w:pPr>
              <w:rPr>
                <w:rFonts w:cs="Arial"/>
                <w:i/>
                <w:color w:val="0000FF"/>
                <w:szCs w:val="20"/>
                <w:lang w:val="nl-BE"/>
              </w:rPr>
            </w:pPr>
            <w:r w:rsidRPr="0018412F">
              <w:rPr>
                <w:rFonts w:cs="Arial"/>
                <w:color w:val="0000FF"/>
                <w:szCs w:val="20"/>
                <w:lang w:val="nl-BE"/>
              </w:rPr>
              <w:t>Vermeld welk(e) type(s) van prestaties, zoals vermeld in de Gids van de actie, zullen worden uitgevoerd en verantwoord kort:</w:t>
            </w:r>
          </w:p>
        </w:tc>
      </w:tr>
    </w:tbl>
    <w:tbl>
      <w:tblPr>
        <w:tblStyle w:val="Grilledutableau"/>
        <w:tblpPr w:leftFromText="141" w:rightFromText="141" w:vertAnchor="text" w:horzAnchor="margin" w:tblpY="324"/>
        <w:tblW w:w="9493" w:type="dxa"/>
        <w:tblLook w:val="04A0" w:firstRow="1" w:lastRow="0" w:firstColumn="1" w:lastColumn="0" w:noHBand="0" w:noVBand="1"/>
      </w:tblPr>
      <w:tblGrid>
        <w:gridCol w:w="4531"/>
        <w:gridCol w:w="4962"/>
      </w:tblGrid>
      <w:tr w:rsidR="00631D4C" w14:paraId="5D1FB8A6" w14:textId="77777777">
        <w:trPr>
          <w:trHeight w:val="193"/>
        </w:trPr>
        <w:tc>
          <w:tcPr>
            <w:tcW w:w="4531" w:type="dxa"/>
            <w:shd w:val="clear" w:color="auto" w:fill="F2F2F2" w:themeFill="background1" w:themeFillShade="F2"/>
          </w:tcPr>
          <w:p w14:paraId="7136FFA7" w14:textId="77777777" w:rsidR="00631D4C" w:rsidRDefault="00AA5289">
            <w:pPr>
              <w:spacing w:before="100" w:beforeAutospacing="1" w:after="119"/>
              <w:rPr>
                <w:rFonts w:eastAsia="Times New Roman" w:cs="Arial"/>
                <w:lang w:val="nl-BE" w:eastAsia="fr-BE"/>
              </w:rPr>
            </w:pPr>
            <w:r>
              <w:rPr>
                <w:rFonts w:eastAsia="Times New Roman" w:cs="Arial"/>
                <w:b/>
                <w:bCs/>
                <w:szCs w:val="20"/>
                <w:lang w:val="nl-BE" w:eastAsia="fr-BE"/>
              </w:rPr>
              <w:t>Type</w:t>
            </w:r>
          </w:p>
        </w:tc>
        <w:tc>
          <w:tcPr>
            <w:tcW w:w="4962" w:type="dxa"/>
            <w:shd w:val="clear" w:color="auto" w:fill="F2F2F2" w:themeFill="background1" w:themeFillShade="F2"/>
          </w:tcPr>
          <w:p w14:paraId="65FAAF30" w14:textId="77777777" w:rsidR="00631D4C" w:rsidRDefault="00AA5289">
            <w:pPr>
              <w:spacing w:before="100" w:beforeAutospacing="1" w:after="119"/>
              <w:rPr>
                <w:rFonts w:eastAsia="Times New Roman" w:cs="Arial"/>
                <w:lang w:val="nl-BE" w:eastAsia="fr-BE"/>
              </w:rPr>
            </w:pPr>
            <w:r>
              <w:rPr>
                <w:rFonts w:eastAsia="Times New Roman" w:cs="Arial"/>
                <w:b/>
                <w:bCs/>
                <w:szCs w:val="20"/>
                <w:lang w:val="nl-BE" w:eastAsia="fr-BE"/>
              </w:rPr>
              <w:t>Verantwoording</w:t>
            </w:r>
          </w:p>
        </w:tc>
      </w:tr>
      <w:tr w:rsidR="00631D4C" w:rsidRPr="0018412F" w14:paraId="2CE6125D" w14:textId="77777777">
        <w:trPr>
          <w:trHeight w:val="427"/>
        </w:trPr>
        <w:tc>
          <w:tcPr>
            <w:tcW w:w="4531" w:type="dxa"/>
          </w:tcPr>
          <w:p w14:paraId="24FBADF2" w14:textId="77777777" w:rsidR="00631D4C" w:rsidRDefault="00AA5289">
            <w:pPr>
              <w:spacing w:before="100" w:beforeAutospacing="1" w:after="119"/>
              <w:rPr>
                <w:rFonts w:eastAsia="Times New Roman" w:cs="Arial"/>
                <w:i/>
                <w:lang w:val="nl-BE" w:eastAsia="fr-BE"/>
              </w:rPr>
            </w:pPr>
            <w:r>
              <w:rPr>
                <w:rFonts w:eastAsia="Times New Roman" w:cs="Arial"/>
                <w:i/>
                <w:lang w:val="nl-BE"/>
              </w:rPr>
              <w:t>Bijvoorbeeld: validering van een innoverend product</w:t>
            </w:r>
          </w:p>
        </w:tc>
        <w:tc>
          <w:tcPr>
            <w:tcW w:w="4962" w:type="dxa"/>
          </w:tcPr>
          <w:p w14:paraId="664CD722" w14:textId="77777777" w:rsidR="00631D4C" w:rsidRDefault="00AA5289">
            <w:pPr>
              <w:spacing w:before="100" w:beforeAutospacing="1" w:after="119"/>
              <w:rPr>
                <w:rFonts w:eastAsia="Times New Roman" w:cs="Arial"/>
                <w:i/>
                <w:lang w:val="nl-BE" w:eastAsia="fr-BE"/>
              </w:rPr>
            </w:pPr>
            <w:r>
              <w:rPr>
                <w:rFonts w:eastAsia="Times New Roman" w:cs="Arial"/>
                <w:i/>
                <w:lang w:val="nl-BE"/>
              </w:rPr>
              <w:t>Bijvoorbeeld: er zal een testprotocol worden goedgekeurd en er zullen analyses worden uitgevoerd</w:t>
            </w:r>
          </w:p>
        </w:tc>
      </w:tr>
    </w:tbl>
    <w:p w14:paraId="115B398D" w14:textId="77777777" w:rsidR="00631D4C" w:rsidRDefault="00631D4C">
      <w:pPr>
        <w:ind w:left="360"/>
        <w:rPr>
          <w:lang w:val="nl-BE"/>
        </w:rPr>
      </w:pPr>
    </w:p>
    <w:p w14:paraId="73BB9FCD" w14:textId="77777777" w:rsidR="00631D4C" w:rsidRDefault="00631D4C">
      <w:pPr>
        <w:rPr>
          <w:lang w:val="nl-BE"/>
        </w:rPr>
      </w:pPr>
    </w:p>
    <w:p w14:paraId="7FEE638B" w14:textId="77777777" w:rsidR="00631D4C" w:rsidRPr="0018412F" w:rsidRDefault="00AA5289">
      <w:pPr>
        <w:pStyle w:val="Titre2"/>
        <w:rPr>
          <w:sz w:val="20"/>
          <w:szCs w:val="20"/>
          <w:lang w:val="nl-BE"/>
        </w:rPr>
      </w:pPr>
      <w:bookmarkStart w:id="9" w:name="_Toc61332006"/>
      <w:bookmarkStart w:id="10" w:name="_Toc84946930"/>
      <w:bookmarkStart w:id="11" w:name="_Toc95141778"/>
      <w:r w:rsidRPr="0018412F">
        <w:rPr>
          <w:sz w:val="20"/>
          <w:szCs w:val="20"/>
          <w:lang w:val="nl-BE"/>
        </w:rPr>
        <w:t>Duur en periode van het project</w:t>
      </w:r>
      <w:bookmarkEnd w:id="9"/>
      <w:bookmarkEnd w:id="10"/>
      <w:bookmarkEnd w:id="11"/>
    </w:p>
    <w:p w14:paraId="776DD73C" w14:textId="77777777" w:rsidR="00631D4C" w:rsidRPr="0018412F" w:rsidRDefault="00631D4C">
      <w:pPr>
        <w:ind w:left="360"/>
        <w:rPr>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7A583685"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4BE70FDC" w14:textId="77777777" w:rsidR="00631D4C" w:rsidRPr="0018412F" w:rsidRDefault="00AA5289">
            <w:pPr>
              <w:pStyle w:val="Contenudetableau"/>
              <w:rPr>
                <w:sz w:val="20"/>
                <w:szCs w:val="20"/>
                <w:lang w:val="nl-BE"/>
              </w:rPr>
            </w:pPr>
            <w:r w:rsidRPr="0018412F">
              <w:rPr>
                <w:b/>
                <w:bCs/>
                <w:color w:val="0000FF"/>
                <w:sz w:val="20"/>
                <w:szCs w:val="20"/>
                <w:lang w:val="nl-BE"/>
              </w:rPr>
              <w:t>Verwijder deze uitleg</w:t>
            </w:r>
          </w:p>
        </w:tc>
      </w:tr>
      <w:tr w:rsidR="00631D4C" w:rsidRPr="0018412F" w14:paraId="52D0099F" w14:textId="77777777">
        <w:tc>
          <w:tcPr>
            <w:tcW w:w="9498" w:type="dxa"/>
            <w:tcBorders>
              <w:left w:val="single" w:sz="1" w:space="0" w:color="000000"/>
              <w:bottom w:val="single" w:sz="1" w:space="0" w:color="000000"/>
              <w:right w:val="single" w:sz="1" w:space="0" w:color="000000"/>
            </w:tcBorders>
            <w:shd w:val="clear" w:color="auto" w:fill="auto"/>
          </w:tcPr>
          <w:p w14:paraId="25309716" w14:textId="77777777" w:rsidR="00631D4C" w:rsidRPr="0018412F" w:rsidRDefault="00AA5289">
            <w:pPr>
              <w:widowControl w:val="0"/>
              <w:spacing w:after="0" w:line="240" w:lineRule="auto"/>
              <w:jc w:val="both"/>
              <w:rPr>
                <w:rFonts w:eastAsia="SimSun" w:cs="Mangal"/>
                <w:color w:val="0000FF"/>
                <w:szCs w:val="20"/>
                <w:lang w:val="nl-BE" w:eastAsia="zh-CN" w:bidi="hi-IN"/>
              </w:rPr>
            </w:pPr>
            <w:r w:rsidRPr="0018412F">
              <w:rPr>
                <w:rFonts w:eastAsia="SimSun" w:cs="Mangal"/>
                <w:color w:val="0000FF"/>
                <w:szCs w:val="20"/>
                <w:lang w:val="nl-BE" w:eastAsia="zh-CN" w:bidi="hi-IN"/>
              </w:rPr>
              <w:t xml:space="preserve">Geef de geplande begin- en einddatum en de duur van het project. </w:t>
            </w:r>
          </w:p>
          <w:p w14:paraId="5420E9C1" w14:textId="77777777" w:rsidR="00631D4C" w:rsidRPr="0018412F" w:rsidRDefault="00AA5289">
            <w:pPr>
              <w:widowControl w:val="0"/>
              <w:spacing w:after="0" w:line="240" w:lineRule="auto"/>
              <w:jc w:val="both"/>
              <w:rPr>
                <w:rFonts w:eastAsia="SimSun" w:cs="Mangal"/>
                <w:color w:val="0000FF"/>
                <w:szCs w:val="20"/>
                <w:lang w:val="nl-BE" w:eastAsia="zh-CN" w:bidi="hi-IN"/>
              </w:rPr>
            </w:pPr>
            <w:r w:rsidRPr="0018412F">
              <w:rPr>
                <w:rFonts w:eastAsia="SimSun" w:cs="Mangal"/>
                <w:color w:val="0000FF"/>
                <w:szCs w:val="20"/>
                <w:lang w:val="nl-BE" w:eastAsia="zh-CN" w:bidi="hi-IN"/>
              </w:rPr>
              <w:t>Het project moet van start gaan nadat INNOVIRIS je aanvraag heeft ontvangen. Het project kan ten vroegste aangevat worden op de 1</w:t>
            </w:r>
            <w:r w:rsidRPr="0018412F">
              <w:rPr>
                <w:rFonts w:eastAsia="SimSun" w:cs="Mangal"/>
                <w:color w:val="0000FF"/>
                <w:szCs w:val="20"/>
                <w:vertAlign w:val="superscript"/>
                <w:lang w:val="nl-BE" w:eastAsia="zh-CN" w:bidi="hi-IN"/>
              </w:rPr>
              <w:t>e</w:t>
            </w:r>
            <w:r w:rsidRPr="0018412F">
              <w:rPr>
                <w:rFonts w:eastAsia="SimSun" w:cs="Mangal"/>
                <w:color w:val="0000FF"/>
                <w:szCs w:val="20"/>
                <w:lang w:val="nl-BE" w:eastAsia="zh-CN" w:bidi="hi-IN"/>
              </w:rPr>
              <w:t xml:space="preserve"> van de maand volgend op de datum van indiening</w:t>
            </w:r>
          </w:p>
          <w:p w14:paraId="0DB464E3" w14:textId="77777777" w:rsidR="00631D4C" w:rsidRPr="0018412F" w:rsidRDefault="00631D4C">
            <w:pPr>
              <w:widowControl w:val="0"/>
              <w:spacing w:after="0" w:line="240" w:lineRule="auto"/>
              <w:jc w:val="both"/>
              <w:rPr>
                <w:rFonts w:eastAsia="SimSun" w:cs="Mangal"/>
                <w:color w:val="0000FF"/>
                <w:szCs w:val="20"/>
                <w:lang w:val="nl-BE" w:eastAsia="zh-CN" w:bidi="hi-IN"/>
              </w:rPr>
            </w:pPr>
          </w:p>
          <w:p w14:paraId="5C8F0EC9" w14:textId="77777777" w:rsidR="00631D4C" w:rsidRPr="0018412F" w:rsidRDefault="00AA5289">
            <w:pPr>
              <w:widowControl w:val="0"/>
              <w:spacing w:after="0" w:line="240" w:lineRule="auto"/>
              <w:jc w:val="both"/>
              <w:rPr>
                <w:rFonts w:eastAsia="SimSun" w:cs="Mangal"/>
                <w:i/>
                <w:iCs/>
                <w:color w:val="0000FF"/>
                <w:szCs w:val="20"/>
                <w:lang w:val="nl-BE" w:eastAsia="zh-CN" w:bidi="hi-IN"/>
              </w:rPr>
            </w:pPr>
            <w:r w:rsidRPr="0018412F">
              <w:rPr>
                <w:rFonts w:eastAsia="SimSun" w:cs="Mangal"/>
                <w:b/>
                <w:color w:val="0000FF"/>
                <w:szCs w:val="20"/>
                <w:lang w:val="nl-BE" w:eastAsia="zh-CN" w:bidi="hi-IN"/>
              </w:rPr>
              <w:t>Voorbeelden</w:t>
            </w:r>
            <w:r w:rsidRPr="0018412F">
              <w:rPr>
                <w:rFonts w:eastAsia="SimSun" w:cs="Mangal"/>
                <w:b/>
                <w:color w:val="0000FF"/>
                <w:szCs w:val="20"/>
                <w:lang w:val="nl-BE" w:eastAsia="zh-CN" w:bidi="hi-IN"/>
              </w:rPr>
              <w:t>:</w:t>
            </w:r>
          </w:p>
          <w:p w14:paraId="7737294E" w14:textId="77777777" w:rsidR="00631D4C" w:rsidRPr="0018412F" w:rsidRDefault="00AA5289">
            <w:pPr>
              <w:widowControl w:val="0"/>
              <w:numPr>
                <w:ilvl w:val="0"/>
                <w:numId w:val="4"/>
              </w:numPr>
              <w:spacing w:after="0" w:line="240" w:lineRule="auto"/>
              <w:jc w:val="both"/>
              <w:rPr>
                <w:rFonts w:eastAsia="SimSun" w:cs="Mangal"/>
                <w:i/>
                <w:iCs/>
                <w:color w:val="0000FF"/>
                <w:szCs w:val="20"/>
                <w:lang w:val="nl-BE" w:eastAsia="zh-CN" w:bidi="hi-IN"/>
              </w:rPr>
            </w:pPr>
            <w:r w:rsidRPr="0018412F">
              <w:rPr>
                <w:rFonts w:eastAsia="SimSun" w:cs="Mangal"/>
                <w:i/>
                <w:color w:val="0000FF"/>
                <w:szCs w:val="20"/>
                <w:lang w:val="nl-BE" w:eastAsia="zh-CN" w:bidi="hi-IN"/>
              </w:rPr>
              <w:t>"U dient op 28/01 bij ons een project in. Je project gaat ten vroegste vanaf 1/02 van start."</w:t>
            </w:r>
          </w:p>
          <w:p w14:paraId="1A3891F2" w14:textId="77777777" w:rsidR="00631D4C" w:rsidRPr="0018412F" w:rsidRDefault="00AA5289">
            <w:pPr>
              <w:widowControl w:val="0"/>
              <w:numPr>
                <w:ilvl w:val="0"/>
                <w:numId w:val="4"/>
              </w:numPr>
              <w:spacing w:after="0" w:line="240" w:lineRule="auto"/>
              <w:jc w:val="both"/>
              <w:rPr>
                <w:rFonts w:eastAsia="SimSun" w:cs="Mangal"/>
                <w:color w:val="0000FF"/>
                <w:szCs w:val="20"/>
                <w:lang w:val="nl-BE" w:eastAsia="zh-CN" w:bidi="hi-IN"/>
              </w:rPr>
            </w:pPr>
            <w:r w:rsidRPr="0018412F">
              <w:rPr>
                <w:rFonts w:eastAsia="SimSun" w:cs="Mangal"/>
                <w:i/>
                <w:color w:val="0000FF"/>
                <w:szCs w:val="20"/>
                <w:lang w:val="nl-BE" w:eastAsia="zh-CN" w:bidi="hi-IN"/>
              </w:rPr>
              <w:t>"U dient op 5/07 bij ons een project in. Je project gaat ten vroegste vanaf 1/08 van start."</w:t>
            </w:r>
          </w:p>
          <w:p w14:paraId="0743A717" w14:textId="77777777" w:rsidR="00631D4C" w:rsidRPr="0018412F" w:rsidRDefault="00631D4C">
            <w:pPr>
              <w:widowControl w:val="0"/>
              <w:spacing w:after="0" w:line="240" w:lineRule="auto"/>
              <w:jc w:val="both"/>
              <w:rPr>
                <w:rFonts w:eastAsia="SimSun" w:cs="Mangal"/>
                <w:color w:val="0000FF"/>
                <w:szCs w:val="20"/>
                <w:lang w:val="nl-BE" w:eastAsia="zh-CN" w:bidi="hi-IN"/>
              </w:rPr>
            </w:pPr>
          </w:p>
          <w:p w14:paraId="496DDD58" w14:textId="77777777" w:rsidR="00631D4C" w:rsidRPr="0018412F" w:rsidRDefault="00AA5289">
            <w:pPr>
              <w:widowControl w:val="0"/>
              <w:spacing w:after="0" w:line="240" w:lineRule="auto"/>
              <w:jc w:val="both"/>
              <w:rPr>
                <w:rFonts w:eastAsia="SimSun" w:cs="Mangal"/>
                <w:i/>
                <w:iCs/>
                <w:color w:val="0000FF"/>
                <w:szCs w:val="20"/>
                <w:lang w:val="nl-BE" w:eastAsia="zh-CN" w:bidi="hi-IN"/>
              </w:rPr>
            </w:pPr>
            <w:r w:rsidRPr="0018412F">
              <w:rPr>
                <w:rFonts w:eastAsia="SimSun" w:cs="Mangal"/>
                <w:color w:val="0000FF"/>
                <w:szCs w:val="20"/>
                <w:lang w:val="nl-BE" w:eastAsia="zh-CN" w:bidi="hi-IN"/>
              </w:rPr>
              <w:t xml:space="preserve">Enkel de toelaatbare kosten die tijdens de aangekondigde duur en </w:t>
            </w:r>
            <w:proofErr w:type="gramStart"/>
            <w:r w:rsidRPr="0018412F">
              <w:rPr>
                <w:rFonts w:eastAsia="SimSun" w:cs="Mangal"/>
                <w:color w:val="0000FF"/>
                <w:szCs w:val="20"/>
                <w:lang w:val="nl-BE" w:eastAsia="zh-CN" w:bidi="hi-IN"/>
              </w:rPr>
              <w:t>l</w:t>
            </w:r>
            <w:r w:rsidRPr="0018412F">
              <w:rPr>
                <w:rFonts w:eastAsia="SimSun" w:cs="Mangal"/>
                <w:color w:val="0000FF"/>
                <w:szCs w:val="20"/>
                <w:lang w:val="nl-BE" w:eastAsia="zh-CN" w:bidi="hi-IN"/>
              </w:rPr>
              <w:t>oop tijd</w:t>
            </w:r>
            <w:proofErr w:type="gramEnd"/>
            <w:r w:rsidRPr="0018412F">
              <w:rPr>
                <w:rFonts w:eastAsia="SimSun" w:cs="Mangal"/>
                <w:color w:val="0000FF"/>
                <w:szCs w:val="20"/>
                <w:lang w:val="nl-BE" w:eastAsia="zh-CN" w:bidi="hi-IN"/>
              </w:rPr>
              <w:t xml:space="preserve"> van het project worden gemaakt, komen in aanmerking.</w:t>
            </w:r>
          </w:p>
          <w:p w14:paraId="16D15775" w14:textId="77777777" w:rsidR="00631D4C" w:rsidRPr="0018412F" w:rsidRDefault="00631D4C">
            <w:pPr>
              <w:pStyle w:val="Contenudetableau"/>
              <w:rPr>
                <w:i/>
                <w:iCs/>
                <w:color w:val="0000FF"/>
                <w:sz w:val="20"/>
                <w:szCs w:val="20"/>
                <w:lang w:val="nl-BE"/>
              </w:rPr>
            </w:pPr>
          </w:p>
          <w:p w14:paraId="7814D8DA" w14:textId="77777777" w:rsidR="00631D4C" w:rsidRPr="0018412F" w:rsidRDefault="00AA5289">
            <w:pPr>
              <w:rPr>
                <w:color w:val="0000FF"/>
                <w:szCs w:val="20"/>
                <w:highlight w:val="yellow"/>
                <w:lang w:val="nl-BE"/>
              </w:rPr>
            </w:pPr>
            <w:r w:rsidRPr="0018412F">
              <w:rPr>
                <w:color w:val="0000FF"/>
                <w:szCs w:val="20"/>
                <w:lang w:val="nl-BE"/>
              </w:rPr>
              <w:t>De maximale duur van een project bedraagt 15 maanden.</w:t>
            </w:r>
          </w:p>
        </w:tc>
      </w:tr>
    </w:tbl>
    <w:p w14:paraId="120DFE4B" w14:textId="77777777" w:rsidR="00631D4C" w:rsidRPr="0018412F" w:rsidRDefault="00631D4C">
      <w:pPr>
        <w:ind w:left="360"/>
        <w:rPr>
          <w:szCs w:val="20"/>
          <w:lang w:val="nl-BE"/>
        </w:rPr>
      </w:pPr>
    </w:p>
    <w:p w14:paraId="3DE13B71" w14:textId="77777777" w:rsidR="00631D4C" w:rsidRPr="0018412F" w:rsidRDefault="00AA5289">
      <w:pPr>
        <w:widowControl w:val="0"/>
        <w:tabs>
          <w:tab w:val="left" w:pos="624"/>
          <w:tab w:val="left" w:pos="1872"/>
          <w:tab w:val="left" w:leader="dot" w:pos="2382"/>
          <w:tab w:val="right" w:leader="dot" w:pos="9071"/>
          <w:tab w:val="right" w:leader="dot" w:pos="10319"/>
        </w:tabs>
        <w:spacing w:after="0" w:line="288" w:lineRule="auto"/>
        <w:jc w:val="both"/>
        <w:rPr>
          <w:rFonts w:eastAsia="SimSun" w:cs="Arial"/>
          <w:b/>
          <w:bCs/>
          <w:color w:val="000000"/>
          <w:szCs w:val="20"/>
          <w:lang w:val="nl-BE" w:eastAsia="zh-CN" w:bidi="hi-IN"/>
        </w:rPr>
      </w:pPr>
      <w:r w:rsidRPr="0018412F">
        <w:rPr>
          <w:rFonts w:eastAsia="Arial" w:cs="Arial"/>
          <w:color w:val="000000"/>
          <w:szCs w:val="20"/>
          <w:lang w:val="nl-BE" w:eastAsia="zh-CN" w:bidi="hi-IN"/>
        </w:rPr>
        <w:t xml:space="preserve">Project met een looptijd van </w:t>
      </w:r>
      <w:proofErr w:type="gramStart"/>
      <w:r w:rsidRPr="0018412F">
        <w:rPr>
          <w:rFonts w:eastAsia="Arial" w:cs="Arial"/>
          <w:color w:val="000000"/>
          <w:szCs w:val="20"/>
          <w:lang w:val="nl-BE" w:eastAsia="zh-CN" w:bidi="hi-IN"/>
        </w:rPr>
        <w:t>……</w:t>
      </w:r>
      <w:r w:rsidRPr="0018412F">
        <w:rPr>
          <w:rFonts w:eastAsia="SimSun" w:cs="Arial"/>
          <w:color w:val="000000"/>
          <w:szCs w:val="20"/>
          <w:lang w:val="nl-BE" w:eastAsia="zh-CN" w:bidi="hi-IN"/>
        </w:rPr>
        <w:t>.</w:t>
      </w:r>
      <w:proofErr w:type="gramEnd"/>
      <w:r w:rsidRPr="0018412F">
        <w:rPr>
          <w:rFonts w:eastAsia="SimSun" w:cs="Arial"/>
          <w:color w:val="000000"/>
          <w:szCs w:val="20"/>
          <w:lang w:val="nl-BE" w:eastAsia="zh-CN" w:bidi="hi-IN"/>
        </w:rPr>
        <w:t xml:space="preserve">. </w:t>
      </w:r>
      <w:proofErr w:type="gramStart"/>
      <w:r w:rsidRPr="0018412F">
        <w:rPr>
          <w:rFonts w:eastAsia="SimSun" w:cs="Arial"/>
          <w:color w:val="000000"/>
          <w:szCs w:val="20"/>
          <w:lang w:val="nl-BE" w:eastAsia="zh-CN" w:bidi="hi-IN"/>
        </w:rPr>
        <w:t>maanden</w:t>
      </w:r>
      <w:proofErr w:type="gramEnd"/>
      <w:r w:rsidRPr="0018412F">
        <w:rPr>
          <w:rFonts w:eastAsia="SimSun" w:cs="Arial"/>
          <w:color w:val="000000"/>
          <w:szCs w:val="20"/>
          <w:lang w:val="nl-BE" w:eastAsia="zh-CN" w:bidi="hi-IN"/>
        </w:rPr>
        <w:t xml:space="preserve"> van ... / </w:t>
      </w:r>
      <w:r w:rsidRPr="0018412F">
        <w:rPr>
          <w:rFonts w:eastAsia="Arial" w:cs="Arial"/>
          <w:color w:val="000000"/>
          <w:szCs w:val="20"/>
          <w:lang w:val="nl-BE" w:eastAsia="zh-CN" w:bidi="hi-IN"/>
        </w:rPr>
        <w:t xml:space="preserve">… </w:t>
      </w:r>
      <w:r w:rsidRPr="0018412F">
        <w:rPr>
          <w:rFonts w:eastAsia="SimSun" w:cs="Arial"/>
          <w:color w:val="000000"/>
          <w:szCs w:val="20"/>
          <w:lang w:val="nl-BE" w:eastAsia="zh-CN" w:bidi="hi-IN"/>
        </w:rPr>
        <w:t xml:space="preserve">/ 20 </w:t>
      </w:r>
      <w:r w:rsidRPr="0018412F">
        <w:rPr>
          <w:rFonts w:eastAsia="Arial" w:cs="Arial"/>
          <w:color w:val="000000"/>
          <w:szCs w:val="20"/>
          <w:lang w:val="nl-BE" w:eastAsia="zh-CN" w:bidi="hi-IN"/>
        </w:rPr>
        <w:t xml:space="preserve">… </w:t>
      </w:r>
      <w:r w:rsidRPr="0018412F">
        <w:rPr>
          <w:rFonts w:eastAsia="SimSun" w:cs="Arial"/>
          <w:color w:val="000000"/>
          <w:szCs w:val="20"/>
          <w:lang w:val="nl-BE" w:eastAsia="zh-CN" w:bidi="hi-IN"/>
        </w:rPr>
        <w:t>tot</w:t>
      </w:r>
      <w:r w:rsidRPr="0018412F">
        <w:rPr>
          <w:rFonts w:eastAsia="Arial" w:cs="Arial"/>
          <w:color w:val="000000"/>
          <w:szCs w:val="20"/>
          <w:lang w:val="nl-BE" w:eastAsia="zh-CN" w:bidi="hi-IN"/>
        </w:rPr>
        <w:t xml:space="preserve"> … </w:t>
      </w:r>
      <w:r w:rsidRPr="0018412F">
        <w:rPr>
          <w:rFonts w:eastAsia="SimSun" w:cs="Arial"/>
          <w:color w:val="000000"/>
          <w:szCs w:val="20"/>
          <w:lang w:val="nl-BE" w:eastAsia="zh-CN" w:bidi="hi-IN"/>
        </w:rPr>
        <w:t xml:space="preserve">/ </w:t>
      </w:r>
      <w:r w:rsidRPr="0018412F">
        <w:rPr>
          <w:rFonts w:eastAsia="Arial" w:cs="Arial"/>
          <w:color w:val="000000"/>
          <w:szCs w:val="20"/>
          <w:lang w:val="nl-BE" w:eastAsia="zh-CN" w:bidi="hi-IN"/>
        </w:rPr>
        <w:t xml:space="preserve">… </w:t>
      </w:r>
      <w:r w:rsidRPr="0018412F">
        <w:rPr>
          <w:rFonts w:eastAsia="SimSun" w:cs="Arial"/>
          <w:color w:val="000000"/>
          <w:szCs w:val="20"/>
          <w:lang w:val="nl-BE" w:eastAsia="zh-CN" w:bidi="hi-IN"/>
        </w:rPr>
        <w:t xml:space="preserve">/ 20 </w:t>
      </w:r>
      <w:r w:rsidRPr="0018412F">
        <w:rPr>
          <w:rFonts w:eastAsia="Arial" w:cs="Arial"/>
          <w:color w:val="000000"/>
          <w:szCs w:val="20"/>
          <w:lang w:val="nl-BE" w:eastAsia="zh-CN" w:bidi="hi-IN"/>
        </w:rPr>
        <w:t xml:space="preserve">… </w:t>
      </w:r>
    </w:p>
    <w:p w14:paraId="04B240BC" w14:textId="77777777" w:rsidR="00631D4C" w:rsidRPr="0018412F" w:rsidRDefault="00631D4C">
      <w:pPr>
        <w:ind w:left="1068"/>
        <w:rPr>
          <w:szCs w:val="20"/>
          <w:lang w:val="nl-BE"/>
        </w:rPr>
      </w:pPr>
    </w:p>
    <w:p w14:paraId="456A283D" w14:textId="77777777" w:rsidR="00631D4C" w:rsidRPr="0018412F" w:rsidRDefault="00AA5289">
      <w:pPr>
        <w:rPr>
          <w:szCs w:val="20"/>
          <w:lang w:val="nl-BE"/>
        </w:rPr>
      </w:pPr>
      <w:r w:rsidRPr="0018412F">
        <w:rPr>
          <w:szCs w:val="20"/>
          <w:lang w:val="nl-BE"/>
        </w:rPr>
        <w:br w:type="page"/>
      </w:r>
    </w:p>
    <w:p w14:paraId="149691FE" w14:textId="77777777" w:rsidR="00631D4C" w:rsidRDefault="00631D4C">
      <w:pPr>
        <w:ind w:left="360"/>
        <w:rPr>
          <w:lang w:val="nl-BE"/>
        </w:rPr>
      </w:pPr>
    </w:p>
    <w:p w14:paraId="6F6B6AFA" w14:textId="77777777" w:rsidR="00631D4C" w:rsidRDefault="00631D4C">
      <w:pPr>
        <w:ind w:left="360"/>
        <w:rPr>
          <w:lang w:val="nl-BE"/>
        </w:rPr>
      </w:pPr>
    </w:p>
    <w:p w14:paraId="06F3F162" w14:textId="77777777" w:rsidR="00631D4C" w:rsidRDefault="00631D4C">
      <w:pPr>
        <w:ind w:left="360"/>
        <w:rPr>
          <w:lang w:val="nl-BE"/>
        </w:rPr>
      </w:pPr>
    </w:p>
    <w:p w14:paraId="577FFA1E" w14:textId="77777777" w:rsidR="00631D4C" w:rsidRDefault="00631D4C">
      <w:pPr>
        <w:ind w:left="360"/>
        <w:rPr>
          <w:lang w:val="nl-BE"/>
        </w:rPr>
      </w:pPr>
    </w:p>
    <w:p w14:paraId="63AB2F9B" w14:textId="77777777" w:rsidR="00631D4C" w:rsidRDefault="00631D4C">
      <w:pPr>
        <w:ind w:left="360"/>
        <w:rPr>
          <w:lang w:val="nl-BE"/>
        </w:rPr>
      </w:pPr>
    </w:p>
    <w:p w14:paraId="394E3DED" w14:textId="77777777" w:rsidR="00631D4C" w:rsidRDefault="00631D4C">
      <w:pPr>
        <w:ind w:left="360"/>
        <w:rPr>
          <w:lang w:val="nl-BE"/>
        </w:rPr>
      </w:pPr>
    </w:p>
    <w:p w14:paraId="09AA872A" w14:textId="77777777" w:rsidR="00631D4C" w:rsidRDefault="00631D4C">
      <w:pPr>
        <w:ind w:left="360"/>
        <w:rPr>
          <w:lang w:val="nl-BE"/>
        </w:rPr>
      </w:pPr>
    </w:p>
    <w:p w14:paraId="6E101678" w14:textId="77777777" w:rsidR="00631D4C" w:rsidRDefault="00631D4C">
      <w:pPr>
        <w:ind w:left="360"/>
        <w:rPr>
          <w:lang w:val="nl-BE"/>
        </w:rPr>
      </w:pPr>
    </w:p>
    <w:p w14:paraId="7A3AECFB" w14:textId="77777777" w:rsidR="00631D4C" w:rsidRDefault="00631D4C">
      <w:pPr>
        <w:ind w:left="360"/>
        <w:rPr>
          <w:lang w:val="nl-BE"/>
        </w:rPr>
      </w:pPr>
    </w:p>
    <w:p w14:paraId="41A24EE5" w14:textId="77777777" w:rsidR="00631D4C" w:rsidRDefault="00631D4C">
      <w:pPr>
        <w:ind w:left="360"/>
        <w:rPr>
          <w:lang w:val="nl-BE"/>
        </w:rPr>
      </w:pPr>
    </w:p>
    <w:p w14:paraId="0AB98ED2" w14:textId="77777777" w:rsidR="00631D4C" w:rsidRDefault="00AA5289">
      <w:pPr>
        <w:pStyle w:val="Titre1"/>
        <w:tabs>
          <w:tab w:val="clear" w:pos="432"/>
          <w:tab w:val="num" w:pos="792"/>
        </w:tabs>
        <w:ind w:left="360"/>
        <w:rPr>
          <w:lang w:val="nl-BE"/>
        </w:rPr>
      </w:pPr>
      <w:r>
        <w:rPr>
          <w:lang w:val="nl-BE"/>
        </w:rPr>
        <w:br/>
      </w:r>
      <w:bookmarkStart w:id="12" w:name="_Toc61332008"/>
      <w:bookmarkStart w:id="13" w:name="_Toc84946932"/>
      <w:bookmarkStart w:id="14" w:name="_Toc95141779"/>
      <w:r>
        <w:rPr>
          <w:lang w:val="nl-BE"/>
        </w:rPr>
        <w:t>Voorstelling van de onderneming</w:t>
      </w:r>
      <w:bookmarkEnd w:id="12"/>
      <w:bookmarkEnd w:id="13"/>
      <w:bookmarkEnd w:id="14"/>
      <w:r>
        <w:rPr>
          <w:lang w:val="nl-BE"/>
        </w:rPr>
        <w:t xml:space="preserve"> </w:t>
      </w:r>
    </w:p>
    <w:p w14:paraId="0BA8C9C9" w14:textId="77777777" w:rsidR="00631D4C" w:rsidRDefault="00631D4C">
      <w:pPr>
        <w:ind w:left="360"/>
        <w:rPr>
          <w:lang w:val="nl-BE"/>
        </w:rPr>
      </w:pPr>
    </w:p>
    <w:p w14:paraId="6551E009" w14:textId="77777777" w:rsidR="00631D4C" w:rsidRDefault="00631D4C">
      <w:pPr>
        <w:ind w:left="360"/>
        <w:rPr>
          <w:lang w:val="nl-BE"/>
        </w:rPr>
      </w:pPr>
    </w:p>
    <w:p w14:paraId="110CA612" w14:textId="77777777" w:rsidR="00631D4C" w:rsidRDefault="00631D4C">
      <w:pPr>
        <w:ind w:left="360"/>
        <w:jc w:val="center"/>
        <w:rPr>
          <w:lang w:val="nl-BE"/>
        </w:rPr>
      </w:pPr>
    </w:p>
    <w:p w14:paraId="2D4BAA20" w14:textId="77777777" w:rsidR="00631D4C" w:rsidRDefault="00AA5289">
      <w:pPr>
        <w:ind w:left="360"/>
        <w:rPr>
          <w:lang w:val="nl-BE"/>
        </w:rPr>
      </w:pPr>
      <w:r>
        <w:rPr>
          <w:lang w:val="nl-BE"/>
        </w:rPr>
        <w:br w:type="page"/>
      </w:r>
    </w:p>
    <w:p w14:paraId="4ACA6032" w14:textId="77777777" w:rsidR="00631D4C" w:rsidRPr="0018412F" w:rsidRDefault="00AA5289">
      <w:pPr>
        <w:pStyle w:val="Titre2"/>
        <w:rPr>
          <w:rFonts w:cs="Arial"/>
          <w:sz w:val="20"/>
          <w:szCs w:val="20"/>
          <w:lang w:val="nl-BE"/>
        </w:rPr>
      </w:pPr>
      <w:bookmarkStart w:id="15" w:name="_Toc84946933"/>
      <w:bookmarkStart w:id="16" w:name="_Toc95141780"/>
      <w:r w:rsidRPr="0018412F">
        <w:rPr>
          <w:rFonts w:cs="Arial"/>
          <w:sz w:val="20"/>
          <w:szCs w:val="20"/>
          <w:lang w:val="nl-BE"/>
        </w:rPr>
        <w:lastRenderedPageBreak/>
        <w:t>Geschiedenis en activiteiten</w:t>
      </w:r>
      <w:bookmarkEnd w:id="15"/>
      <w:bookmarkEnd w:id="16"/>
      <w:r w:rsidRPr="0018412F">
        <w:rPr>
          <w:rFonts w:cs="Arial"/>
          <w:sz w:val="20"/>
          <w:szCs w:val="20"/>
          <w:lang w:val="nl-BE"/>
        </w:rPr>
        <w:br/>
      </w:r>
    </w:p>
    <w:p w14:paraId="50D93E72" w14:textId="77777777" w:rsidR="00631D4C" w:rsidRPr="0018412F" w:rsidRDefault="00AA5289">
      <w:pPr>
        <w:pStyle w:val="Titre2"/>
        <w:numPr>
          <w:ilvl w:val="2"/>
          <w:numId w:val="2"/>
        </w:numPr>
        <w:rPr>
          <w:rFonts w:cs="Arial"/>
          <w:sz w:val="20"/>
          <w:szCs w:val="20"/>
          <w:lang w:val="nl-BE"/>
        </w:rPr>
      </w:pPr>
      <w:bookmarkStart w:id="17" w:name="_Toc95141781"/>
      <w:r w:rsidRPr="0018412F">
        <w:rPr>
          <w:rFonts w:cs="Arial"/>
          <w:sz w:val="20"/>
          <w:szCs w:val="20"/>
          <w:lang w:val="nl-BE"/>
        </w:rPr>
        <w:t>Onderneming</w:t>
      </w:r>
      <w:bookmarkEnd w:id="17"/>
      <w:r w:rsidRPr="0018412F">
        <w:rPr>
          <w:rFonts w:cs="Arial"/>
          <w:sz w:val="20"/>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631D4C" w:rsidRPr="0018412F" w14:paraId="0820D542"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393D84EA" w14:textId="77777777" w:rsidR="00631D4C" w:rsidRPr="0018412F" w:rsidRDefault="00AA5289">
            <w:pPr>
              <w:pStyle w:val="Contenudetableau"/>
              <w:jc w:val="left"/>
              <w:rPr>
                <w:rFonts w:cs="Arial"/>
                <w:sz w:val="20"/>
                <w:szCs w:val="20"/>
                <w:lang w:val="nl-BE"/>
              </w:rPr>
            </w:pPr>
            <w:r w:rsidRPr="0018412F">
              <w:rPr>
                <w:rFonts w:eastAsia="Arial" w:cs="Arial"/>
                <w:b/>
                <w:bCs/>
                <w:color w:val="0000FF"/>
                <w:sz w:val="20"/>
                <w:szCs w:val="20"/>
                <w:lang w:val="nl-BE"/>
              </w:rPr>
              <w:t>Verwijder deze uitleg</w:t>
            </w:r>
          </w:p>
        </w:tc>
      </w:tr>
      <w:tr w:rsidR="00631D4C" w:rsidRPr="0018412F" w14:paraId="59DBC83F" w14:textId="77777777">
        <w:tc>
          <w:tcPr>
            <w:tcW w:w="9214" w:type="dxa"/>
            <w:tcBorders>
              <w:left w:val="single" w:sz="1" w:space="0" w:color="000000"/>
              <w:bottom w:val="single" w:sz="1" w:space="0" w:color="000000"/>
              <w:right w:val="single" w:sz="1" w:space="0" w:color="000000"/>
            </w:tcBorders>
            <w:shd w:val="clear" w:color="auto" w:fill="auto"/>
          </w:tcPr>
          <w:p w14:paraId="6EA20D0E" w14:textId="77777777" w:rsidR="00631D4C" w:rsidRPr="0018412F" w:rsidRDefault="00AA5289">
            <w:pPr>
              <w:rPr>
                <w:rFonts w:cs="Arial"/>
                <w:color w:val="0000FF"/>
                <w:szCs w:val="20"/>
                <w:lang w:val="nl-BE"/>
              </w:rPr>
            </w:pPr>
            <w:r w:rsidRPr="0018412F">
              <w:rPr>
                <w:rFonts w:cs="Arial"/>
                <w:color w:val="0000FF"/>
                <w:szCs w:val="20"/>
                <w:lang w:val="nl-BE"/>
              </w:rPr>
              <w:t>Geef een korte beschrijving van de belangrijkste activiteiten van de onderneming</w:t>
            </w:r>
          </w:p>
        </w:tc>
      </w:tr>
    </w:tbl>
    <w:p w14:paraId="5F9E03F5" w14:textId="77777777" w:rsidR="00631D4C" w:rsidRPr="0018412F" w:rsidRDefault="00631D4C">
      <w:pPr>
        <w:rPr>
          <w:rFonts w:cs="Arial"/>
          <w:szCs w:val="20"/>
          <w:lang w:val="nl-BE"/>
        </w:rPr>
      </w:pPr>
    </w:p>
    <w:p w14:paraId="4C0ABD7F" w14:textId="77777777" w:rsidR="00631D4C" w:rsidRPr="0018412F" w:rsidRDefault="00AA5289">
      <w:pPr>
        <w:pStyle w:val="Titre2"/>
        <w:rPr>
          <w:rFonts w:cs="Arial"/>
          <w:sz w:val="20"/>
          <w:szCs w:val="20"/>
          <w:lang w:val="nl-BE"/>
        </w:rPr>
      </w:pPr>
      <w:bookmarkStart w:id="18" w:name="_Toc61332010"/>
      <w:bookmarkStart w:id="19" w:name="_Toc84946935"/>
      <w:bookmarkStart w:id="20" w:name="_Toc95141782"/>
      <w:r w:rsidRPr="0018412F">
        <w:rPr>
          <w:rFonts w:cs="Arial"/>
          <w:sz w:val="20"/>
          <w:szCs w:val="20"/>
          <w:lang w:val="nl-BE"/>
        </w:rPr>
        <w:t>Samenstelling van het sociale kapitaal</w:t>
      </w:r>
      <w:bookmarkEnd w:id="18"/>
      <w:bookmarkEnd w:id="19"/>
      <w:bookmarkEnd w:id="20"/>
      <w:r w:rsidRPr="0018412F">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57C257DE"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31495C4" w14:textId="77777777" w:rsidR="00631D4C" w:rsidRPr="0018412F" w:rsidRDefault="00AA5289">
            <w:pPr>
              <w:pStyle w:val="Contenudetableau"/>
              <w:rPr>
                <w:rFonts w:cs="Arial"/>
                <w:sz w:val="20"/>
                <w:szCs w:val="20"/>
                <w:lang w:val="nl-BE"/>
              </w:rPr>
            </w:pPr>
            <w:r w:rsidRPr="0018412F">
              <w:rPr>
                <w:rFonts w:cs="Arial"/>
                <w:b/>
                <w:bCs/>
                <w:color w:val="0000FF"/>
                <w:sz w:val="20"/>
                <w:szCs w:val="20"/>
                <w:lang w:val="nl-BE"/>
              </w:rPr>
              <w:t>Verwijder deze uitleg</w:t>
            </w:r>
          </w:p>
        </w:tc>
      </w:tr>
      <w:tr w:rsidR="00631D4C" w:rsidRPr="0018412F" w14:paraId="3EBD7FEF" w14:textId="77777777">
        <w:tc>
          <w:tcPr>
            <w:tcW w:w="9498" w:type="dxa"/>
            <w:tcBorders>
              <w:left w:val="single" w:sz="1" w:space="0" w:color="000000"/>
              <w:bottom w:val="single" w:sz="1" w:space="0" w:color="000000"/>
              <w:right w:val="single" w:sz="1" w:space="0" w:color="000000"/>
            </w:tcBorders>
            <w:shd w:val="clear" w:color="auto" w:fill="auto"/>
          </w:tcPr>
          <w:p w14:paraId="55B1CD6B" w14:textId="77777777" w:rsidR="00631D4C" w:rsidRPr="0018412F" w:rsidRDefault="00AA5289">
            <w:pPr>
              <w:rPr>
                <w:rFonts w:cs="Arial"/>
                <w:color w:val="0000FF"/>
                <w:szCs w:val="20"/>
                <w:lang w:val="nl-BE"/>
              </w:rPr>
            </w:pPr>
            <w:r w:rsidRPr="0018412F">
              <w:rPr>
                <w:rFonts w:cs="Arial"/>
                <w:color w:val="0000FF"/>
                <w:szCs w:val="20"/>
                <w:lang w:val="nl-BE"/>
              </w:rPr>
              <w:t>Beschrijf uitvoerig het aandeelhouderschap van de onderneming.</w:t>
            </w:r>
          </w:p>
          <w:p w14:paraId="21225FAF" w14:textId="77777777" w:rsidR="00631D4C" w:rsidRPr="0018412F" w:rsidRDefault="00AA5289">
            <w:pPr>
              <w:rPr>
                <w:rFonts w:cs="Arial"/>
                <w:color w:val="0000FF"/>
                <w:szCs w:val="20"/>
                <w:lang w:val="nl-BE"/>
              </w:rPr>
            </w:pPr>
            <w:r w:rsidRPr="0018412F">
              <w:rPr>
                <w:rFonts w:cs="Arial"/>
                <w:color w:val="0000FF"/>
                <w:szCs w:val="20"/>
                <w:lang w:val="nl-BE"/>
              </w:rPr>
              <w:t>Vermeld in de onderstaande tabel de categorie van de aandeelhouders (onderneming, natuurlijke persoon, openbare investeringsmaatschappij of risicokapitaalondernemingen, ...).</w:t>
            </w:r>
          </w:p>
        </w:tc>
      </w:tr>
    </w:tbl>
    <w:p w14:paraId="06E1D8FB" w14:textId="77777777" w:rsidR="00631D4C" w:rsidRPr="0018412F" w:rsidRDefault="00631D4C">
      <w:pPr>
        <w:ind w:left="360"/>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5359"/>
        <w:gridCol w:w="4139"/>
      </w:tblGrid>
      <w:tr w:rsidR="00631D4C" w:rsidRPr="0018412F" w14:paraId="4E645E8A" w14:textId="77777777">
        <w:tc>
          <w:tcPr>
            <w:tcW w:w="5359" w:type="dxa"/>
            <w:tcBorders>
              <w:top w:val="single" w:sz="1" w:space="0" w:color="C0C0C0"/>
              <w:left w:val="single" w:sz="1" w:space="0" w:color="C0C0C0"/>
              <w:bottom w:val="single" w:sz="1" w:space="0" w:color="C0C0C0"/>
            </w:tcBorders>
            <w:shd w:val="clear" w:color="auto" w:fill="E6E6E6"/>
          </w:tcPr>
          <w:p w14:paraId="214DD0E7" w14:textId="77777777" w:rsidR="00631D4C" w:rsidRPr="0018412F" w:rsidRDefault="00AA5289">
            <w:pPr>
              <w:pStyle w:val="Contenudetableau"/>
              <w:rPr>
                <w:rFonts w:cs="Arial"/>
                <w:b/>
                <w:bCs/>
                <w:sz w:val="20"/>
                <w:szCs w:val="20"/>
                <w:lang w:val="nl-BE"/>
              </w:rPr>
            </w:pPr>
            <w:r w:rsidRPr="0018412F">
              <w:rPr>
                <w:rFonts w:cs="Arial"/>
                <w:b/>
                <w:sz w:val="20"/>
                <w:szCs w:val="20"/>
                <w:lang w:val="nl-BE"/>
              </w:rPr>
              <w:t>Bedrag van de ka</w:t>
            </w:r>
            <w:r w:rsidRPr="0018412F">
              <w:rPr>
                <w:rFonts w:cs="Arial"/>
                <w:b/>
                <w:sz w:val="20"/>
                <w:szCs w:val="20"/>
                <w:lang w:val="nl-BE"/>
              </w:rPr>
              <w:t>pitaal</w:t>
            </w:r>
          </w:p>
        </w:tc>
        <w:tc>
          <w:tcPr>
            <w:tcW w:w="4139" w:type="dxa"/>
            <w:tcBorders>
              <w:top w:val="single" w:sz="1" w:space="0" w:color="C0C0C0"/>
              <w:left w:val="single" w:sz="1" w:space="0" w:color="C0C0C0"/>
              <w:bottom w:val="single" w:sz="1" w:space="0" w:color="C0C0C0"/>
              <w:right w:val="single" w:sz="1" w:space="0" w:color="C0C0C0"/>
            </w:tcBorders>
            <w:shd w:val="clear" w:color="auto" w:fill="auto"/>
          </w:tcPr>
          <w:p w14:paraId="4153FED7" w14:textId="77777777" w:rsidR="00631D4C" w:rsidRPr="0018412F" w:rsidRDefault="00AA5289">
            <w:pPr>
              <w:pStyle w:val="Contenudetableau"/>
              <w:jc w:val="right"/>
              <w:rPr>
                <w:rFonts w:cs="Arial"/>
                <w:sz w:val="20"/>
                <w:szCs w:val="20"/>
                <w:lang w:val="nl-BE"/>
              </w:rPr>
            </w:pPr>
            <w:proofErr w:type="gramStart"/>
            <w:r w:rsidRPr="0018412F">
              <w:rPr>
                <w:rFonts w:cs="Arial"/>
                <w:b/>
                <w:bCs/>
                <w:sz w:val="20"/>
                <w:szCs w:val="20"/>
                <w:lang w:val="nl-BE"/>
              </w:rPr>
              <w:t>k</w:t>
            </w:r>
            <w:proofErr w:type="gramEnd"/>
            <w:r w:rsidRPr="0018412F">
              <w:rPr>
                <w:rFonts w:cs="Arial"/>
                <w:b/>
                <w:bCs/>
                <w:sz w:val="20"/>
                <w:szCs w:val="20"/>
                <w:lang w:val="nl-BE"/>
              </w:rPr>
              <w:t>€</w:t>
            </w:r>
          </w:p>
        </w:tc>
      </w:tr>
    </w:tbl>
    <w:p w14:paraId="7B8BA534" w14:textId="77777777" w:rsidR="00631D4C" w:rsidRPr="0018412F" w:rsidRDefault="00631D4C">
      <w:pPr>
        <w:ind w:left="360"/>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3119"/>
        <w:gridCol w:w="2268"/>
        <w:gridCol w:w="1984"/>
        <w:gridCol w:w="2127"/>
      </w:tblGrid>
      <w:tr w:rsidR="00631D4C" w:rsidRPr="0018412F" w14:paraId="2AC081B4" w14:textId="77777777">
        <w:tc>
          <w:tcPr>
            <w:tcW w:w="3119" w:type="dxa"/>
            <w:tcBorders>
              <w:left w:val="single" w:sz="1" w:space="0" w:color="C0C0C0"/>
              <w:bottom w:val="single" w:sz="1" w:space="0" w:color="C0C0C0"/>
            </w:tcBorders>
            <w:shd w:val="clear" w:color="auto" w:fill="E6E6E6"/>
          </w:tcPr>
          <w:p w14:paraId="374DAA43" w14:textId="77777777" w:rsidR="00631D4C" w:rsidRPr="0018412F" w:rsidRDefault="00AA5289">
            <w:pPr>
              <w:pStyle w:val="Contenudetableau"/>
              <w:rPr>
                <w:rFonts w:cs="Arial"/>
                <w:b/>
                <w:bCs/>
                <w:sz w:val="20"/>
                <w:szCs w:val="20"/>
                <w:lang w:val="nl-BE"/>
              </w:rPr>
            </w:pPr>
            <w:r w:rsidRPr="0018412F">
              <w:rPr>
                <w:rFonts w:cs="Arial"/>
                <w:b/>
                <w:bCs/>
                <w:sz w:val="20"/>
                <w:szCs w:val="20"/>
                <w:lang w:val="nl-BE"/>
              </w:rPr>
              <w:t>Naam</w:t>
            </w:r>
          </w:p>
        </w:tc>
        <w:tc>
          <w:tcPr>
            <w:tcW w:w="2268" w:type="dxa"/>
            <w:tcBorders>
              <w:left w:val="single" w:sz="1" w:space="0" w:color="C0C0C0"/>
              <w:bottom w:val="single" w:sz="1" w:space="0" w:color="C0C0C0"/>
            </w:tcBorders>
            <w:shd w:val="clear" w:color="auto" w:fill="E6E6E6"/>
          </w:tcPr>
          <w:p w14:paraId="3989953F" w14:textId="77777777" w:rsidR="00631D4C" w:rsidRPr="0018412F" w:rsidRDefault="00AA5289">
            <w:pPr>
              <w:pStyle w:val="Contenudetableau"/>
              <w:rPr>
                <w:rFonts w:cs="Arial"/>
                <w:b/>
                <w:bCs/>
                <w:sz w:val="20"/>
                <w:szCs w:val="20"/>
                <w:lang w:val="nl-BE"/>
              </w:rPr>
            </w:pPr>
            <w:r w:rsidRPr="0018412F">
              <w:rPr>
                <w:rFonts w:cs="Arial"/>
                <w:b/>
                <w:sz w:val="20"/>
                <w:szCs w:val="20"/>
                <w:lang w:val="nl-BE"/>
              </w:rPr>
              <w:t>Identificatie</w:t>
            </w:r>
          </w:p>
        </w:tc>
        <w:tc>
          <w:tcPr>
            <w:tcW w:w="4111" w:type="dxa"/>
            <w:gridSpan w:val="2"/>
            <w:tcBorders>
              <w:left w:val="single" w:sz="1" w:space="0" w:color="C0C0C0"/>
              <w:bottom w:val="single" w:sz="1" w:space="0" w:color="C0C0C0"/>
              <w:right w:val="single" w:sz="1" w:space="0" w:color="C0C0C0"/>
            </w:tcBorders>
            <w:shd w:val="clear" w:color="auto" w:fill="E6E6E6"/>
          </w:tcPr>
          <w:p w14:paraId="6E2F619C" w14:textId="77777777" w:rsidR="00631D4C" w:rsidRPr="0018412F" w:rsidRDefault="00AA5289">
            <w:pPr>
              <w:pStyle w:val="Contenudetableau"/>
              <w:jc w:val="center"/>
              <w:rPr>
                <w:rFonts w:cs="Arial"/>
                <w:sz w:val="20"/>
                <w:szCs w:val="20"/>
                <w:lang w:val="nl-BE"/>
              </w:rPr>
            </w:pPr>
            <w:r w:rsidRPr="0018412F">
              <w:rPr>
                <w:rFonts w:cs="Arial"/>
                <w:b/>
                <w:sz w:val="20"/>
                <w:szCs w:val="20"/>
                <w:lang w:val="nl-BE"/>
              </w:rPr>
              <w:t>Percentage of aantal delen</w:t>
            </w:r>
          </w:p>
        </w:tc>
      </w:tr>
      <w:tr w:rsidR="00631D4C" w:rsidRPr="0018412F" w14:paraId="444D2FED" w14:textId="77777777">
        <w:tc>
          <w:tcPr>
            <w:tcW w:w="3119" w:type="dxa"/>
            <w:tcBorders>
              <w:left w:val="single" w:sz="1" w:space="0" w:color="C0C0C0"/>
              <w:bottom w:val="single" w:sz="1" w:space="0" w:color="C0C0C0"/>
            </w:tcBorders>
            <w:shd w:val="clear" w:color="auto" w:fill="auto"/>
          </w:tcPr>
          <w:p w14:paraId="363C9CC0" w14:textId="77777777" w:rsidR="00631D4C" w:rsidRPr="0018412F" w:rsidRDefault="00AA5289">
            <w:pPr>
              <w:pStyle w:val="Contenudetableau"/>
              <w:rPr>
                <w:rFonts w:cs="Arial"/>
                <w:sz w:val="20"/>
                <w:szCs w:val="20"/>
                <w:lang w:val="nl-BE"/>
              </w:rPr>
            </w:pPr>
            <w:r w:rsidRPr="0018412F">
              <w:rPr>
                <w:rFonts w:cs="Arial"/>
                <w:sz w:val="20"/>
                <w:szCs w:val="20"/>
                <w:lang w:val="nl-BE"/>
              </w:rPr>
              <w:t>ABC NV</w:t>
            </w:r>
          </w:p>
        </w:tc>
        <w:tc>
          <w:tcPr>
            <w:tcW w:w="2268" w:type="dxa"/>
            <w:tcBorders>
              <w:left w:val="single" w:sz="1" w:space="0" w:color="C0C0C0"/>
              <w:bottom w:val="single" w:sz="1" w:space="0" w:color="C0C0C0"/>
            </w:tcBorders>
            <w:shd w:val="clear" w:color="auto" w:fill="auto"/>
          </w:tcPr>
          <w:p w14:paraId="4E563ABB" w14:textId="77777777" w:rsidR="00631D4C" w:rsidRPr="0018412F" w:rsidRDefault="00AA5289">
            <w:pPr>
              <w:pStyle w:val="Contenudetableau"/>
              <w:rPr>
                <w:rFonts w:cs="Arial"/>
                <w:sz w:val="20"/>
                <w:szCs w:val="20"/>
                <w:lang w:val="nl-BE"/>
              </w:rPr>
            </w:pPr>
            <w:r w:rsidRPr="0018412F">
              <w:rPr>
                <w:rFonts w:cs="Arial"/>
                <w:sz w:val="20"/>
                <w:szCs w:val="20"/>
                <w:lang w:val="nl-BE"/>
              </w:rPr>
              <w:t>BE00 1122 3344</w:t>
            </w:r>
          </w:p>
        </w:tc>
        <w:tc>
          <w:tcPr>
            <w:tcW w:w="1984" w:type="dxa"/>
            <w:tcBorders>
              <w:left w:val="single" w:sz="1" w:space="0" w:color="C0C0C0"/>
              <w:bottom w:val="single" w:sz="1" w:space="0" w:color="C0C0C0"/>
            </w:tcBorders>
            <w:shd w:val="clear" w:color="auto" w:fill="auto"/>
          </w:tcPr>
          <w:p w14:paraId="5D17EEA0" w14:textId="77777777" w:rsidR="00631D4C" w:rsidRPr="0018412F" w:rsidRDefault="00AA5289">
            <w:pPr>
              <w:pStyle w:val="Contenudetableau"/>
              <w:jc w:val="right"/>
              <w:rPr>
                <w:rFonts w:cs="Arial"/>
                <w:sz w:val="20"/>
                <w:szCs w:val="20"/>
                <w:lang w:val="nl-BE"/>
              </w:rPr>
            </w:pPr>
            <w:r w:rsidRPr="0018412F">
              <w:rPr>
                <w:rFonts w:cs="Arial"/>
                <w:sz w:val="20"/>
                <w:szCs w:val="20"/>
                <w:lang w:val="nl-BE"/>
              </w:rPr>
              <w:t>10%</w:t>
            </w:r>
          </w:p>
        </w:tc>
        <w:tc>
          <w:tcPr>
            <w:tcW w:w="2127" w:type="dxa"/>
            <w:tcBorders>
              <w:left w:val="single" w:sz="1" w:space="0" w:color="C0C0C0"/>
              <w:bottom w:val="single" w:sz="1" w:space="0" w:color="C0C0C0"/>
              <w:right w:val="single" w:sz="1" w:space="0" w:color="C0C0C0"/>
            </w:tcBorders>
            <w:shd w:val="clear" w:color="auto" w:fill="auto"/>
          </w:tcPr>
          <w:p w14:paraId="7A2A5008" w14:textId="77777777" w:rsidR="00631D4C" w:rsidRPr="0018412F" w:rsidRDefault="00AA5289">
            <w:pPr>
              <w:pStyle w:val="Contenudetableau"/>
              <w:jc w:val="right"/>
              <w:rPr>
                <w:rFonts w:cs="Arial"/>
                <w:sz w:val="20"/>
                <w:szCs w:val="20"/>
                <w:lang w:val="nl-BE"/>
              </w:rPr>
            </w:pPr>
            <w:r w:rsidRPr="0018412F">
              <w:rPr>
                <w:rFonts w:cs="Arial"/>
                <w:sz w:val="20"/>
                <w:szCs w:val="20"/>
                <w:lang w:val="nl-BE"/>
              </w:rPr>
              <w:t>X</w:t>
            </w:r>
          </w:p>
        </w:tc>
      </w:tr>
      <w:tr w:rsidR="00631D4C" w:rsidRPr="0018412F" w14:paraId="2F91953F" w14:textId="77777777">
        <w:tc>
          <w:tcPr>
            <w:tcW w:w="3119" w:type="dxa"/>
            <w:tcBorders>
              <w:left w:val="single" w:sz="1" w:space="0" w:color="C0C0C0"/>
              <w:bottom w:val="single" w:sz="1" w:space="0" w:color="C0C0C0"/>
            </w:tcBorders>
            <w:shd w:val="clear" w:color="auto" w:fill="auto"/>
          </w:tcPr>
          <w:p w14:paraId="60347C06" w14:textId="77777777" w:rsidR="00631D4C" w:rsidRPr="0018412F" w:rsidRDefault="00AA5289">
            <w:pPr>
              <w:pStyle w:val="Contenudetableau"/>
              <w:rPr>
                <w:rFonts w:cs="Arial"/>
                <w:sz w:val="20"/>
                <w:szCs w:val="20"/>
                <w:lang w:val="nl-BE"/>
              </w:rPr>
            </w:pPr>
            <w:r w:rsidRPr="0018412F">
              <w:rPr>
                <w:rFonts w:cs="Arial"/>
                <w:sz w:val="20"/>
                <w:szCs w:val="20"/>
                <w:lang w:val="nl-BE"/>
              </w:rPr>
              <w:t>Dhr. ZYZ</w:t>
            </w:r>
          </w:p>
        </w:tc>
        <w:tc>
          <w:tcPr>
            <w:tcW w:w="2268" w:type="dxa"/>
            <w:tcBorders>
              <w:left w:val="single" w:sz="1" w:space="0" w:color="C0C0C0"/>
              <w:bottom w:val="single" w:sz="1" w:space="0" w:color="C0C0C0"/>
            </w:tcBorders>
            <w:shd w:val="clear" w:color="auto" w:fill="auto"/>
          </w:tcPr>
          <w:p w14:paraId="5886E5B8" w14:textId="77777777" w:rsidR="00631D4C" w:rsidRPr="0018412F" w:rsidRDefault="00AA5289">
            <w:pPr>
              <w:pStyle w:val="Contenudetableau"/>
              <w:rPr>
                <w:rFonts w:cs="Arial"/>
                <w:sz w:val="20"/>
                <w:szCs w:val="20"/>
                <w:lang w:val="nl-BE"/>
              </w:rPr>
            </w:pPr>
            <w:r w:rsidRPr="0018412F">
              <w:rPr>
                <w:rFonts w:cs="Arial"/>
                <w:sz w:val="20"/>
                <w:szCs w:val="20"/>
                <w:lang w:val="nl-BE"/>
              </w:rPr>
              <w:t>Natuurlijk persoon</w:t>
            </w:r>
          </w:p>
        </w:tc>
        <w:tc>
          <w:tcPr>
            <w:tcW w:w="1984" w:type="dxa"/>
            <w:tcBorders>
              <w:left w:val="single" w:sz="1" w:space="0" w:color="C0C0C0"/>
              <w:bottom w:val="single" w:sz="1" w:space="0" w:color="C0C0C0"/>
            </w:tcBorders>
            <w:shd w:val="clear" w:color="auto" w:fill="auto"/>
          </w:tcPr>
          <w:p w14:paraId="4A27A121" w14:textId="77777777" w:rsidR="00631D4C" w:rsidRPr="0018412F" w:rsidRDefault="00AA5289">
            <w:pPr>
              <w:pStyle w:val="Contenudetableau"/>
              <w:jc w:val="right"/>
              <w:rPr>
                <w:rFonts w:cs="Arial"/>
                <w:sz w:val="20"/>
                <w:szCs w:val="20"/>
                <w:lang w:val="nl-BE"/>
              </w:rPr>
            </w:pPr>
            <w:r w:rsidRPr="0018412F">
              <w:rPr>
                <w:rFonts w:cs="Arial"/>
                <w:sz w:val="20"/>
                <w:szCs w:val="20"/>
                <w:lang w:val="nl-BE"/>
              </w:rPr>
              <w:t>5%</w:t>
            </w:r>
          </w:p>
        </w:tc>
        <w:tc>
          <w:tcPr>
            <w:tcW w:w="2127" w:type="dxa"/>
            <w:tcBorders>
              <w:left w:val="single" w:sz="1" w:space="0" w:color="C0C0C0"/>
              <w:bottom w:val="single" w:sz="1" w:space="0" w:color="C0C0C0"/>
              <w:right w:val="single" w:sz="1" w:space="0" w:color="C0C0C0"/>
            </w:tcBorders>
            <w:shd w:val="clear" w:color="auto" w:fill="auto"/>
          </w:tcPr>
          <w:p w14:paraId="6D5D4E4B" w14:textId="77777777" w:rsidR="00631D4C" w:rsidRPr="0018412F" w:rsidRDefault="00AA5289">
            <w:pPr>
              <w:pStyle w:val="Contenudetableau"/>
              <w:jc w:val="right"/>
              <w:rPr>
                <w:rFonts w:cs="Arial"/>
                <w:sz w:val="20"/>
                <w:szCs w:val="20"/>
                <w:lang w:val="nl-BE"/>
              </w:rPr>
            </w:pPr>
            <w:r w:rsidRPr="0018412F">
              <w:rPr>
                <w:rFonts w:cs="Arial"/>
                <w:sz w:val="20"/>
                <w:szCs w:val="20"/>
                <w:lang w:val="nl-BE"/>
              </w:rPr>
              <w:t>X</w:t>
            </w:r>
          </w:p>
        </w:tc>
      </w:tr>
      <w:tr w:rsidR="00631D4C" w:rsidRPr="0018412F" w14:paraId="6757DB5F" w14:textId="77777777">
        <w:tc>
          <w:tcPr>
            <w:tcW w:w="3119" w:type="dxa"/>
            <w:tcBorders>
              <w:left w:val="single" w:sz="1" w:space="0" w:color="C0C0C0"/>
              <w:bottom w:val="single" w:sz="1" w:space="0" w:color="C0C0C0"/>
            </w:tcBorders>
            <w:shd w:val="clear" w:color="auto" w:fill="auto"/>
          </w:tcPr>
          <w:p w14:paraId="7F17716B" w14:textId="77777777" w:rsidR="00631D4C" w:rsidRPr="0018412F" w:rsidRDefault="00AA5289">
            <w:pPr>
              <w:pStyle w:val="Contenudetableau"/>
              <w:jc w:val="left"/>
              <w:rPr>
                <w:rFonts w:cs="Arial"/>
                <w:sz w:val="20"/>
                <w:szCs w:val="20"/>
                <w:lang w:val="nl-BE"/>
              </w:rPr>
            </w:pPr>
            <w:r w:rsidRPr="0018412F">
              <w:rPr>
                <w:rFonts w:cs="Arial"/>
                <w:sz w:val="20"/>
                <w:szCs w:val="20"/>
                <w:lang w:val="nl-BE"/>
              </w:rPr>
              <w:t>...</w:t>
            </w:r>
          </w:p>
        </w:tc>
        <w:tc>
          <w:tcPr>
            <w:tcW w:w="2268" w:type="dxa"/>
            <w:tcBorders>
              <w:left w:val="single" w:sz="1" w:space="0" w:color="C0C0C0"/>
              <w:bottom w:val="single" w:sz="1" w:space="0" w:color="C0C0C0"/>
            </w:tcBorders>
            <w:shd w:val="clear" w:color="auto" w:fill="auto"/>
          </w:tcPr>
          <w:p w14:paraId="4167066A" w14:textId="77777777" w:rsidR="00631D4C" w:rsidRPr="0018412F" w:rsidRDefault="00AA5289">
            <w:pPr>
              <w:pStyle w:val="Contenudetableau"/>
              <w:jc w:val="left"/>
              <w:rPr>
                <w:rFonts w:cs="Arial"/>
                <w:sz w:val="20"/>
                <w:szCs w:val="20"/>
                <w:lang w:val="nl-BE"/>
              </w:rPr>
            </w:pPr>
            <w:r w:rsidRPr="0018412F">
              <w:rPr>
                <w:rFonts w:cs="Arial"/>
                <w:sz w:val="20"/>
                <w:szCs w:val="20"/>
                <w:lang w:val="nl-BE"/>
              </w:rPr>
              <w:t>...</w:t>
            </w:r>
          </w:p>
        </w:tc>
        <w:tc>
          <w:tcPr>
            <w:tcW w:w="1984" w:type="dxa"/>
            <w:tcBorders>
              <w:left w:val="single" w:sz="1" w:space="0" w:color="C0C0C0"/>
              <w:bottom w:val="single" w:sz="1" w:space="0" w:color="C0C0C0"/>
            </w:tcBorders>
            <w:shd w:val="clear" w:color="auto" w:fill="auto"/>
          </w:tcPr>
          <w:p w14:paraId="286DE3C1" w14:textId="77777777" w:rsidR="00631D4C" w:rsidRPr="0018412F" w:rsidRDefault="00AA5289">
            <w:pPr>
              <w:pStyle w:val="Contenudetableau"/>
              <w:jc w:val="center"/>
              <w:rPr>
                <w:rFonts w:eastAsia="Arial" w:cs="Arial"/>
                <w:sz w:val="20"/>
                <w:szCs w:val="20"/>
                <w:lang w:val="nl-BE"/>
              </w:rPr>
            </w:pPr>
            <w:r w:rsidRPr="0018412F">
              <w:rPr>
                <w:rFonts w:cs="Arial"/>
                <w:sz w:val="20"/>
                <w:szCs w:val="20"/>
                <w:lang w:val="nl-BE"/>
              </w:rPr>
              <w:t>...</w:t>
            </w:r>
          </w:p>
        </w:tc>
        <w:tc>
          <w:tcPr>
            <w:tcW w:w="2127" w:type="dxa"/>
            <w:tcBorders>
              <w:left w:val="single" w:sz="1" w:space="0" w:color="C0C0C0"/>
              <w:bottom w:val="single" w:sz="1" w:space="0" w:color="C0C0C0"/>
              <w:right w:val="single" w:sz="1" w:space="0" w:color="C0C0C0"/>
            </w:tcBorders>
            <w:shd w:val="clear" w:color="auto" w:fill="auto"/>
          </w:tcPr>
          <w:p w14:paraId="1AC73563" w14:textId="77777777" w:rsidR="00631D4C" w:rsidRPr="0018412F" w:rsidRDefault="00AA5289">
            <w:pPr>
              <w:pStyle w:val="Contenudetableau"/>
              <w:jc w:val="center"/>
              <w:rPr>
                <w:rFonts w:cs="Arial"/>
                <w:sz w:val="20"/>
                <w:szCs w:val="20"/>
                <w:lang w:val="nl-BE"/>
              </w:rPr>
            </w:pPr>
            <w:r w:rsidRPr="0018412F">
              <w:rPr>
                <w:rFonts w:eastAsia="Arial" w:cs="Arial"/>
                <w:sz w:val="20"/>
                <w:szCs w:val="20"/>
                <w:lang w:val="nl-BE"/>
              </w:rPr>
              <w:t>…</w:t>
            </w:r>
          </w:p>
        </w:tc>
      </w:tr>
      <w:tr w:rsidR="00631D4C" w:rsidRPr="0018412F" w14:paraId="36626C7A" w14:textId="77777777">
        <w:tc>
          <w:tcPr>
            <w:tcW w:w="3119" w:type="dxa"/>
            <w:tcBorders>
              <w:left w:val="single" w:sz="1" w:space="0" w:color="C0C0C0"/>
              <w:bottom w:val="single" w:sz="1" w:space="0" w:color="C0C0C0"/>
            </w:tcBorders>
            <w:shd w:val="clear" w:color="auto" w:fill="auto"/>
          </w:tcPr>
          <w:p w14:paraId="3087C57F" w14:textId="77777777" w:rsidR="00631D4C" w:rsidRPr="0018412F" w:rsidRDefault="00AA5289">
            <w:pPr>
              <w:pStyle w:val="Contenudetableau"/>
              <w:jc w:val="left"/>
              <w:rPr>
                <w:rFonts w:cs="Arial"/>
                <w:sz w:val="20"/>
                <w:szCs w:val="20"/>
                <w:lang w:val="nl-BE"/>
              </w:rPr>
            </w:pPr>
            <w:r w:rsidRPr="0018412F">
              <w:rPr>
                <w:rFonts w:cs="Arial"/>
                <w:sz w:val="20"/>
                <w:szCs w:val="20"/>
                <w:lang w:val="nl-BE"/>
              </w:rPr>
              <w:t>...</w:t>
            </w:r>
          </w:p>
        </w:tc>
        <w:tc>
          <w:tcPr>
            <w:tcW w:w="2268" w:type="dxa"/>
            <w:tcBorders>
              <w:left w:val="single" w:sz="1" w:space="0" w:color="C0C0C0"/>
              <w:bottom w:val="single" w:sz="1" w:space="0" w:color="C0C0C0"/>
            </w:tcBorders>
            <w:shd w:val="clear" w:color="auto" w:fill="auto"/>
          </w:tcPr>
          <w:p w14:paraId="63B067E2" w14:textId="77777777" w:rsidR="00631D4C" w:rsidRPr="0018412F" w:rsidRDefault="00AA5289">
            <w:pPr>
              <w:pStyle w:val="Contenudetableau"/>
              <w:jc w:val="left"/>
              <w:rPr>
                <w:rFonts w:cs="Arial"/>
                <w:sz w:val="20"/>
                <w:szCs w:val="20"/>
                <w:lang w:val="nl-BE"/>
              </w:rPr>
            </w:pPr>
            <w:r w:rsidRPr="0018412F">
              <w:rPr>
                <w:rFonts w:cs="Arial"/>
                <w:sz w:val="20"/>
                <w:szCs w:val="20"/>
                <w:lang w:val="nl-BE"/>
              </w:rPr>
              <w:t>...</w:t>
            </w:r>
          </w:p>
        </w:tc>
        <w:tc>
          <w:tcPr>
            <w:tcW w:w="1984" w:type="dxa"/>
            <w:tcBorders>
              <w:left w:val="single" w:sz="1" w:space="0" w:color="C0C0C0"/>
              <w:bottom w:val="single" w:sz="1" w:space="0" w:color="C0C0C0"/>
            </w:tcBorders>
            <w:shd w:val="clear" w:color="auto" w:fill="auto"/>
          </w:tcPr>
          <w:p w14:paraId="018E45A3" w14:textId="77777777" w:rsidR="00631D4C" w:rsidRPr="0018412F" w:rsidRDefault="00AA5289">
            <w:pPr>
              <w:pStyle w:val="Contenudetableau"/>
              <w:jc w:val="center"/>
              <w:rPr>
                <w:rFonts w:eastAsia="Arial" w:cs="Arial"/>
                <w:sz w:val="20"/>
                <w:szCs w:val="20"/>
                <w:lang w:val="nl-BE"/>
              </w:rPr>
            </w:pPr>
            <w:r w:rsidRPr="0018412F">
              <w:rPr>
                <w:rFonts w:cs="Arial"/>
                <w:sz w:val="20"/>
                <w:szCs w:val="20"/>
                <w:lang w:val="nl-BE"/>
              </w:rPr>
              <w:t>...</w:t>
            </w:r>
          </w:p>
        </w:tc>
        <w:tc>
          <w:tcPr>
            <w:tcW w:w="2127" w:type="dxa"/>
            <w:tcBorders>
              <w:left w:val="single" w:sz="1" w:space="0" w:color="C0C0C0"/>
              <w:bottom w:val="single" w:sz="1" w:space="0" w:color="C0C0C0"/>
              <w:right w:val="single" w:sz="1" w:space="0" w:color="C0C0C0"/>
            </w:tcBorders>
            <w:shd w:val="clear" w:color="auto" w:fill="auto"/>
          </w:tcPr>
          <w:p w14:paraId="4A122D58" w14:textId="77777777" w:rsidR="00631D4C" w:rsidRPr="0018412F" w:rsidRDefault="00AA5289">
            <w:pPr>
              <w:pStyle w:val="Contenudetableau"/>
              <w:jc w:val="center"/>
              <w:rPr>
                <w:rFonts w:cs="Arial"/>
                <w:sz w:val="20"/>
                <w:szCs w:val="20"/>
                <w:lang w:val="nl-BE"/>
              </w:rPr>
            </w:pPr>
            <w:r w:rsidRPr="0018412F">
              <w:rPr>
                <w:rFonts w:eastAsia="Arial" w:cs="Arial"/>
                <w:sz w:val="20"/>
                <w:szCs w:val="20"/>
                <w:lang w:val="nl-BE"/>
              </w:rPr>
              <w:t>…</w:t>
            </w:r>
          </w:p>
        </w:tc>
      </w:tr>
      <w:tr w:rsidR="00631D4C" w:rsidRPr="0018412F" w14:paraId="0EA26200" w14:textId="77777777">
        <w:tc>
          <w:tcPr>
            <w:tcW w:w="3119" w:type="dxa"/>
            <w:tcBorders>
              <w:left w:val="single" w:sz="1" w:space="0" w:color="C0C0C0"/>
              <w:bottom w:val="single" w:sz="1" w:space="0" w:color="C0C0C0"/>
            </w:tcBorders>
            <w:shd w:val="clear" w:color="auto" w:fill="auto"/>
          </w:tcPr>
          <w:p w14:paraId="78E84BA6" w14:textId="77777777" w:rsidR="00631D4C" w:rsidRPr="0018412F" w:rsidRDefault="00AA5289">
            <w:pPr>
              <w:pStyle w:val="Contenudetableau"/>
              <w:jc w:val="left"/>
              <w:rPr>
                <w:rFonts w:cs="Arial"/>
                <w:sz w:val="20"/>
                <w:szCs w:val="20"/>
                <w:lang w:val="nl-BE"/>
              </w:rPr>
            </w:pPr>
            <w:r w:rsidRPr="0018412F">
              <w:rPr>
                <w:rFonts w:cs="Arial"/>
                <w:sz w:val="20"/>
                <w:szCs w:val="20"/>
                <w:lang w:val="nl-BE"/>
              </w:rPr>
              <w:t>...</w:t>
            </w:r>
          </w:p>
        </w:tc>
        <w:tc>
          <w:tcPr>
            <w:tcW w:w="2268" w:type="dxa"/>
            <w:tcBorders>
              <w:left w:val="single" w:sz="1" w:space="0" w:color="C0C0C0"/>
              <w:bottom w:val="single" w:sz="1" w:space="0" w:color="C0C0C0"/>
            </w:tcBorders>
            <w:shd w:val="clear" w:color="auto" w:fill="auto"/>
          </w:tcPr>
          <w:p w14:paraId="02AB1C84" w14:textId="77777777" w:rsidR="00631D4C" w:rsidRPr="0018412F" w:rsidRDefault="00AA5289">
            <w:pPr>
              <w:pStyle w:val="Contenudetableau"/>
              <w:jc w:val="left"/>
              <w:rPr>
                <w:rFonts w:cs="Arial"/>
                <w:sz w:val="20"/>
                <w:szCs w:val="20"/>
                <w:lang w:val="nl-BE"/>
              </w:rPr>
            </w:pPr>
            <w:r w:rsidRPr="0018412F">
              <w:rPr>
                <w:rFonts w:cs="Arial"/>
                <w:sz w:val="20"/>
                <w:szCs w:val="20"/>
                <w:lang w:val="nl-BE"/>
              </w:rPr>
              <w:t>...</w:t>
            </w:r>
          </w:p>
        </w:tc>
        <w:tc>
          <w:tcPr>
            <w:tcW w:w="1984" w:type="dxa"/>
            <w:tcBorders>
              <w:left w:val="single" w:sz="1" w:space="0" w:color="C0C0C0"/>
              <w:bottom w:val="single" w:sz="1" w:space="0" w:color="C0C0C0"/>
            </w:tcBorders>
            <w:shd w:val="clear" w:color="auto" w:fill="auto"/>
          </w:tcPr>
          <w:p w14:paraId="79719525" w14:textId="77777777" w:rsidR="00631D4C" w:rsidRPr="0018412F" w:rsidRDefault="00AA5289">
            <w:pPr>
              <w:pStyle w:val="Contenudetableau"/>
              <w:jc w:val="center"/>
              <w:rPr>
                <w:rFonts w:eastAsia="Arial" w:cs="Arial"/>
                <w:sz w:val="20"/>
                <w:szCs w:val="20"/>
                <w:lang w:val="nl-BE"/>
              </w:rPr>
            </w:pPr>
            <w:r w:rsidRPr="0018412F">
              <w:rPr>
                <w:rFonts w:cs="Arial"/>
                <w:sz w:val="20"/>
                <w:szCs w:val="20"/>
                <w:lang w:val="nl-BE"/>
              </w:rPr>
              <w:t>...</w:t>
            </w:r>
          </w:p>
        </w:tc>
        <w:tc>
          <w:tcPr>
            <w:tcW w:w="2127" w:type="dxa"/>
            <w:tcBorders>
              <w:left w:val="single" w:sz="1" w:space="0" w:color="C0C0C0"/>
              <w:bottom w:val="single" w:sz="1" w:space="0" w:color="C0C0C0"/>
              <w:right w:val="single" w:sz="1" w:space="0" w:color="C0C0C0"/>
            </w:tcBorders>
            <w:shd w:val="clear" w:color="auto" w:fill="auto"/>
          </w:tcPr>
          <w:p w14:paraId="15739832" w14:textId="77777777" w:rsidR="00631D4C" w:rsidRPr="0018412F" w:rsidRDefault="00AA5289">
            <w:pPr>
              <w:pStyle w:val="Contenudetableau"/>
              <w:jc w:val="center"/>
              <w:rPr>
                <w:rFonts w:cs="Arial"/>
                <w:sz w:val="20"/>
                <w:szCs w:val="20"/>
                <w:lang w:val="nl-BE"/>
              </w:rPr>
            </w:pPr>
            <w:r w:rsidRPr="0018412F">
              <w:rPr>
                <w:rFonts w:eastAsia="Arial" w:cs="Arial"/>
                <w:sz w:val="20"/>
                <w:szCs w:val="20"/>
                <w:lang w:val="nl-BE"/>
              </w:rPr>
              <w:t>…</w:t>
            </w:r>
          </w:p>
        </w:tc>
      </w:tr>
    </w:tbl>
    <w:p w14:paraId="06965772" w14:textId="77777777" w:rsidR="00631D4C" w:rsidRPr="0018412F" w:rsidRDefault="00631D4C">
      <w:pPr>
        <w:ind w:left="360"/>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6784"/>
        <w:gridCol w:w="2714"/>
      </w:tblGrid>
      <w:tr w:rsidR="00631D4C" w:rsidRPr="0018412F" w14:paraId="2DD7B9F4" w14:textId="77777777">
        <w:tc>
          <w:tcPr>
            <w:tcW w:w="6784" w:type="dxa"/>
            <w:tcBorders>
              <w:top w:val="single" w:sz="1" w:space="0" w:color="C0C0C0"/>
              <w:left w:val="single" w:sz="1" w:space="0" w:color="C0C0C0"/>
              <w:bottom w:val="single" w:sz="1" w:space="0" w:color="C0C0C0"/>
            </w:tcBorders>
            <w:shd w:val="clear" w:color="auto" w:fill="E6E6E6"/>
          </w:tcPr>
          <w:p w14:paraId="50A561CB" w14:textId="77777777" w:rsidR="00631D4C" w:rsidRPr="0018412F" w:rsidRDefault="00AA5289">
            <w:pPr>
              <w:pStyle w:val="Contenudetableau"/>
              <w:jc w:val="left"/>
              <w:rPr>
                <w:rFonts w:cs="Arial"/>
                <w:b/>
                <w:bCs/>
                <w:sz w:val="20"/>
                <w:szCs w:val="20"/>
                <w:lang w:val="nl-BE"/>
              </w:rPr>
            </w:pPr>
            <w:r w:rsidRPr="0018412F">
              <w:rPr>
                <w:rFonts w:cs="Arial"/>
                <w:b/>
                <w:sz w:val="20"/>
                <w:szCs w:val="20"/>
                <w:lang w:val="nl-BE"/>
              </w:rPr>
              <w:t>Totaal aantal aandelen</w:t>
            </w:r>
          </w:p>
        </w:tc>
        <w:tc>
          <w:tcPr>
            <w:tcW w:w="2714" w:type="dxa"/>
            <w:tcBorders>
              <w:top w:val="single" w:sz="1" w:space="0" w:color="C0C0C0"/>
              <w:left w:val="single" w:sz="1" w:space="0" w:color="C0C0C0"/>
              <w:bottom w:val="single" w:sz="1" w:space="0" w:color="C0C0C0"/>
              <w:right w:val="single" w:sz="1" w:space="0" w:color="C0C0C0"/>
            </w:tcBorders>
            <w:shd w:val="clear" w:color="auto" w:fill="E6E6E6"/>
          </w:tcPr>
          <w:p w14:paraId="73A5771E" w14:textId="77777777" w:rsidR="00631D4C" w:rsidRPr="0018412F" w:rsidRDefault="00AA5289">
            <w:pPr>
              <w:pStyle w:val="Contenudetableau"/>
              <w:shd w:val="clear" w:color="auto" w:fill="E6E6E6"/>
              <w:jc w:val="right"/>
              <w:rPr>
                <w:rFonts w:cs="Arial"/>
                <w:sz w:val="20"/>
                <w:szCs w:val="20"/>
                <w:lang w:val="nl-BE"/>
              </w:rPr>
            </w:pPr>
            <w:r w:rsidRPr="0018412F">
              <w:rPr>
                <w:rFonts w:cs="Arial"/>
                <w:b/>
                <w:bCs/>
                <w:sz w:val="20"/>
                <w:szCs w:val="20"/>
                <w:lang w:val="nl-BE"/>
              </w:rPr>
              <w:t>X</w:t>
            </w:r>
          </w:p>
        </w:tc>
      </w:tr>
    </w:tbl>
    <w:p w14:paraId="48058973" w14:textId="77777777" w:rsidR="00631D4C" w:rsidRPr="0018412F" w:rsidRDefault="00631D4C">
      <w:pPr>
        <w:rPr>
          <w:rFonts w:eastAsia="Arial" w:cs="Arial"/>
          <w:szCs w:val="20"/>
          <w:lang w:val="nl-BE"/>
        </w:rPr>
      </w:pPr>
    </w:p>
    <w:p w14:paraId="1776E961" w14:textId="77777777" w:rsidR="00631D4C" w:rsidRPr="0018412F" w:rsidRDefault="00AA5289">
      <w:pPr>
        <w:pStyle w:val="Titre2"/>
        <w:rPr>
          <w:rFonts w:cs="Arial"/>
          <w:sz w:val="20"/>
          <w:szCs w:val="20"/>
          <w:lang w:val="nl-BE"/>
        </w:rPr>
      </w:pPr>
      <w:bookmarkStart w:id="21" w:name="_Toc61332011"/>
      <w:bookmarkStart w:id="22" w:name="_Toc84946936"/>
      <w:bookmarkStart w:id="23" w:name="_Toc95141783"/>
      <w:r w:rsidRPr="0018412F">
        <w:rPr>
          <w:rFonts w:cs="Arial"/>
          <w:sz w:val="20"/>
          <w:szCs w:val="20"/>
          <w:lang w:val="nl-BE"/>
        </w:rPr>
        <w:t>Grootte van de</w:t>
      </w:r>
      <w:r w:rsidRPr="0018412F">
        <w:rPr>
          <w:rFonts w:eastAsia="Arial" w:cs="Arial"/>
          <w:sz w:val="20"/>
          <w:szCs w:val="20"/>
          <w:lang w:val="nl-BE"/>
        </w:rPr>
        <w:t xml:space="preserve"> </w:t>
      </w:r>
      <w:r w:rsidRPr="0018412F">
        <w:rPr>
          <w:rFonts w:cs="Arial"/>
          <w:sz w:val="20"/>
          <w:szCs w:val="20"/>
          <w:lang w:val="nl-BE"/>
        </w:rPr>
        <w:t>onderneming</w:t>
      </w:r>
      <w:bookmarkEnd w:id="21"/>
      <w:bookmarkEnd w:id="22"/>
      <w:bookmarkEnd w:id="23"/>
      <w:r w:rsidRPr="0018412F">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0F9E5564"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47E3F798" w14:textId="77777777" w:rsidR="00631D4C" w:rsidRPr="0018412F" w:rsidRDefault="00AA5289">
            <w:pPr>
              <w:pStyle w:val="Contenudetableau"/>
              <w:rPr>
                <w:rFonts w:cs="Arial"/>
                <w:sz w:val="20"/>
                <w:szCs w:val="20"/>
                <w:lang w:val="nl-BE"/>
              </w:rPr>
            </w:pPr>
            <w:r w:rsidRPr="0018412F">
              <w:rPr>
                <w:rFonts w:cs="Arial"/>
                <w:b/>
                <w:bCs/>
                <w:color w:val="0000FF"/>
                <w:sz w:val="20"/>
                <w:szCs w:val="20"/>
                <w:lang w:val="nl-BE"/>
              </w:rPr>
              <w:t>Verwijder deze uitleg</w:t>
            </w:r>
          </w:p>
        </w:tc>
      </w:tr>
      <w:tr w:rsidR="00631D4C" w:rsidRPr="0018412F" w14:paraId="5AC3BE2A" w14:textId="77777777">
        <w:tc>
          <w:tcPr>
            <w:tcW w:w="9498" w:type="dxa"/>
            <w:tcBorders>
              <w:left w:val="single" w:sz="1" w:space="0" w:color="000000"/>
              <w:bottom w:val="single" w:sz="1" w:space="0" w:color="000000"/>
              <w:right w:val="single" w:sz="1" w:space="0" w:color="000000"/>
            </w:tcBorders>
            <w:shd w:val="clear" w:color="auto" w:fill="auto"/>
          </w:tcPr>
          <w:p w14:paraId="483EA8A2" w14:textId="77777777" w:rsidR="00631D4C" w:rsidRPr="0018412F" w:rsidRDefault="00AA5289">
            <w:pPr>
              <w:widowControl w:val="0"/>
              <w:spacing w:after="0" w:line="240" w:lineRule="auto"/>
              <w:jc w:val="both"/>
              <w:rPr>
                <w:rFonts w:eastAsia="SimSun" w:cs="Arial"/>
                <w:color w:val="0000FF"/>
                <w:szCs w:val="20"/>
                <w:lang w:val="nl-BE" w:eastAsia="zh-CN" w:bidi="hi-IN"/>
              </w:rPr>
            </w:pPr>
            <w:r w:rsidRPr="0018412F">
              <w:rPr>
                <w:rFonts w:eastAsia="SimSun" w:cs="Arial"/>
                <w:color w:val="0000FF"/>
                <w:szCs w:val="20"/>
                <w:lang w:val="nl-BE" w:eastAsia="zh-CN" w:bidi="hi-IN"/>
              </w:rPr>
              <w:t xml:space="preserve">Er kunnen twee documenten worden gebruikt om de grootte van de onderneming te berekenen: </w:t>
            </w:r>
          </w:p>
          <w:p w14:paraId="26D81762" w14:textId="77777777" w:rsidR="00631D4C" w:rsidRPr="0018412F" w:rsidRDefault="00631D4C">
            <w:pPr>
              <w:widowControl w:val="0"/>
              <w:spacing w:after="0" w:line="240" w:lineRule="auto"/>
              <w:jc w:val="both"/>
              <w:rPr>
                <w:rFonts w:eastAsia="SimSun" w:cs="Arial"/>
                <w:color w:val="0000FF"/>
                <w:szCs w:val="20"/>
                <w:lang w:val="nl-BE" w:eastAsia="zh-CN" w:bidi="hi-IN"/>
              </w:rPr>
            </w:pPr>
          </w:p>
          <w:p w14:paraId="4B05DDD9" w14:textId="77777777" w:rsidR="00631D4C" w:rsidRPr="0018412F" w:rsidRDefault="00AA5289">
            <w:pPr>
              <w:widowControl w:val="0"/>
              <w:numPr>
                <w:ilvl w:val="0"/>
                <w:numId w:val="18"/>
              </w:numPr>
              <w:spacing w:after="0" w:line="240" w:lineRule="auto"/>
              <w:rPr>
                <w:rFonts w:eastAsia="SimSun" w:cs="Arial"/>
                <w:b/>
                <w:color w:val="0000FF"/>
                <w:szCs w:val="20"/>
                <w:lang w:val="nl-BE" w:eastAsia="zh-CN" w:bidi="hi-IN"/>
              </w:rPr>
            </w:pPr>
            <w:r w:rsidRPr="0018412F">
              <w:rPr>
                <w:rFonts w:eastAsia="SimSun" w:cs="Arial"/>
                <w:b/>
                <w:color w:val="0000FF"/>
                <w:szCs w:val="20"/>
                <w:lang w:val="nl-BE" w:eastAsia="zh-CN" w:bidi="hi-IN"/>
              </w:rPr>
              <w:t xml:space="preserve">Europese gids voor de berekening van de grootte van de onderneming: </w:t>
            </w:r>
            <w:r w:rsidRPr="0018412F">
              <w:rPr>
                <w:rFonts w:eastAsia="SimSun" w:cs="Arial"/>
                <w:b/>
                <w:color w:val="0000FF"/>
                <w:szCs w:val="20"/>
                <w:lang w:val="nl-BE" w:eastAsia="zh-CN" w:bidi="hi-IN"/>
              </w:rPr>
              <w:br/>
            </w:r>
            <w:hyperlink r:id="rId12" w:tooltip="http://ec.europa.eu/DocsRoom/documents/15582/attachments/1/translations/nl/renditions/native" w:history="1">
              <w:r w:rsidRPr="0018412F">
                <w:rPr>
                  <w:rFonts w:eastAsia="SimSun" w:cs="Arial"/>
                  <w:color w:val="0563C1" w:themeColor="hyperlink"/>
                  <w:szCs w:val="20"/>
                  <w:u w:val="single"/>
                  <w:shd w:val="clear" w:color="auto" w:fill="F5F5F5"/>
                  <w:lang w:val="nl-BE" w:eastAsia="zh-CN" w:bidi="hi-IN"/>
                </w:rPr>
                <w:t>http://ec.europa.eu/DocsRoom/documents/15582/attach</w:t>
              </w:r>
              <w:r w:rsidRPr="0018412F">
                <w:rPr>
                  <w:rFonts w:eastAsia="SimSun" w:cs="Arial"/>
                  <w:color w:val="0563C1" w:themeColor="hyperlink"/>
                  <w:szCs w:val="20"/>
                  <w:u w:val="single"/>
                  <w:shd w:val="clear" w:color="auto" w:fill="F5F5F5"/>
                  <w:lang w:val="nl-BE" w:eastAsia="zh-CN" w:bidi="hi-IN"/>
                </w:rPr>
                <w:t>ments/1/translations/nl/renditions/native</w:t>
              </w:r>
            </w:hyperlink>
          </w:p>
          <w:p w14:paraId="3B1CA01B" w14:textId="77777777" w:rsidR="00631D4C" w:rsidRPr="0018412F" w:rsidRDefault="00631D4C">
            <w:pPr>
              <w:widowControl w:val="0"/>
              <w:spacing w:after="0" w:line="240" w:lineRule="auto"/>
              <w:ind w:firstLine="60"/>
              <w:rPr>
                <w:rFonts w:eastAsia="SimSun" w:cs="Arial"/>
                <w:color w:val="0000FF"/>
                <w:szCs w:val="20"/>
                <w:lang w:val="nl-BE" w:eastAsia="zh-CN" w:bidi="hi-IN"/>
              </w:rPr>
            </w:pPr>
          </w:p>
          <w:p w14:paraId="5436F038" w14:textId="77777777" w:rsidR="00631D4C" w:rsidRPr="0018412F" w:rsidRDefault="00AA5289">
            <w:pPr>
              <w:widowControl w:val="0"/>
              <w:numPr>
                <w:ilvl w:val="0"/>
                <w:numId w:val="18"/>
              </w:numPr>
              <w:spacing w:after="0" w:line="240" w:lineRule="auto"/>
              <w:rPr>
                <w:rFonts w:eastAsia="SimSun" w:cs="Arial"/>
                <w:b/>
                <w:color w:val="0000FF"/>
                <w:szCs w:val="20"/>
                <w:lang w:val="nl-BE" w:eastAsia="zh-CN" w:bidi="hi-IN"/>
              </w:rPr>
            </w:pPr>
            <w:r w:rsidRPr="0018412F">
              <w:rPr>
                <w:rFonts w:eastAsia="SimSun" w:cs="Arial"/>
                <w:b/>
                <w:color w:val="0000FF"/>
                <w:szCs w:val="20"/>
                <w:lang w:val="nl-BE" w:eastAsia="zh-CN" w:bidi="hi-IN"/>
              </w:rPr>
              <w:t>Formulier voor de berekening van de grootte van de onderneming:</w:t>
            </w:r>
            <w:r w:rsidRPr="0018412F">
              <w:rPr>
                <w:rFonts w:eastAsia="SimSun" w:cs="Arial"/>
                <w:b/>
                <w:color w:val="0000FF"/>
                <w:szCs w:val="20"/>
                <w:lang w:val="nl-BE" w:eastAsia="zh-CN" w:bidi="hi-IN"/>
              </w:rPr>
              <w:br/>
            </w:r>
            <w:hyperlink r:id="rId13" w:tooltip="https://innoviris.brussels/sites/default/files/documents/verklaring_grootte_onderneming.pdf" w:history="1">
              <w:r w:rsidRPr="0018412F">
                <w:rPr>
                  <w:rFonts w:eastAsia="SimSun" w:cs="Arial"/>
                  <w:color w:val="0563C1" w:themeColor="hyperlink"/>
                  <w:szCs w:val="20"/>
                  <w:u w:val="single"/>
                  <w:lang w:val="nl-BE" w:eastAsia="zh-CN" w:bidi="hi-IN"/>
                </w:rPr>
                <w:t>https://innoviris.brussels/sites/default/files/documents/verklaring_grootte_onderneming.pdf</w:t>
              </w:r>
            </w:hyperlink>
            <w:r w:rsidRPr="0018412F">
              <w:rPr>
                <w:rFonts w:eastAsia="SimSun" w:cs="Arial"/>
                <w:szCs w:val="20"/>
                <w:lang w:val="nl-BE" w:eastAsia="zh-CN" w:bidi="hi-IN"/>
              </w:rPr>
              <w:t xml:space="preserve"> </w:t>
            </w:r>
          </w:p>
          <w:p w14:paraId="5AAA67F6" w14:textId="77777777" w:rsidR="00631D4C" w:rsidRPr="0018412F" w:rsidRDefault="00631D4C">
            <w:pPr>
              <w:widowControl w:val="0"/>
              <w:spacing w:after="0" w:line="240" w:lineRule="auto"/>
              <w:jc w:val="both"/>
              <w:rPr>
                <w:rFonts w:eastAsia="SimSun" w:cs="Arial"/>
                <w:i/>
                <w:iCs/>
                <w:color w:val="0000FF"/>
                <w:szCs w:val="20"/>
                <w:lang w:val="nl-BE" w:eastAsia="zh-CN" w:bidi="hi-IN"/>
              </w:rPr>
            </w:pPr>
          </w:p>
          <w:p w14:paraId="56633D7B" w14:textId="77777777" w:rsidR="00631D4C" w:rsidRPr="0018412F" w:rsidRDefault="00AA5289">
            <w:pPr>
              <w:widowControl w:val="0"/>
              <w:spacing w:after="0" w:line="240" w:lineRule="auto"/>
              <w:jc w:val="both"/>
              <w:rPr>
                <w:rFonts w:eastAsia="SimSun" w:cs="Arial"/>
                <w:iCs/>
                <w:color w:val="0000FF"/>
                <w:szCs w:val="20"/>
                <w:lang w:val="nl-BE" w:eastAsia="zh-CN" w:bidi="hi-IN"/>
              </w:rPr>
            </w:pPr>
            <w:r w:rsidRPr="0018412F">
              <w:rPr>
                <w:rFonts w:eastAsia="SimSun" w:cs="Arial"/>
                <w:color w:val="0000FF"/>
                <w:szCs w:val="20"/>
                <w:lang w:val="nl-BE" w:eastAsia="zh-CN" w:bidi="hi-IN"/>
              </w:rPr>
              <w:t xml:space="preserve">De volgende tabel die afkomstig is uit de Europese gids, geeft een beknopt overzicht van de drempels van de verschillende categorieën. Deze tabel wordt louter ter informatie gegeven. Er wordt aangeraden om de </w:t>
            </w:r>
            <w:r w:rsidRPr="0018412F">
              <w:rPr>
                <w:rFonts w:eastAsia="SimSun" w:cs="Arial"/>
                <w:b/>
                <w:iCs/>
                <w:color w:val="0000FF"/>
                <w:szCs w:val="20"/>
                <w:lang w:val="nl-BE" w:eastAsia="zh-CN" w:bidi="hi-IN"/>
              </w:rPr>
              <w:t>Gids</w:t>
            </w:r>
            <w:r w:rsidRPr="0018412F">
              <w:rPr>
                <w:rFonts w:eastAsia="SimSun" w:cs="Arial"/>
                <w:color w:val="0000FF"/>
                <w:szCs w:val="20"/>
                <w:lang w:val="nl-BE" w:eastAsia="zh-CN" w:bidi="hi-IN"/>
              </w:rPr>
              <w:t xml:space="preserve"> te raadplegen.</w:t>
            </w:r>
          </w:p>
          <w:p w14:paraId="383A6DDA" w14:textId="77777777" w:rsidR="00631D4C" w:rsidRPr="0018412F" w:rsidRDefault="00631D4C">
            <w:pPr>
              <w:widowControl w:val="0"/>
              <w:spacing w:after="0" w:line="240" w:lineRule="auto"/>
              <w:jc w:val="both"/>
              <w:rPr>
                <w:rFonts w:eastAsia="SimSun" w:cs="Arial"/>
                <w:iCs/>
                <w:color w:val="0000FF"/>
                <w:szCs w:val="20"/>
                <w:lang w:val="nl-BE" w:eastAsia="zh-CN" w:bidi="hi-IN"/>
              </w:rPr>
            </w:pPr>
          </w:p>
          <w:p w14:paraId="349519B1" w14:textId="77777777" w:rsidR="00631D4C" w:rsidRPr="0018412F" w:rsidRDefault="00AA5289">
            <w:pPr>
              <w:widowControl w:val="0"/>
              <w:spacing w:after="0" w:line="240" w:lineRule="auto"/>
              <w:jc w:val="both"/>
              <w:rPr>
                <w:rFonts w:eastAsia="SimSun" w:cs="Arial"/>
                <w:iCs/>
                <w:color w:val="0000FF"/>
                <w:szCs w:val="20"/>
                <w:lang w:val="nl-BE" w:eastAsia="zh-CN" w:bidi="hi-IN"/>
              </w:rPr>
            </w:pPr>
            <w:r w:rsidRPr="0018412F">
              <w:rPr>
                <w:rFonts w:eastAsia="SimSun" w:cs="Arial"/>
                <w:color w:val="0000FF"/>
                <w:szCs w:val="20"/>
                <w:lang w:val="nl-BE" w:eastAsia="zh-CN" w:bidi="hi-IN"/>
              </w:rPr>
              <w:t xml:space="preserve">Er vindt een </w:t>
            </w:r>
            <w:r w:rsidRPr="0018412F">
              <w:rPr>
                <w:rFonts w:eastAsia="SimSun" w:cs="Arial"/>
                <w:b/>
                <w:iCs/>
                <w:color w:val="0000FF"/>
                <w:szCs w:val="20"/>
                <w:lang w:val="nl-BE" w:eastAsia="zh-CN" w:bidi="hi-IN"/>
              </w:rPr>
              <w:t>categoriewijz</w:t>
            </w:r>
            <w:r w:rsidRPr="0018412F">
              <w:rPr>
                <w:rFonts w:eastAsia="SimSun" w:cs="Arial"/>
                <w:b/>
                <w:iCs/>
                <w:color w:val="0000FF"/>
                <w:szCs w:val="20"/>
                <w:lang w:val="nl-BE" w:eastAsia="zh-CN" w:bidi="hi-IN"/>
              </w:rPr>
              <w:t>iging</w:t>
            </w:r>
            <w:r w:rsidRPr="0018412F">
              <w:rPr>
                <w:rFonts w:eastAsia="SimSun" w:cs="Arial"/>
                <w:color w:val="0000FF"/>
                <w:szCs w:val="20"/>
                <w:lang w:val="nl-BE" w:eastAsia="zh-CN" w:bidi="hi-IN"/>
              </w:rPr>
              <w:t xml:space="preserve"> plaats wanneer een onderneming </w:t>
            </w:r>
            <w:r w:rsidRPr="0018412F">
              <w:rPr>
                <w:rFonts w:eastAsia="SimSun" w:cs="Arial"/>
                <w:b/>
                <w:iCs/>
                <w:color w:val="0000FF"/>
                <w:szCs w:val="20"/>
                <w:lang w:val="nl-BE" w:eastAsia="zh-CN" w:bidi="hi-IN"/>
              </w:rPr>
              <w:t>gedurende twee opeenvolgende boekjaren de drempels heeft overschreden</w:t>
            </w:r>
            <w:r w:rsidRPr="0018412F">
              <w:rPr>
                <w:rFonts w:eastAsia="SimSun" w:cs="Arial"/>
                <w:color w:val="0000FF"/>
                <w:szCs w:val="20"/>
                <w:lang w:val="nl-BE" w:eastAsia="zh-CN" w:bidi="hi-IN"/>
              </w:rPr>
              <w:t xml:space="preserve">, om groeiende ondernemingen niet te bestraffen. </w:t>
            </w:r>
            <w:r w:rsidRPr="0018412F">
              <w:rPr>
                <w:rFonts w:eastAsia="SimSun" w:cs="Arial"/>
                <w:b/>
                <w:iCs/>
                <w:color w:val="0000FF"/>
                <w:szCs w:val="20"/>
                <w:lang w:val="nl-BE" w:eastAsia="zh-CN" w:bidi="hi-IN"/>
              </w:rPr>
              <w:t>Let op</w:t>
            </w:r>
            <w:r w:rsidRPr="0018412F">
              <w:rPr>
                <w:rFonts w:eastAsia="SimSun" w:cs="Arial"/>
                <w:color w:val="0000FF"/>
                <w:szCs w:val="20"/>
                <w:lang w:val="nl-BE" w:eastAsia="zh-CN" w:bidi="hi-IN"/>
              </w:rPr>
              <w:t xml:space="preserve">: in het geval van een </w:t>
            </w:r>
            <w:r w:rsidRPr="0018412F">
              <w:rPr>
                <w:rFonts w:eastAsia="SimSun" w:cs="Arial"/>
                <w:b/>
                <w:iCs/>
                <w:color w:val="0000FF"/>
                <w:szCs w:val="20"/>
                <w:lang w:val="nl-BE" w:eastAsia="zh-CN" w:bidi="hi-IN"/>
              </w:rPr>
              <w:t>wijziging van het aandeelhouderschap</w:t>
            </w:r>
            <w:r w:rsidRPr="0018412F">
              <w:rPr>
                <w:rFonts w:eastAsia="SimSun" w:cs="Arial"/>
                <w:color w:val="0000FF"/>
                <w:szCs w:val="20"/>
                <w:lang w:val="nl-BE" w:eastAsia="zh-CN" w:bidi="hi-IN"/>
              </w:rPr>
              <w:t xml:space="preserve"> (bv. overname door een GO) kan het </w:t>
            </w:r>
            <w:r w:rsidRPr="0018412F">
              <w:rPr>
                <w:rFonts w:eastAsia="SimSun" w:cs="Arial"/>
                <w:color w:val="0000FF"/>
                <w:szCs w:val="20"/>
                <w:lang w:val="nl-BE" w:eastAsia="zh-CN" w:bidi="hi-IN"/>
              </w:rPr>
              <w:t xml:space="preserve">verlies van het kmo-statuut </w:t>
            </w:r>
            <w:r w:rsidRPr="0018412F">
              <w:rPr>
                <w:rFonts w:eastAsia="SimSun" w:cs="Arial"/>
                <w:b/>
                <w:iCs/>
                <w:color w:val="0000FF"/>
                <w:szCs w:val="20"/>
                <w:lang w:val="nl-BE" w:eastAsia="zh-CN" w:bidi="hi-IN"/>
              </w:rPr>
              <w:t>onmiddellijk</w:t>
            </w:r>
            <w:r w:rsidRPr="0018412F">
              <w:rPr>
                <w:rFonts w:eastAsia="SimSun" w:cs="Arial"/>
                <w:color w:val="0000FF"/>
                <w:szCs w:val="20"/>
                <w:lang w:val="nl-BE" w:eastAsia="zh-CN" w:bidi="hi-IN"/>
              </w:rPr>
              <w:t xml:space="preserve"> plaatsvinden.</w:t>
            </w:r>
          </w:p>
          <w:p w14:paraId="57075871" w14:textId="77777777" w:rsidR="00631D4C" w:rsidRPr="0018412F" w:rsidRDefault="00631D4C">
            <w:pPr>
              <w:widowControl w:val="0"/>
              <w:spacing w:after="0" w:line="240" w:lineRule="auto"/>
              <w:jc w:val="both"/>
              <w:rPr>
                <w:rFonts w:eastAsia="SimSun" w:cs="Arial"/>
                <w:iCs/>
                <w:color w:val="0000FF"/>
                <w:szCs w:val="20"/>
                <w:lang w:val="nl-BE" w:eastAsia="zh-CN" w:bidi="hi-IN"/>
              </w:rPr>
            </w:pPr>
          </w:p>
          <w:p w14:paraId="4FD8C948" w14:textId="77777777" w:rsidR="00631D4C" w:rsidRPr="0018412F" w:rsidRDefault="00AA5289">
            <w:pPr>
              <w:widowControl w:val="0"/>
              <w:spacing w:after="0" w:line="240" w:lineRule="auto"/>
              <w:jc w:val="both"/>
              <w:rPr>
                <w:rFonts w:eastAsia="SimSun" w:cs="Arial"/>
                <w:iCs/>
                <w:color w:val="0000FF"/>
                <w:szCs w:val="20"/>
                <w:lang w:val="nl-BE" w:eastAsia="zh-CN" w:bidi="hi-IN"/>
              </w:rPr>
            </w:pPr>
            <w:r w:rsidRPr="0018412F">
              <w:rPr>
                <w:rFonts w:eastAsia="SimSun" w:cs="Arial"/>
                <w:b/>
                <w:iCs/>
                <w:color w:val="0000FF"/>
                <w:szCs w:val="20"/>
                <w:lang w:val="nl-BE" w:eastAsia="zh-CN" w:bidi="hi-IN"/>
              </w:rPr>
              <w:t xml:space="preserve">Als je onderneming geen autonoom bedrijf zou kunnen zijn </w:t>
            </w:r>
            <w:r w:rsidRPr="0018412F">
              <w:rPr>
                <w:rFonts w:eastAsia="SimSun" w:cs="Arial"/>
                <w:color w:val="0000FF"/>
                <w:szCs w:val="20"/>
                <w:lang w:val="nl-BE" w:eastAsia="zh-CN" w:bidi="hi-IN"/>
              </w:rPr>
              <w:t xml:space="preserve">(bv. als ze een aandeel &gt; 25% heeft in een andere onderneming of als een andere onderneming een aandeel van &gt;25% in je onderneming bezit), </w:t>
            </w:r>
            <w:r w:rsidRPr="0018412F">
              <w:rPr>
                <w:rFonts w:eastAsia="SimSun" w:cs="Arial"/>
                <w:b/>
                <w:iCs/>
                <w:color w:val="0000FF"/>
                <w:szCs w:val="20"/>
                <w:u w:val="single"/>
                <w:lang w:val="nl-BE" w:eastAsia="zh-CN" w:bidi="hi-IN"/>
              </w:rPr>
              <w:t>is h</w:t>
            </w:r>
            <w:r w:rsidRPr="0018412F">
              <w:rPr>
                <w:rFonts w:eastAsia="SimSun" w:cs="Arial"/>
                <w:b/>
                <w:iCs/>
                <w:color w:val="0000FF"/>
                <w:szCs w:val="20"/>
                <w:u w:val="single"/>
                <w:lang w:val="nl-BE" w:eastAsia="zh-CN" w:bidi="hi-IN"/>
              </w:rPr>
              <w:t>et verplicht</w:t>
            </w:r>
            <w:r w:rsidRPr="0018412F">
              <w:rPr>
                <w:rFonts w:eastAsia="SimSun" w:cs="Arial"/>
                <w:color w:val="0000FF"/>
                <w:szCs w:val="20"/>
                <w:lang w:val="nl-BE" w:eastAsia="zh-CN" w:bidi="hi-IN"/>
              </w:rPr>
              <w:t xml:space="preserve"> om </w:t>
            </w:r>
            <w:r w:rsidRPr="0018412F">
              <w:rPr>
                <w:rFonts w:eastAsia="SimSun" w:cs="Arial"/>
                <w:b/>
                <w:iCs/>
                <w:color w:val="0000FF"/>
                <w:szCs w:val="20"/>
                <w:lang w:val="nl-BE" w:eastAsia="zh-CN" w:bidi="hi-IN"/>
              </w:rPr>
              <w:t>het formulier voor de berekening van de grootte van de onderneming</w:t>
            </w:r>
            <w:r w:rsidRPr="0018412F">
              <w:rPr>
                <w:rFonts w:eastAsia="SimSun" w:cs="Arial"/>
                <w:color w:val="0000FF"/>
                <w:szCs w:val="20"/>
                <w:lang w:val="nl-BE" w:eastAsia="zh-CN" w:bidi="hi-IN"/>
              </w:rPr>
              <w:t xml:space="preserve"> in te vullen en het bij je aanvraag te voegen.</w:t>
            </w:r>
          </w:p>
          <w:p w14:paraId="4AAEAE04" w14:textId="77777777" w:rsidR="00631D4C" w:rsidRPr="0018412F" w:rsidRDefault="00631D4C">
            <w:pPr>
              <w:widowControl w:val="0"/>
              <w:spacing w:after="0" w:line="240" w:lineRule="auto"/>
              <w:jc w:val="both"/>
              <w:rPr>
                <w:rFonts w:eastAsia="SimSun" w:cs="Arial"/>
                <w:iCs/>
                <w:color w:val="0000FF"/>
                <w:szCs w:val="20"/>
                <w:lang w:val="nl-BE" w:eastAsia="zh-CN" w:bidi="hi-IN"/>
              </w:rPr>
            </w:pPr>
          </w:p>
          <w:p w14:paraId="2A56A7A5" w14:textId="77777777" w:rsidR="00631D4C" w:rsidRPr="0018412F" w:rsidRDefault="00AA5289">
            <w:pPr>
              <w:widowControl w:val="0"/>
              <w:spacing w:after="0" w:line="240" w:lineRule="auto"/>
              <w:jc w:val="center"/>
              <w:rPr>
                <w:rFonts w:eastAsia="SimSun" w:cs="Arial"/>
                <w:iCs/>
                <w:color w:val="0000FF"/>
                <w:szCs w:val="20"/>
                <w:lang w:val="nl-BE" w:eastAsia="zh-CN" w:bidi="hi-IN"/>
              </w:rPr>
            </w:pPr>
            <w:r w:rsidRPr="0018412F">
              <w:rPr>
                <w:rFonts w:eastAsia="SimSun" w:cs="Arial"/>
                <w:noProof/>
                <w:szCs w:val="20"/>
                <w:lang w:val="nl-BE" w:eastAsia="nl-BE"/>
              </w:rPr>
              <mc:AlternateContent>
                <mc:Choice Requires="wpg">
                  <w:drawing>
                    <wp:inline distT="0" distB="0" distL="0" distR="0" wp14:anchorId="76091E00" wp14:editId="56D0E35B">
                      <wp:extent cx="4067810" cy="3176486"/>
                      <wp:effectExtent l="0" t="0" r="8890" b="508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14"/>
                              <a:srcRect l="77081" t="18255" r="10792" b="49738"/>
                              <a:stretch/>
                            </pic:blipFill>
                            <pic:spPr bwMode="auto">
                              <a:xfrm>
                                <a:off x="0" y="0"/>
                                <a:ext cx="4107985" cy="320785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20.3pt;height:250.1pt;">
                      <v:path textboxrect="0,0,0,0"/>
                      <v:imagedata r:id="rId15" o:title=""/>
                    </v:shape>
                  </w:pict>
                </mc:Fallback>
              </mc:AlternateContent>
            </w:r>
          </w:p>
          <w:p w14:paraId="596A36C3" w14:textId="77777777" w:rsidR="00631D4C" w:rsidRPr="0018412F" w:rsidRDefault="00631D4C">
            <w:pPr>
              <w:pStyle w:val="Contenudetableau"/>
              <w:rPr>
                <w:rFonts w:cs="Arial"/>
                <w:color w:val="0000FF"/>
                <w:sz w:val="20"/>
                <w:szCs w:val="20"/>
                <w:lang w:val="nl-BE"/>
              </w:rPr>
            </w:pPr>
          </w:p>
        </w:tc>
      </w:tr>
    </w:tbl>
    <w:p w14:paraId="22633D9B" w14:textId="77777777" w:rsidR="00631D4C" w:rsidRPr="0018412F" w:rsidRDefault="00631D4C">
      <w:pPr>
        <w:pStyle w:val="Contenudetableau"/>
        <w:ind w:left="360"/>
        <w:rPr>
          <w:rFonts w:cs="Arial"/>
          <w:color w:val="0000FF"/>
          <w:sz w:val="20"/>
          <w:szCs w:val="20"/>
          <w:lang w:val="nl-BE"/>
        </w:rPr>
      </w:pPr>
    </w:p>
    <w:p w14:paraId="543F2FCF" w14:textId="77777777" w:rsidR="00631D4C" w:rsidRPr="0018412F" w:rsidRDefault="00631D4C">
      <w:pPr>
        <w:pStyle w:val="Contenudetableau"/>
        <w:ind w:left="360"/>
        <w:rPr>
          <w:rFonts w:cs="Arial"/>
          <w:color w:val="0000FF"/>
          <w:sz w:val="20"/>
          <w:szCs w:val="20"/>
          <w:lang w:val="nl-BE"/>
        </w:rPr>
      </w:pPr>
    </w:p>
    <w:tbl>
      <w:tblPr>
        <w:tblW w:w="8812" w:type="dxa"/>
        <w:tblInd w:w="686" w:type="dxa"/>
        <w:tblLayout w:type="fixed"/>
        <w:tblCellMar>
          <w:top w:w="55" w:type="dxa"/>
          <w:left w:w="55" w:type="dxa"/>
          <w:bottom w:w="55" w:type="dxa"/>
          <w:right w:w="55" w:type="dxa"/>
        </w:tblCellMar>
        <w:tblLook w:val="0000" w:firstRow="0" w:lastRow="0" w:firstColumn="0" w:lastColumn="0" w:noHBand="0" w:noVBand="0"/>
      </w:tblPr>
      <w:tblGrid>
        <w:gridCol w:w="3567"/>
        <w:gridCol w:w="5245"/>
      </w:tblGrid>
      <w:tr w:rsidR="00631D4C" w:rsidRPr="0018412F" w14:paraId="287A8E55" w14:textId="77777777">
        <w:tc>
          <w:tcPr>
            <w:tcW w:w="3567" w:type="dxa"/>
            <w:shd w:val="clear" w:color="auto" w:fill="auto"/>
          </w:tcPr>
          <w:p w14:paraId="171A0380" w14:textId="77777777" w:rsidR="00631D4C" w:rsidRPr="0018412F" w:rsidRDefault="00631D4C">
            <w:pPr>
              <w:pStyle w:val="Answersbulleted"/>
              <w:numPr>
                <w:ilvl w:val="0"/>
                <w:numId w:val="0"/>
              </w:numPr>
              <w:tabs>
                <w:tab w:val="left" w:pos="728"/>
                <w:tab w:val="right" w:leader="dot" w:pos="9694"/>
              </w:tabs>
              <w:ind w:firstLine="157"/>
              <w:jc w:val="left"/>
              <w:rPr>
                <w:b/>
                <w:bCs/>
                <w:sz w:val="20"/>
                <w:szCs w:val="20"/>
                <w:lang w:val="nl-BE"/>
              </w:rPr>
            </w:pPr>
          </w:p>
          <w:p w14:paraId="5C04FD2C" w14:textId="77777777" w:rsidR="00631D4C" w:rsidRPr="0018412F" w:rsidRDefault="00631D4C">
            <w:pPr>
              <w:pStyle w:val="Answersbulleted"/>
              <w:numPr>
                <w:ilvl w:val="0"/>
                <w:numId w:val="0"/>
              </w:numPr>
              <w:tabs>
                <w:tab w:val="left" w:pos="728"/>
                <w:tab w:val="right" w:leader="dot" w:pos="9694"/>
              </w:tabs>
              <w:ind w:firstLine="157"/>
              <w:jc w:val="left"/>
              <w:rPr>
                <w:b/>
                <w:bCs/>
                <w:sz w:val="20"/>
                <w:szCs w:val="20"/>
                <w:lang w:val="nl-BE"/>
              </w:rPr>
            </w:pPr>
          </w:p>
          <w:p w14:paraId="46715940" w14:textId="77777777" w:rsidR="00631D4C" w:rsidRPr="0018412F" w:rsidRDefault="00AA5289">
            <w:pPr>
              <w:pStyle w:val="Answersbulleted"/>
              <w:numPr>
                <w:ilvl w:val="0"/>
                <w:numId w:val="0"/>
              </w:numPr>
              <w:tabs>
                <w:tab w:val="left" w:pos="728"/>
                <w:tab w:val="right" w:leader="dot" w:pos="9694"/>
              </w:tabs>
              <w:ind w:firstLine="157"/>
              <w:jc w:val="left"/>
              <w:rPr>
                <w:rFonts w:eastAsia="Webdings"/>
                <w:sz w:val="20"/>
                <w:szCs w:val="20"/>
                <w:lang w:val="nl-BE"/>
              </w:rPr>
            </w:pPr>
            <w:r w:rsidRPr="0018412F">
              <w:rPr>
                <w:b/>
                <w:sz w:val="20"/>
                <w:szCs w:val="20"/>
                <w:lang w:val="nl-BE"/>
              </w:rPr>
              <w:t>Grootte van de onderneming</w:t>
            </w:r>
          </w:p>
        </w:tc>
        <w:tc>
          <w:tcPr>
            <w:tcW w:w="5245" w:type="dxa"/>
            <w:tcBorders>
              <w:left w:val="single" w:sz="1" w:space="0" w:color="000000"/>
            </w:tcBorders>
            <w:shd w:val="clear" w:color="auto" w:fill="auto"/>
          </w:tcPr>
          <w:p w14:paraId="0579C50B" w14:textId="77777777" w:rsidR="00631D4C" w:rsidRPr="0018412F" w:rsidRDefault="00631D4C">
            <w:pPr>
              <w:pStyle w:val="Answers"/>
              <w:ind w:left="0"/>
              <w:rPr>
                <w:rFonts w:eastAsia="Webdings"/>
                <w:sz w:val="20"/>
                <w:szCs w:val="20"/>
                <w:lang w:val="nl-BE"/>
              </w:rPr>
            </w:pPr>
          </w:p>
          <w:p w14:paraId="2B88F3D7" w14:textId="77777777" w:rsidR="00631D4C" w:rsidRPr="0018412F" w:rsidRDefault="00AA5289">
            <w:pPr>
              <w:pStyle w:val="Answers"/>
              <w:numPr>
                <w:ilvl w:val="0"/>
                <w:numId w:val="14"/>
              </w:numPr>
              <w:rPr>
                <w:rFonts w:eastAsia="Webdings"/>
                <w:sz w:val="20"/>
                <w:szCs w:val="20"/>
                <w:lang w:val="nl-BE"/>
              </w:rPr>
            </w:pPr>
            <w:r w:rsidRPr="0018412F">
              <w:rPr>
                <w:sz w:val="20"/>
                <w:szCs w:val="20"/>
                <w:lang w:val="nl-BE"/>
              </w:rPr>
              <w:t>ZKO</w:t>
            </w:r>
          </w:p>
          <w:p w14:paraId="3FFF4577" w14:textId="77777777" w:rsidR="00631D4C" w:rsidRPr="0018412F" w:rsidRDefault="00AA5289">
            <w:pPr>
              <w:pStyle w:val="Answers"/>
              <w:numPr>
                <w:ilvl w:val="0"/>
                <w:numId w:val="14"/>
              </w:numPr>
              <w:rPr>
                <w:rFonts w:eastAsia="Webdings"/>
                <w:sz w:val="20"/>
                <w:szCs w:val="20"/>
                <w:lang w:val="nl-BE"/>
              </w:rPr>
            </w:pPr>
            <w:r w:rsidRPr="0018412F">
              <w:rPr>
                <w:sz w:val="20"/>
                <w:szCs w:val="20"/>
                <w:lang w:val="nl-BE"/>
              </w:rPr>
              <w:t>KO</w:t>
            </w:r>
          </w:p>
          <w:p w14:paraId="3F18AF36" w14:textId="77777777" w:rsidR="00631D4C" w:rsidRPr="0018412F" w:rsidRDefault="00AA5289">
            <w:pPr>
              <w:pStyle w:val="Answers"/>
              <w:numPr>
                <w:ilvl w:val="0"/>
                <w:numId w:val="14"/>
              </w:numPr>
              <w:rPr>
                <w:rFonts w:eastAsia="Webdings"/>
                <w:sz w:val="20"/>
                <w:szCs w:val="20"/>
                <w:lang w:val="nl-BE"/>
              </w:rPr>
            </w:pPr>
            <w:r w:rsidRPr="0018412F">
              <w:rPr>
                <w:sz w:val="20"/>
                <w:szCs w:val="20"/>
                <w:lang w:val="nl-BE"/>
              </w:rPr>
              <w:t>MO</w:t>
            </w:r>
          </w:p>
          <w:p w14:paraId="3106814F" w14:textId="77777777" w:rsidR="00631D4C" w:rsidRPr="0018412F" w:rsidRDefault="00AA5289">
            <w:pPr>
              <w:pStyle w:val="Answers"/>
              <w:numPr>
                <w:ilvl w:val="0"/>
                <w:numId w:val="14"/>
              </w:numPr>
              <w:rPr>
                <w:rFonts w:eastAsia="Webdings"/>
                <w:sz w:val="20"/>
                <w:szCs w:val="20"/>
                <w:lang w:val="nl-BE"/>
              </w:rPr>
            </w:pPr>
            <w:r w:rsidRPr="0018412F">
              <w:rPr>
                <w:sz w:val="20"/>
                <w:szCs w:val="20"/>
                <w:lang w:val="nl-BE"/>
              </w:rPr>
              <w:t xml:space="preserve">GO </w:t>
            </w:r>
            <w:r w:rsidRPr="0018412F">
              <w:rPr>
                <w:rFonts w:eastAsia="Webdings"/>
                <w:b/>
                <w:sz w:val="20"/>
                <w:szCs w:val="20"/>
                <w:u w:val="single"/>
                <w:lang w:val="nl-BE"/>
              </w:rPr>
              <w:t xml:space="preserve">(Komt niet in aanmerking voor </w:t>
            </w:r>
            <w:r w:rsidRPr="0018412F">
              <w:rPr>
                <w:rFonts w:eastAsia="Webdings"/>
                <w:b/>
                <w:sz w:val="20"/>
                <w:szCs w:val="20"/>
                <w:u w:val="single"/>
                <w:lang w:val="nl-BE"/>
              </w:rPr>
              <w:lastRenderedPageBreak/>
              <w:t>« </w:t>
            </w:r>
            <w:proofErr w:type="spellStart"/>
            <w:r w:rsidRPr="0018412F">
              <w:rPr>
                <w:rFonts w:eastAsia="Webdings"/>
                <w:b/>
                <w:sz w:val="20"/>
                <w:szCs w:val="20"/>
                <w:u w:val="single"/>
                <w:lang w:val="nl-BE"/>
              </w:rPr>
              <w:t>Innovation</w:t>
            </w:r>
            <w:proofErr w:type="spellEnd"/>
            <w:r w:rsidRPr="0018412F">
              <w:rPr>
                <w:rFonts w:eastAsia="Webdings"/>
                <w:b/>
                <w:sz w:val="20"/>
                <w:szCs w:val="20"/>
                <w:u w:val="single"/>
                <w:lang w:val="nl-BE"/>
              </w:rPr>
              <w:t xml:space="preserve"> Vouchers »</w:t>
            </w:r>
            <w:r w:rsidRPr="0018412F">
              <w:rPr>
                <w:rFonts w:eastAsia="Webdings"/>
                <w:sz w:val="20"/>
                <w:szCs w:val="20"/>
                <w:lang w:val="nl-BE"/>
              </w:rPr>
              <w:t>)</w:t>
            </w:r>
          </w:p>
          <w:p w14:paraId="619B939B" w14:textId="77777777" w:rsidR="00631D4C" w:rsidRPr="0018412F" w:rsidRDefault="00631D4C">
            <w:pPr>
              <w:pStyle w:val="Answers"/>
              <w:ind w:left="0"/>
              <w:rPr>
                <w:rFonts w:eastAsia="Webdings"/>
                <w:sz w:val="20"/>
                <w:szCs w:val="20"/>
                <w:lang w:val="nl-BE"/>
              </w:rPr>
            </w:pPr>
          </w:p>
        </w:tc>
      </w:tr>
    </w:tbl>
    <w:p w14:paraId="00B31160" w14:textId="77777777" w:rsidR="00631D4C" w:rsidRPr="0018412F" w:rsidRDefault="00631D4C">
      <w:pPr>
        <w:rPr>
          <w:rFonts w:cs="Arial"/>
          <w:szCs w:val="20"/>
          <w:lang w:val="nl-BE"/>
        </w:rPr>
      </w:pPr>
    </w:p>
    <w:p w14:paraId="70AE2FB8" w14:textId="77777777" w:rsidR="00631D4C" w:rsidRPr="0018412F" w:rsidRDefault="00AA5289">
      <w:pPr>
        <w:pStyle w:val="Titre2"/>
        <w:rPr>
          <w:rFonts w:cs="Arial"/>
          <w:sz w:val="20"/>
          <w:szCs w:val="20"/>
          <w:lang w:val="nl-BE"/>
        </w:rPr>
      </w:pPr>
      <w:bookmarkStart w:id="24" w:name="_Toc84946938"/>
      <w:bookmarkStart w:id="25" w:name="_Toc95141784"/>
      <w:r w:rsidRPr="0018412F">
        <w:rPr>
          <w:rFonts w:cs="Arial"/>
          <w:sz w:val="20"/>
          <w:szCs w:val="20"/>
          <w:lang w:val="nl-BE"/>
        </w:rPr>
        <w:t>Uitleg over de mogelijkheid van de onderneming om haar deel van het project te financieren</w:t>
      </w:r>
      <w:bookmarkEnd w:id="24"/>
      <w:bookmarkEnd w:id="25"/>
      <w:r w:rsidRPr="0018412F">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1C768CBA"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5698740" w14:textId="77777777" w:rsidR="00631D4C" w:rsidRPr="0018412F" w:rsidRDefault="00AA5289">
            <w:pPr>
              <w:pStyle w:val="Contenudetableau"/>
              <w:ind w:right="27"/>
              <w:rPr>
                <w:rFonts w:cs="Arial"/>
                <w:sz w:val="20"/>
                <w:szCs w:val="20"/>
                <w:lang w:val="nl-BE"/>
              </w:rPr>
            </w:pPr>
            <w:r w:rsidRPr="0018412F">
              <w:rPr>
                <w:rFonts w:cs="Arial"/>
                <w:b/>
                <w:bCs/>
                <w:color w:val="0000FF"/>
                <w:sz w:val="20"/>
                <w:szCs w:val="20"/>
                <w:lang w:val="nl-BE"/>
              </w:rPr>
              <w:t>Verwijder deze uitleg</w:t>
            </w:r>
          </w:p>
        </w:tc>
      </w:tr>
      <w:tr w:rsidR="00631D4C" w:rsidRPr="0018412F" w14:paraId="402978C8" w14:textId="77777777">
        <w:tc>
          <w:tcPr>
            <w:tcW w:w="9498" w:type="dxa"/>
            <w:tcBorders>
              <w:left w:val="single" w:sz="1" w:space="0" w:color="000000"/>
              <w:bottom w:val="single" w:sz="1" w:space="0" w:color="000000"/>
              <w:right w:val="single" w:sz="1" w:space="0" w:color="000000"/>
            </w:tcBorders>
            <w:shd w:val="clear" w:color="auto" w:fill="auto"/>
          </w:tcPr>
          <w:p w14:paraId="0B017352" w14:textId="77777777" w:rsidR="00631D4C" w:rsidRPr="0018412F" w:rsidRDefault="00AA5289">
            <w:pPr>
              <w:widowControl w:val="0"/>
              <w:spacing w:after="0" w:line="240" w:lineRule="auto"/>
              <w:jc w:val="both"/>
              <w:rPr>
                <w:rFonts w:eastAsia="SimSun" w:cs="Arial"/>
                <w:color w:val="0000FF"/>
                <w:szCs w:val="20"/>
                <w:lang w:val="nl-BE" w:eastAsia="zh-CN" w:bidi="hi-IN"/>
              </w:rPr>
            </w:pPr>
            <w:r w:rsidRPr="0018412F">
              <w:rPr>
                <w:rFonts w:eastAsia="SimSun" w:cs="Arial"/>
                <w:color w:val="0000FF"/>
                <w:szCs w:val="20"/>
                <w:lang w:val="nl-BE" w:eastAsia="zh-CN" w:bidi="hi-IN"/>
              </w:rPr>
              <w:t>Licht toe hoe je onderneming haar deel van het project zal financieren (25% + btw). Dit kan gebeuren door middel van recente rekeninguittreks</w:t>
            </w:r>
            <w:r w:rsidRPr="0018412F">
              <w:rPr>
                <w:rFonts w:eastAsia="SimSun" w:cs="Arial"/>
                <w:color w:val="0000FF"/>
                <w:szCs w:val="20"/>
                <w:lang w:val="nl-BE" w:eastAsia="zh-CN" w:bidi="hi-IN"/>
              </w:rPr>
              <w:t>els waaruit blijkt dat de onderneming over voldoende liquide middelen beschikt, door een bewijs dat de eigen middelen van de onderneming toereikend zijn, enz.</w:t>
            </w:r>
          </w:p>
          <w:p w14:paraId="51B1C9A9" w14:textId="77777777" w:rsidR="00631D4C" w:rsidRPr="0018412F" w:rsidRDefault="00631D4C">
            <w:pPr>
              <w:widowControl w:val="0"/>
              <w:spacing w:after="0" w:line="240" w:lineRule="auto"/>
              <w:jc w:val="both"/>
              <w:rPr>
                <w:rFonts w:eastAsia="SimSun" w:cs="Arial"/>
                <w:color w:val="0000FF"/>
                <w:szCs w:val="20"/>
                <w:lang w:val="nl-BE" w:eastAsia="zh-CN" w:bidi="hi-IN"/>
              </w:rPr>
            </w:pPr>
          </w:p>
          <w:p w14:paraId="2C922D11" w14:textId="77777777" w:rsidR="00631D4C" w:rsidRPr="0018412F" w:rsidRDefault="00AA5289">
            <w:pPr>
              <w:widowControl w:val="0"/>
              <w:spacing w:after="0" w:line="240" w:lineRule="auto"/>
              <w:jc w:val="both"/>
              <w:rPr>
                <w:rFonts w:eastAsia="SimSun" w:cs="Arial"/>
                <w:color w:val="0000FF"/>
                <w:szCs w:val="20"/>
                <w:lang w:val="nl-BE" w:eastAsia="zh-CN" w:bidi="hi-IN"/>
              </w:rPr>
            </w:pPr>
            <w:r w:rsidRPr="0018412F">
              <w:rPr>
                <w:rFonts w:eastAsia="SimSun" w:cs="Arial"/>
                <w:b/>
                <w:color w:val="0000FF"/>
                <w:szCs w:val="20"/>
                <w:lang w:val="nl-BE" w:eastAsia="zh-CN" w:bidi="hi-IN"/>
              </w:rPr>
              <w:t>Als bijlage bij te voegen:</w:t>
            </w:r>
          </w:p>
          <w:p w14:paraId="7ED7A264" w14:textId="77777777" w:rsidR="00631D4C" w:rsidRPr="0018412F" w:rsidRDefault="00AA5289">
            <w:pPr>
              <w:pStyle w:val="Contenudetableau"/>
              <w:numPr>
                <w:ilvl w:val="0"/>
                <w:numId w:val="19"/>
              </w:numPr>
              <w:rPr>
                <w:rFonts w:cs="Arial"/>
                <w:sz w:val="20"/>
                <w:szCs w:val="20"/>
                <w:lang w:val="nl-BE"/>
              </w:rPr>
            </w:pPr>
            <w:r w:rsidRPr="0018412F">
              <w:rPr>
                <w:rFonts w:cs="Arial"/>
                <w:color w:val="0000FF"/>
                <w:sz w:val="20"/>
                <w:szCs w:val="20"/>
                <w:lang w:val="nl-BE"/>
              </w:rPr>
              <w:t>De bewijsstukken</w:t>
            </w:r>
          </w:p>
          <w:p w14:paraId="317DBF87" w14:textId="77777777" w:rsidR="00631D4C" w:rsidRPr="0018412F" w:rsidRDefault="00631D4C">
            <w:pPr>
              <w:pStyle w:val="Contenudetableau"/>
              <w:ind w:left="720"/>
              <w:rPr>
                <w:rFonts w:cs="Arial"/>
                <w:sz w:val="20"/>
                <w:szCs w:val="20"/>
                <w:lang w:val="nl-BE"/>
              </w:rPr>
            </w:pPr>
          </w:p>
        </w:tc>
      </w:tr>
    </w:tbl>
    <w:p w14:paraId="120B693A" w14:textId="77777777" w:rsidR="00631D4C" w:rsidRPr="0018412F" w:rsidRDefault="00631D4C">
      <w:pPr>
        <w:rPr>
          <w:rFonts w:cs="Arial"/>
          <w:szCs w:val="20"/>
          <w:lang w:val="nl-BE"/>
        </w:rPr>
      </w:pPr>
    </w:p>
    <w:p w14:paraId="5AD07E01" w14:textId="77777777" w:rsidR="00631D4C" w:rsidRPr="0018412F" w:rsidRDefault="00AA5289">
      <w:pPr>
        <w:pStyle w:val="Titre2"/>
        <w:rPr>
          <w:rFonts w:cs="Arial"/>
          <w:sz w:val="20"/>
          <w:szCs w:val="20"/>
          <w:lang w:val="nl-BE"/>
        </w:rPr>
      </w:pPr>
      <w:bookmarkStart w:id="26" w:name="_Toc61332017"/>
      <w:bookmarkStart w:id="27" w:name="_Toc84946942"/>
      <w:bookmarkStart w:id="28" w:name="_Toc95141785"/>
      <w:r w:rsidRPr="0018412F">
        <w:rPr>
          <w:rFonts w:cs="Arial"/>
          <w:sz w:val="20"/>
          <w:szCs w:val="20"/>
          <w:lang w:val="nl-BE"/>
        </w:rPr>
        <w:t>Financiële tegemoetkomingen van de overheden</w:t>
      </w:r>
      <w:bookmarkEnd w:id="26"/>
      <w:bookmarkEnd w:id="27"/>
      <w:bookmarkEnd w:id="28"/>
      <w:r w:rsidRPr="0018412F">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1E3534A3"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B7EE573" w14:textId="77777777" w:rsidR="00631D4C" w:rsidRPr="0018412F" w:rsidRDefault="00AA5289">
            <w:pPr>
              <w:pStyle w:val="Contenudetableau"/>
              <w:rPr>
                <w:rFonts w:cs="Arial"/>
                <w:sz w:val="20"/>
                <w:szCs w:val="20"/>
                <w:lang w:val="nl-BE"/>
              </w:rPr>
            </w:pPr>
            <w:r w:rsidRPr="0018412F">
              <w:rPr>
                <w:rFonts w:cs="Arial"/>
                <w:b/>
                <w:bCs/>
                <w:color w:val="0000FF"/>
                <w:sz w:val="20"/>
                <w:szCs w:val="20"/>
                <w:lang w:val="nl-BE"/>
              </w:rPr>
              <w:t>Verwijder deze uitleg</w:t>
            </w:r>
          </w:p>
        </w:tc>
      </w:tr>
      <w:tr w:rsidR="00631D4C" w:rsidRPr="0018412F" w14:paraId="0A0B5411" w14:textId="77777777">
        <w:tc>
          <w:tcPr>
            <w:tcW w:w="9498" w:type="dxa"/>
            <w:tcBorders>
              <w:left w:val="single" w:sz="1" w:space="0" w:color="000000"/>
              <w:bottom w:val="single" w:sz="1" w:space="0" w:color="000000"/>
              <w:right w:val="single" w:sz="1" w:space="0" w:color="000000"/>
            </w:tcBorders>
            <w:shd w:val="clear" w:color="auto" w:fill="auto"/>
          </w:tcPr>
          <w:p w14:paraId="7A310C1B" w14:textId="77777777" w:rsidR="00631D4C" w:rsidRPr="0018412F" w:rsidRDefault="00AA5289">
            <w:pPr>
              <w:widowControl w:val="0"/>
              <w:spacing w:after="0" w:line="240" w:lineRule="auto"/>
              <w:jc w:val="both"/>
              <w:rPr>
                <w:rFonts w:eastAsia="SimSun" w:cs="Arial"/>
                <w:color w:val="0000FF"/>
                <w:szCs w:val="20"/>
                <w:lang w:val="nl-BE" w:eastAsia="zh-CN" w:bidi="hi-IN"/>
              </w:rPr>
            </w:pPr>
            <w:r w:rsidRPr="0018412F">
              <w:rPr>
                <w:rFonts w:eastAsia="SimSun" w:cs="Arial"/>
                <w:color w:val="0000FF"/>
                <w:szCs w:val="20"/>
                <w:lang w:val="nl-BE" w:eastAsia="zh-CN" w:bidi="hi-IN"/>
              </w:rPr>
              <w:t xml:space="preserve">Vermeld hier alle financiële tegemoetkomingen die de onderneming </w:t>
            </w:r>
            <w:r w:rsidRPr="0018412F">
              <w:rPr>
                <w:rFonts w:eastAsia="SimSun" w:cs="Arial"/>
                <w:b/>
                <w:bCs/>
                <w:color w:val="0000FF"/>
                <w:szCs w:val="20"/>
                <w:lang w:val="nl-BE" w:eastAsia="zh-CN" w:bidi="hi-IN"/>
              </w:rPr>
              <w:t>de afgelopen 5 jaar</w:t>
            </w:r>
            <w:r w:rsidRPr="0018412F">
              <w:rPr>
                <w:rFonts w:eastAsia="SimSun" w:cs="Arial"/>
                <w:color w:val="0000FF"/>
                <w:szCs w:val="20"/>
                <w:lang w:val="nl-BE" w:eastAsia="zh-CN" w:bidi="hi-IN"/>
              </w:rPr>
              <w:t xml:space="preserve"> heeft ontvangen of die ze op dit moment ontvangt op gewestelijk, federaal en Europees niveau. </w:t>
            </w:r>
          </w:p>
          <w:p w14:paraId="46AA5F2B" w14:textId="77777777" w:rsidR="00631D4C" w:rsidRPr="0018412F" w:rsidRDefault="00631D4C">
            <w:pPr>
              <w:widowControl w:val="0"/>
              <w:spacing w:after="0" w:line="240" w:lineRule="auto"/>
              <w:jc w:val="both"/>
              <w:rPr>
                <w:rFonts w:eastAsia="SimSun" w:cs="Arial"/>
                <w:color w:val="0000FF"/>
                <w:szCs w:val="20"/>
                <w:lang w:val="nl-BE" w:eastAsia="zh-CN" w:bidi="hi-IN"/>
              </w:rPr>
            </w:pPr>
          </w:p>
          <w:p w14:paraId="1111DC1A" w14:textId="77777777" w:rsidR="00631D4C" w:rsidRPr="0018412F" w:rsidRDefault="00AA5289">
            <w:pPr>
              <w:widowControl w:val="0"/>
              <w:spacing w:after="0" w:line="240" w:lineRule="auto"/>
              <w:jc w:val="both"/>
              <w:rPr>
                <w:rFonts w:eastAsia="SimSun" w:cs="Arial"/>
                <w:b/>
                <w:color w:val="0000FF"/>
                <w:szCs w:val="20"/>
                <w:lang w:val="nl-BE" w:eastAsia="zh-CN" w:bidi="hi-IN"/>
              </w:rPr>
            </w:pPr>
            <w:r w:rsidRPr="0018412F">
              <w:rPr>
                <w:rFonts w:eastAsia="SimSun" w:cs="Arial"/>
                <w:b/>
                <w:color w:val="0000FF"/>
                <w:szCs w:val="20"/>
                <w:lang w:val="nl-BE" w:eastAsia="zh-CN" w:bidi="hi-IN"/>
              </w:rPr>
              <w:t xml:space="preserve">Vermeld ook alle tegemoetkomingen die de onderneming momenteel heeft aangevraagd, ook al hebben ze nog niet het voorwerp uitgemaakt van een toekenningsbeslissing. </w:t>
            </w:r>
          </w:p>
          <w:p w14:paraId="75357F00" w14:textId="77777777" w:rsidR="00631D4C" w:rsidRPr="0018412F" w:rsidRDefault="00631D4C">
            <w:pPr>
              <w:widowControl w:val="0"/>
              <w:spacing w:after="0" w:line="240" w:lineRule="auto"/>
              <w:jc w:val="both"/>
              <w:rPr>
                <w:rFonts w:eastAsia="SimSun" w:cs="Arial"/>
                <w:color w:val="0000FF"/>
                <w:szCs w:val="20"/>
                <w:lang w:val="nl-BE" w:eastAsia="zh-CN" w:bidi="hi-IN"/>
              </w:rPr>
            </w:pPr>
          </w:p>
          <w:p w14:paraId="20560DA0" w14:textId="77777777" w:rsidR="00631D4C" w:rsidRPr="0018412F" w:rsidRDefault="00AA5289">
            <w:pPr>
              <w:widowControl w:val="0"/>
              <w:spacing w:after="0" w:line="240" w:lineRule="auto"/>
              <w:jc w:val="both"/>
              <w:rPr>
                <w:rFonts w:eastAsia="SimSun" w:cs="Arial"/>
                <w:color w:val="0000FF"/>
                <w:szCs w:val="20"/>
                <w:lang w:val="nl-BE" w:eastAsia="zh-CN" w:bidi="hi-IN"/>
              </w:rPr>
            </w:pPr>
            <w:r w:rsidRPr="0018412F">
              <w:rPr>
                <w:rFonts w:eastAsia="SimSun" w:cs="Arial"/>
                <w:color w:val="0000FF"/>
                <w:szCs w:val="20"/>
                <w:lang w:val="nl-BE" w:eastAsia="zh-CN" w:bidi="hi-IN"/>
              </w:rPr>
              <w:t>Geef het voorwerp van de steun, het bedrag, het tegemoetkomingspercentage en de uitvoerings</w:t>
            </w:r>
            <w:r w:rsidRPr="0018412F">
              <w:rPr>
                <w:rFonts w:eastAsia="SimSun" w:cs="Arial"/>
                <w:color w:val="0000FF"/>
                <w:szCs w:val="20"/>
                <w:lang w:val="nl-BE" w:eastAsia="zh-CN" w:bidi="hi-IN"/>
              </w:rPr>
              <w:t>periode.</w:t>
            </w:r>
          </w:p>
          <w:p w14:paraId="205578E3" w14:textId="77777777" w:rsidR="00631D4C" w:rsidRPr="0018412F" w:rsidRDefault="00631D4C">
            <w:pPr>
              <w:pStyle w:val="Corpsdetexte"/>
              <w:rPr>
                <w:rFonts w:cs="Arial"/>
                <w:i/>
                <w:szCs w:val="20"/>
                <w:lang w:val="nl-BE"/>
              </w:rPr>
            </w:pPr>
          </w:p>
        </w:tc>
      </w:tr>
    </w:tbl>
    <w:p w14:paraId="6FA4BB1B" w14:textId="77777777" w:rsidR="00631D4C" w:rsidRPr="0018412F" w:rsidRDefault="00631D4C">
      <w:pPr>
        <w:ind w:left="360"/>
        <w:rPr>
          <w:rFonts w:cs="Arial"/>
          <w:szCs w:val="20"/>
          <w:lang w:val="nl-BE"/>
        </w:rPr>
      </w:pPr>
    </w:p>
    <w:p w14:paraId="1DAAFE16" w14:textId="77777777" w:rsidR="00631D4C" w:rsidRPr="0018412F" w:rsidRDefault="00AA5289">
      <w:pPr>
        <w:pStyle w:val="Titre2"/>
        <w:numPr>
          <w:ilvl w:val="2"/>
          <w:numId w:val="2"/>
        </w:numPr>
        <w:rPr>
          <w:rFonts w:cs="Arial"/>
          <w:sz w:val="20"/>
          <w:szCs w:val="20"/>
          <w:lang w:val="nl-BE"/>
        </w:rPr>
      </w:pPr>
      <w:bookmarkStart w:id="29" w:name="_Toc84946943"/>
      <w:bookmarkStart w:id="30" w:name="_Toc95141786"/>
      <w:r w:rsidRPr="0018412F">
        <w:rPr>
          <w:rFonts w:cs="Arial"/>
          <w:sz w:val="20"/>
          <w:szCs w:val="20"/>
          <w:lang w:val="nl-BE"/>
        </w:rPr>
        <w:t>BHG steun</w:t>
      </w:r>
      <w:bookmarkEnd w:id="29"/>
      <w:bookmarkEnd w:id="30"/>
      <w:r w:rsidRPr="0018412F">
        <w:rPr>
          <w:rFonts w:cs="Arial"/>
          <w:sz w:val="20"/>
          <w:szCs w:val="20"/>
          <w:lang w:val="nl-BE"/>
        </w:rPr>
        <w:br/>
      </w:r>
    </w:p>
    <w:p w14:paraId="43E24E76" w14:textId="77777777" w:rsidR="00631D4C" w:rsidRPr="0018412F" w:rsidRDefault="00AA5289">
      <w:pPr>
        <w:keepNext/>
        <w:widowControl w:val="0"/>
        <w:numPr>
          <w:ilvl w:val="0"/>
          <w:numId w:val="7"/>
        </w:numPr>
        <w:shd w:val="clear" w:color="auto" w:fill="FFFFFF"/>
        <w:spacing w:after="0" w:line="22" w:lineRule="atLeast"/>
        <w:ind w:left="643"/>
        <w:rPr>
          <w:rFonts w:cs="Arial"/>
          <w:b/>
          <w:bCs/>
          <w:szCs w:val="20"/>
          <w:lang w:val="nl-BE"/>
        </w:rPr>
      </w:pPr>
      <w:r w:rsidRPr="0018412F">
        <w:rPr>
          <w:rFonts w:cs="Arial"/>
          <w:b/>
          <w:bCs/>
          <w:szCs w:val="20"/>
          <w:lang w:val="nl-BE"/>
        </w:rPr>
        <w:t>Innoviris</w:t>
      </w:r>
    </w:p>
    <w:p w14:paraId="5BE8CEBF" w14:textId="77777777" w:rsidR="00631D4C" w:rsidRPr="0018412F" w:rsidRDefault="00631D4C">
      <w:pPr>
        <w:keepNext/>
        <w:shd w:val="clear" w:color="auto" w:fill="FFFFFF"/>
        <w:spacing w:line="22" w:lineRule="atLeast"/>
        <w:ind w:left="1080"/>
        <w:rPr>
          <w:rFonts w:cs="Arial"/>
          <w:b/>
          <w:bCs/>
          <w:szCs w:val="20"/>
          <w:lang w:val="nl-BE"/>
        </w:rPr>
      </w:pPr>
    </w:p>
    <w:tbl>
      <w:tblPr>
        <w:tblStyle w:val="Grilledutableau"/>
        <w:tblW w:w="9214" w:type="dxa"/>
        <w:tblInd w:w="279" w:type="dxa"/>
        <w:tblLook w:val="04A0" w:firstRow="1" w:lastRow="0" w:firstColumn="1" w:lastColumn="0" w:noHBand="0" w:noVBand="1"/>
      </w:tblPr>
      <w:tblGrid>
        <w:gridCol w:w="2056"/>
        <w:gridCol w:w="5457"/>
        <w:gridCol w:w="1701"/>
      </w:tblGrid>
      <w:tr w:rsidR="00631D4C" w:rsidRPr="0018412F" w14:paraId="0059C1E0" w14:textId="77777777">
        <w:trPr>
          <w:trHeight w:val="396"/>
        </w:trPr>
        <w:tc>
          <w:tcPr>
            <w:tcW w:w="2056" w:type="dxa"/>
            <w:shd w:val="clear" w:color="auto" w:fill="F2F2F2" w:themeFill="background1" w:themeFillShade="F2"/>
          </w:tcPr>
          <w:p w14:paraId="0D5052FA"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Dossiernr.</w:t>
            </w:r>
          </w:p>
        </w:tc>
        <w:tc>
          <w:tcPr>
            <w:tcW w:w="5457" w:type="dxa"/>
            <w:shd w:val="clear" w:color="auto" w:fill="F2F2F2" w:themeFill="background1" w:themeFillShade="F2"/>
          </w:tcPr>
          <w:p w14:paraId="5D8BEF46"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Titel van het project</w:t>
            </w:r>
          </w:p>
        </w:tc>
        <w:tc>
          <w:tcPr>
            <w:tcW w:w="1701" w:type="dxa"/>
            <w:shd w:val="clear" w:color="auto" w:fill="F2F2F2" w:themeFill="background1" w:themeFillShade="F2"/>
          </w:tcPr>
          <w:p w14:paraId="5C6741F2"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Subsidie (EUR)</w:t>
            </w:r>
          </w:p>
        </w:tc>
      </w:tr>
      <w:tr w:rsidR="00631D4C" w:rsidRPr="0018412F" w14:paraId="4C30888A" w14:textId="77777777">
        <w:trPr>
          <w:trHeight w:val="396"/>
        </w:trPr>
        <w:tc>
          <w:tcPr>
            <w:tcW w:w="2056" w:type="dxa"/>
          </w:tcPr>
          <w:p w14:paraId="0E6F6381" w14:textId="77777777" w:rsidR="00631D4C" w:rsidRPr="0018412F" w:rsidRDefault="00AA5289">
            <w:pPr>
              <w:spacing w:before="100" w:beforeAutospacing="1" w:after="119"/>
              <w:jc w:val="center"/>
              <w:rPr>
                <w:rFonts w:eastAsia="Times New Roman" w:cs="Arial"/>
                <w:i/>
                <w:szCs w:val="20"/>
                <w:lang w:val="nl-BE" w:eastAsia="fr-BE"/>
              </w:rPr>
            </w:pPr>
            <w:r w:rsidRPr="0018412F">
              <w:rPr>
                <w:rFonts w:eastAsia="Times New Roman" w:cs="Arial"/>
                <w:i/>
                <w:szCs w:val="20"/>
                <w:lang w:val="nl-BE" w:eastAsia="fr-BE"/>
              </w:rPr>
              <w:t>XXXX</w:t>
            </w:r>
          </w:p>
        </w:tc>
        <w:tc>
          <w:tcPr>
            <w:tcW w:w="5457" w:type="dxa"/>
          </w:tcPr>
          <w:p w14:paraId="6248F706" w14:textId="77777777" w:rsidR="00631D4C" w:rsidRPr="0018412F" w:rsidRDefault="00631D4C">
            <w:pPr>
              <w:spacing w:before="100" w:beforeAutospacing="1" w:after="119"/>
              <w:ind w:left="360"/>
              <w:rPr>
                <w:rFonts w:eastAsia="Times New Roman" w:cs="Arial"/>
                <w:i/>
                <w:szCs w:val="20"/>
                <w:lang w:val="nl-BE" w:eastAsia="fr-BE"/>
              </w:rPr>
            </w:pPr>
          </w:p>
        </w:tc>
        <w:tc>
          <w:tcPr>
            <w:tcW w:w="1701" w:type="dxa"/>
          </w:tcPr>
          <w:p w14:paraId="24397B01" w14:textId="77777777" w:rsidR="00631D4C" w:rsidRPr="0018412F" w:rsidRDefault="00AA5289">
            <w:pPr>
              <w:spacing w:before="100" w:beforeAutospacing="1" w:after="119"/>
              <w:jc w:val="right"/>
              <w:rPr>
                <w:rFonts w:eastAsia="Times New Roman" w:cs="Arial"/>
                <w:i/>
                <w:szCs w:val="20"/>
                <w:lang w:val="nl-BE" w:eastAsia="fr-BE"/>
              </w:rPr>
            </w:pPr>
            <w:r w:rsidRPr="0018412F">
              <w:rPr>
                <w:rFonts w:eastAsia="Times New Roman" w:cs="Arial"/>
                <w:i/>
                <w:szCs w:val="20"/>
                <w:lang w:val="nl-BE" w:eastAsia="fr-BE"/>
              </w:rPr>
              <w:t>3.000,00 €</w:t>
            </w:r>
          </w:p>
        </w:tc>
      </w:tr>
    </w:tbl>
    <w:p w14:paraId="7CF2F24B" w14:textId="77777777" w:rsidR="00631D4C" w:rsidRPr="0018412F" w:rsidRDefault="00631D4C">
      <w:pPr>
        <w:keepNext/>
        <w:shd w:val="clear" w:color="auto" w:fill="FFFFFF"/>
        <w:spacing w:line="22" w:lineRule="atLeast"/>
        <w:ind w:left="360"/>
        <w:rPr>
          <w:rFonts w:cs="Arial"/>
          <w:b/>
          <w:bCs/>
          <w:szCs w:val="20"/>
          <w:lang w:val="nl-BE"/>
        </w:rPr>
      </w:pPr>
    </w:p>
    <w:p w14:paraId="0F461120" w14:textId="77777777" w:rsidR="00631D4C" w:rsidRPr="0018412F" w:rsidRDefault="00AA5289">
      <w:pPr>
        <w:keepNext/>
        <w:widowControl w:val="0"/>
        <w:numPr>
          <w:ilvl w:val="0"/>
          <w:numId w:val="7"/>
        </w:numPr>
        <w:shd w:val="clear" w:color="auto" w:fill="FFFFFF"/>
        <w:spacing w:after="0" w:line="22" w:lineRule="atLeast"/>
        <w:ind w:left="643"/>
        <w:rPr>
          <w:rFonts w:cs="Arial"/>
          <w:szCs w:val="20"/>
          <w:lang w:val="nl-BE"/>
        </w:rPr>
      </w:pPr>
      <w:r w:rsidRPr="0018412F">
        <w:rPr>
          <w:rFonts w:cs="Arial"/>
          <w:b/>
          <w:szCs w:val="20"/>
          <w:lang w:val="nl-BE"/>
        </w:rPr>
        <w:t>Andere steun in het BHG</w:t>
      </w:r>
      <w:r w:rsidRPr="0018412F">
        <w:rPr>
          <w:rFonts w:cs="Arial"/>
          <w:bCs/>
          <w:szCs w:val="20"/>
          <w:lang w:val="nl-BE"/>
        </w:rPr>
        <w:t xml:space="preserve"> (Bestuur Economie en Werkgelegenheid, Brussel </w:t>
      </w:r>
      <w:proofErr w:type="spellStart"/>
      <w:r w:rsidRPr="0018412F">
        <w:rPr>
          <w:rFonts w:cs="Arial"/>
          <w:bCs/>
          <w:szCs w:val="20"/>
          <w:lang w:val="nl-BE"/>
        </w:rPr>
        <w:t>Invest</w:t>
      </w:r>
      <w:proofErr w:type="spellEnd"/>
      <w:r w:rsidRPr="0018412F">
        <w:rPr>
          <w:rFonts w:cs="Arial"/>
          <w:bCs/>
          <w:szCs w:val="20"/>
          <w:lang w:val="nl-BE"/>
        </w:rPr>
        <w:t xml:space="preserve"> &amp; Export, </w:t>
      </w:r>
      <w:r w:rsidRPr="0018412F">
        <w:rPr>
          <w:rFonts w:cs="Arial"/>
          <w:bCs/>
          <w:szCs w:val="20"/>
          <w:lang w:val="nl-BE"/>
        </w:rPr>
        <w:lastRenderedPageBreak/>
        <w:t>GIMB, GOMB, Participatiefonds, Waarborgfonds, enz.):</w:t>
      </w:r>
    </w:p>
    <w:p w14:paraId="0E0B9F11" w14:textId="77777777" w:rsidR="00631D4C" w:rsidRPr="0018412F" w:rsidRDefault="00631D4C">
      <w:pPr>
        <w:keepNext/>
        <w:widowControl w:val="0"/>
        <w:shd w:val="clear" w:color="auto" w:fill="FFFFFF"/>
        <w:spacing w:after="0" w:line="22" w:lineRule="atLeast"/>
        <w:ind w:left="1440"/>
        <w:rPr>
          <w:rFonts w:cs="Arial"/>
          <w:szCs w:val="20"/>
          <w:lang w:val="nl-BE"/>
        </w:rPr>
      </w:pPr>
    </w:p>
    <w:tbl>
      <w:tblPr>
        <w:tblStyle w:val="Grilledutableau"/>
        <w:tblW w:w="9235" w:type="dxa"/>
        <w:tblInd w:w="279" w:type="dxa"/>
        <w:tblLook w:val="04A0" w:firstRow="1" w:lastRow="0" w:firstColumn="1" w:lastColumn="0" w:noHBand="0" w:noVBand="1"/>
      </w:tblPr>
      <w:tblGrid>
        <w:gridCol w:w="1773"/>
        <w:gridCol w:w="1394"/>
        <w:gridCol w:w="4688"/>
        <w:gridCol w:w="1380"/>
      </w:tblGrid>
      <w:tr w:rsidR="00631D4C" w:rsidRPr="0018412F" w14:paraId="3D01311E" w14:textId="77777777">
        <w:trPr>
          <w:trHeight w:val="316"/>
        </w:trPr>
        <w:tc>
          <w:tcPr>
            <w:tcW w:w="1720" w:type="dxa"/>
            <w:shd w:val="clear" w:color="auto" w:fill="F2F2F2" w:themeFill="background1" w:themeFillShade="F2"/>
          </w:tcPr>
          <w:p w14:paraId="6EE2099E"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Overheid</w:t>
            </w:r>
          </w:p>
        </w:tc>
        <w:tc>
          <w:tcPr>
            <w:tcW w:w="1398" w:type="dxa"/>
            <w:shd w:val="clear" w:color="auto" w:fill="F2F2F2" w:themeFill="background1" w:themeFillShade="F2"/>
          </w:tcPr>
          <w:p w14:paraId="7097E64F"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Dossiernr.</w:t>
            </w:r>
          </w:p>
        </w:tc>
        <w:tc>
          <w:tcPr>
            <w:tcW w:w="4732" w:type="dxa"/>
            <w:shd w:val="clear" w:color="auto" w:fill="F2F2F2" w:themeFill="background1" w:themeFillShade="F2"/>
          </w:tcPr>
          <w:p w14:paraId="0E6B64E8" w14:textId="77777777" w:rsidR="00631D4C" w:rsidRPr="0018412F" w:rsidRDefault="00AA5289">
            <w:pPr>
              <w:spacing w:before="100" w:beforeAutospacing="1" w:after="119"/>
              <w:rPr>
                <w:rFonts w:eastAsia="Times New Roman" w:cs="Arial"/>
                <w:b/>
                <w:bCs/>
                <w:szCs w:val="20"/>
                <w:lang w:val="nl-BE" w:eastAsia="fr-BE"/>
              </w:rPr>
            </w:pPr>
            <w:r w:rsidRPr="0018412F">
              <w:rPr>
                <w:rFonts w:cs="Arial"/>
                <w:b/>
                <w:bCs/>
                <w:szCs w:val="20"/>
                <w:lang w:val="nl-BE"/>
              </w:rPr>
              <w:t>Subsidie (+ periode)</w:t>
            </w:r>
          </w:p>
        </w:tc>
        <w:tc>
          <w:tcPr>
            <w:tcW w:w="1385" w:type="dxa"/>
            <w:shd w:val="clear" w:color="auto" w:fill="F2F2F2" w:themeFill="background1" w:themeFillShade="F2"/>
          </w:tcPr>
          <w:p w14:paraId="490AC3AA"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Subsidie (EUR)</w:t>
            </w:r>
          </w:p>
        </w:tc>
      </w:tr>
      <w:tr w:rsidR="00631D4C" w:rsidRPr="0018412F" w14:paraId="1A777D83" w14:textId="77777777">
        <w:trPr>
          <w:trHeight w:val="316"/>
        </w:trPr>
        <w:tc>
          <w:tcPr>
            <w:tcW w:w="1720" w:type="dxa"/>
          </w:tcPr>
          <w:p w14:paraId="71C61600" w14:textId="77777777" w:rsidR="00631D4C" w:rsidRPr="0018412F" w:rsidRDefault="00AA5289">
            <w:pPr>
              <w:spacing w:before="100" w:beforeAutospacing="1" w:after="119"/>
              <w:rPr>
                <w:rFonts w:eastAsia="Times New Roman" w:cs="Arial"/>
                <w:i/>
                <w:szCs w:val="20"/>
                <w:lang w:val="nl-BE" w:eastAsia="fr-BE"/>
              </w:rPr>
            </w:pPr>
            <w:r w:rsidRPr="0018412F">
              <w:rPr>
                <w:rFonts w:eastAsia="Times New Roman" w:cs="Arial"/>
                <w:i/>
                <w:szCs w:val="20"/>
                <w:lang w:val="nl-BE" w:eastAsia="fr-BE"/>
              </w:rPr>
              <w:t>Bestuur Economie en Werkgelegenheid</w:t>
            </w:r>
          </w:p>
        </w:tc>
        <w:tc>
          <w:tcPr>
            <w:tcW w:w="1398" w:type="dxa"/>
          </w:tcPr>
          <w:p w14:paraId="5746F07D" w14:textId="77777777" w:rsidR="00631D4C" w:rsidRPr="0018412F" w:rsidRDefault="00AA5289">
            <w:pPr>
              <w:spacing w:before="100" w:beforeAutospacing="1" w:after="119"/>
              <w:ind w:left="360"/>
              <w:rPr>
                <w:rFonts w:eastAsia="Times New Roman" w:cs="Arial"/>
                <w:i/>
                <w:szCs w:val="20"/>
                <w:lang w:val="nl-BE" w:eastAsia="fr-BE"/>
              </w:rPr>
            </w:pPr>
            <w:r w:rsidRPr="0018412F">
              <w:rPr>
                <w:rFonts w:eastAsia="Times New Roman" w:cs="Arial"/>
                <w:i/>
                <w:szCs w:val="20"/>
                <w:lang w:val="nl-BE" w:eastAsia="fr-BE"/>
              </w:rPr>
              <w:t>XXXX</w:t>
            </w:r>
          </w:p>
        </w:tc>
        <w:tc>
          <w:tcPr>
            <w:tcW w:w="4732" w:type="dxa"/>
          </w:tcPr>
          <w:p w14:paraId="5784DA3A" w14:textId="77777777" w:rsidR="00631D4C" w:rsidRPr="0018412F" w:rsidRDefault="00AA5289">
            <w:pPr>
              <w:spacing w:before="100" w:beforeAutospacing="1" w:after="119"/>
              <w:rPr>
                <w:rFonts w:eastAsia="Times New Roman" w:cs="Arial"/>
                <w:i/>
                <w:szCs w:val="20"/>
                <w:lang w:val="nl-BE" w:eastAsia="fr-BE"/>
              </w:rPr>
            </w:pPr>
            <w:r w:rsidRPr="0018412F">
              <w:rPr>
                <w:rFonts w:eastAsia="Times New Roman" w:cs="Arial"/>
                <w:i/>
                <w:szCs w:val="20"/>
                <w:lang w:val="nl-BE" w:eastAsia="fr-BE"/>
              </w:rPr>
              <w:t>Opleidingssubsidies</w:t>
            </w:r>
          </w:p>
        </w:tc>
        <w:tc>
          <w:tcPr>
            <w:tcW w:w="1385" w:type="dxa"/>
          </w:tcPr>
          <w:p w14:paraId="1EB4D5B7" w14:textId="77777777" w:rsidR="00631D4C" w:rsidRPr="0018412F" w:rsidRDefault="00AA5289">
            <w:pPr>
              <w:spacing w:before="100" w:beforeAutospacing="1" w:after="119"/>
              <w:jc w:val="right"/>
              <w:rPr>
                <w:rFonts w:eastAsia="Times New Roman" w:cs="Arial"/>
                <w:i/>
                <w:szCs w:val="20"/>
                <w:lang w:val="nl-BE" w:eastAsia="fr-BE"/>
              </w:rPr>
            </w:pPr>
            <w:r w:rsidRPr="0018412F">
              <w:rPr>
                <w:rFonts w:eastAsia="Times New Roman" w:cs="Arial"/>
                <w:i/>
                <w:szCs w:val="20"/>
                <w:lang w:val="nl-BE" w:eastAsia="fr-BE"/>
              </w:rPr>
              <w:t>3.000,00 €</w:t>
            </w:r>
          </w:p>
        </w:tc>
      </w:tr>
    </w:tbl>
    <w:p w14:paraId="7516CE9F" w14:textId="77777777" w:rsidR="00631D4C" w:rsidRPr="0018412F" w:rsidRDefault="00631D4C">
      <w:pPr>
        <w:rPr>
          <w:rFonts w:cs="Arial"/>
          <w:szCs w:val="20"/>
          <w:lang w:val="nl-BE"/>
        </w:rPr>
      </w:pPr>
    </w:p>
    <w:p w14:paraId="0701A745" w14:textId="77777777" w:rsidR="00631D4C" w:rsidRPr="0018412F" w:rsidRDefault="00AA5289">
      <w:pPr>
        <w:pStyle w:val="Titre2"/>
        <w:numPr>
          <w:ilvl w:val="2"/>
          <w:numId w:val="2"/>
        </w:numPr>
        <w:rPr>
          <w:rFonts w:eastAsia="Times New Roman" w:cs="Arial"/>
          <w:sz w:val="20"/>
          <w:szCs w:val="20"/>
          <w:lang w:val="nl-BE" w:eastAsia="fr-BE"/>
        </w:rPr>
      </w:pPr>
      <w:bookmarkStart w:id="31" w:name="_Toc84946944"/>
      <w:bookmarkStart w:id="32" w:name="_Toc95141787"/>
      <w:r w:rsidRPr="0018412F">
        <w:rPr>
          <w:rFonts w:eastAsia="Times New Roman" w:cs="Arial"/>
          <w:sz w:val="20"/>
          <w:szCs w:val="20"/>
          <w:lang w:val="nl-BE" w:eastAsia="fr-BE"/>
        </w:rPr>
        <w:t xml:space="preserve">Steun van andere </w:t>
      </w:r>
      <w:proofErr w:type="gramStart"/>
      <w:r w:rsidRPr="0018412F">
        <w:rPr>
          <w:rFonts w:eastAsia="Times New Roman" w:cs="Arial"/>
          <w:sz w:val="20"/>
          <w:szCs w:val="20"/>
          <w:lang w:val="nl-BE" w:eastAsia="fr-BE"/>
        </w:rPr>
        <w:t>gewesten /</w:t>
      </w:r>
      <w:proofErr w:type="gramEnd"/>
      <w:r w:rsidRPr="0018412F">
        <w:rPr>
          <w:rFonts w:eastAsia="Times New Roman" w:cs="Arial"/>
          <w:sz w:val="20"/>
          <w:szCs w:val="20"/>
          <w:lang w:val="nl-BE" w:eastAsia="fr-BE"/>
        </w:rPr>
        <w:t xml:space="preserve"> Federale steun</w:t>
      </w:r>
      <w:bookmarkEnd w:id="31"/>
      <w:bookmarkEnd w:id="32"/>
      <w:r w:rsidRPr="0018412F">
        <w:rPr>
          <w:rFonts w:eastAsia="Times New Roman" w:cs="Arial"/>
          <w:sz w:val="20"/>
          <w:szCs w:val="20"/>
          <w:lang w:val="nl-BE" w:eastAsia="fr-BE"/>
        </w:rPr>
        <w:br/>
      </w:r>
    </w:p>
    <w:tbl>
      <w:tblPr>
        <w:tblStyle w:val="Grilledutableau"/>
        <w:tblW w:w="9235" w:type="dxa"/>
        <w:tblInd w:w="279" w:type="dxa"/>
        <w:tblLook w:val="04A0" w:firstRow="1" w:lastRow="0" w:firstColumn="1" w:lastColumn="0" w:noHBand="0" w:noVBand="1"/>
      </w:tblPr>
      <w:tblGrid>
        <w:gridCol w:w="1720"/>
        <w:gridCol w:w="1398"/>
        <w:gridCol w:w="4732"/>
        <w:gridCol w:w="1385"/>
      </w:tblGrid>
      <w:tr w:rsidR="00631D4C" w:rsidRPr="0018412F" w14:paraId="27D92169" w14:textId="77777777">
        <w:trPr>
          <w:trHeight w:val="316"/>
        </w:trPr>
        <w:tc>
          <w:tcPr>
            <w:tcW w:w="1720" w:type="dxa"/>
            <w:shd w:val="clear" w:color="auto" w:fill="F2F2F2" w:themeFill="background1" w:themeFillShade="F2"/>
          </w:tcPr>
          <w:p w14:paraId="657ABF22"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Overheid</w:t>
            </w:r>
          </w:p>
        </w:tc>
        <w:tc>
          <w:tcPr>
            <w:tcW w:w="1398" w:type="dxa"/>
            <w:shd w:val="clear" w:color="auto" w:fill="F2F2F2" w:themeFill="background1" w:themeFillShade="F2"/>
          </w:tcPr>
          <w:p w14:paraId="3103569E"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Dossiernr.</w:t>
            </w:r>
          </w:p>
        </w:tc>
        <w:tc>
          <w:tcPr>
            <w:tcW w:w="4732" w:type="dxa"/>
            <w:shd w:val="clear" w:color="auto" w:fill="F2F2F2" w:themeFill="background1" w:themeFillShade="F2"/>
          </w:tcPr>
          <w:p w14:paraId="681EA803" w14:textId="77777777" w:rsidR="00631D4C" w:rsidRPr="0018412F" w:rsidRDefault="00AA5289">
            <w:pPr>
              <w:spacing w:before="100" w:beforeAutospacing="1" w:after="119"/>
              <w:rPr>
                <w:rFonts w:eastAsia="Times New Roman" w:cs="Arial"/>
                <w:b/>
                <w:bCs/>
                <w:szCs w:val="20"/>
                <w:lang w:val="nl-BE" w:eastAsia="fr-BE"/>
              </w:rPr>
            </w:pPr>
            <w:r w:rsidRPr="0018412F">
              <w:rPr>
                <w:rFonts w:cs="Arial"/>
                <w:b/>
                <w:bCs/>
                <w:szCs w:val="20"/>
                <w:lang w:val="nl-BE"/>
              </w:rPr>
              <w:t>Subsidie (+ periode)</w:t>
            </w:r>
          </w:p>
        </w:tc>
        <w:tc>
          <w:tcPr>
            <w:tcW w:w="1385" w:type="dxa"/>
            <w:shd w:val="clear" w:color="auto" w:fill="F2F2F2" w:themeFill="background1" w:themeFillShade="F2"/>
          </w:tcPr>
          <w:p w14:paraId="7B207944"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Subsidie (EUR)</w:t>
            </w:r>
          </w:p>
        </w:tc>
      </w:tr>
      <w:tr w:rsidR="00631D4C" w:rsidRPr="0018412F" w14:paraId="739395C4" w14:textId="77777777">
        <w:trPr>
          <w:trHeight w:val="316"/>
        </w:trPr>
        <w:tc>
          <w:tcPr>
            <w:tcW w:w="1720" w:type="dxa"/>
          </w:tcPr>
          <w:p w14:paraId="4FE38EC9" w14:textId="77777777" w:rsidR="00631D4C" w:rsidRPr="0018412F" w:rsidRDefault="00AA5289">
            <w:pPr>
              <w:spacing w:before="100" w:beforeAutospacing="1" w:after="119"/>
              <w:rPr>
                <w:rFonts w:eastAsia="Times New Roman" w:cs="Arial"/>
                <w:i/>
                <w:szCs w:val="20"/>
                <w:lang w:val="nl-BE" w:eastAsia="fr-BE"/>
              </w:rPr>
            </w:pPr>
            <w:r w:rsidRPr="0018412F">
              <w:rPr>
                <w:rFonts w:eastAsia="Times New Roman" w:cs="Arial"/>
                <w:i/>
                <w:szCs w:val="20"/>
                <w:lang w:val="nl-BE" w:eastAsia="fr-BE"/>
              </w:rPr>
              <w:t>Federaal</w:t>
            </w:r>
          </w:p>
        </w:tc>
        <w:tc>
          <w:tcPr>
            <w:tcW w:w="1398" w:type="dxa"/>
          </w:tcPr>
          <w:p w14:paraId="67E9A675" w14:textId="77777777" w:rsidR="00631D4C" w:rsidRPr="0018412F" w:rsidRDefault="00AA5289">
            <w:pPr>
              <w:spacing w:before="100" w:beforeAutospacing="1" w:after="119"/>
              <w:ind w:left="360"/>
              <w:rPr>
                <w:rFonts w:eastAsia="Times New Roman" w:cs="Arial"/>
                <w:i/>
                <w:szCs w:val="20"/>
                <w:lang w:val="nl-BE" w:eastAsia="fr-BE"/>
              </w:rPr>
            </w:pPr>
            <w:r w:rsidRPr="0018412F">
              <w:rPr>
                <w:rFonts w:eastAsia="Times New Roman" w:cs="Arial"/>
                <w:i/>
                <w:szCs w:val="20"/>
                <w:lang w:val="nl-BE" w:eastAsia="fr-BE"/>
              </w:rPr>
              <w:t>XXXX</w:t>
            </w:r>
          </w:p>
        </w:tc>
        <w:tc>
          <w:tcPr>
            <w:tcW w:w="4732" w:type="dxa"/>
          </w:tcPr>
          <w:p w14:paraId="09A3D6DC" w14:textId="77777777" w:rsidR="00631D4C" w:rsidRPr="0018412F" w:rsidRDefault="00AA5289">
            <w:pPr>
              <w:spacing w:before="100" w:beforeAutospacing="1" w:after="119"/>
              <w:rPr>
                <w:rFonts w:eastAsia="Times New Roman" w:cs="Arial"/>
                <w:i/>
                <w:szCs w:val="20"/>
                <w:lang w:val="nl-BE" w:eastAsia="fr-BE"/>
              </w:rPr>
            </w:pPr>
            <w:r w:rsidRPr="0018412F">
              <w:rPr>
                <w:rFonts w:eastAsia="Times New Roman" w:cs="Arial"/>
                <w:i/>
                <w:szCs w:val="20"/>
                <w:lang w:val="nl-BE" w:eastAsia="fr-BE"/>
              </w:rPr>
              <w:t>Vermindering van de voorheffing</w:t>
            </w:r>
          </w:p>
        </w:tc>
        <w:tc>
          <w:tcPr>
            <w:tcW w:w="1385" w:type="dxa"/>
          </w:tcPr>
          <w:p w14:paraId="6D766F2A" w14:textId="77777777" w:rsidR="00631D4C" w:rsidRPr="0018412F" w:rsidRDefault="00AA5289">
            <w:pPr>
              <w:spacing w:before="100" w:beforeAutospacing="1" w:after="119"/>
              <w:jc w:val="right"/>
              <w:rPr>
                <w:rFonts w:eastAsia="Times New Roman" w:cs="Arial"/>
                <w:i/>
                <w:szCs w:val="20"/>
                <w:lang w:val="nl-BE" w:eastAsia="fr-BE"/>
              </w:rPr>
            </w:pPr>
            <w:r w:rsidRPr="0018412F">
              <w:rPr>
                <w:rFonts w:eastAsia="Times New Roman" w:cs="Arial"/>
                <w:i/>
                <w:szCs w:val="20"/>
                <w:lang w:val="nl-BE" w:eastAsia="fr-BE"/>
              </w:rPr>
              <w:t>3.000,00 €</w:t>
            </w:r>
          </w:p>
        </w:tc>
      </w:tr>
    </w:tbl>
    <w:p w14:paraId="7FE5759D" w14:textId="77777777" w:rsidR="00631D4C" w:rsidRPr="0018412F" w:rsidRDefault="00631D4C">
      <w:pPr>
        <w:ind w:left="360"/>
        <w:rPr>
          <w:rFonts w:cs="Arial"/>
          <w:szCs w:val="20"/>
          <w:lang w:val="nl-BE"/>
        </w:rPr>
      </w:pPr>
    </w:p>
    <w:p w14:paraId="20DDFA27" w14:textId="77777777" w:rsidR="00631D4C" w:rsidRPr="0018412F" w:rsidRDefault="00AA5289">
      <w:pPr>
        <w:pStyle w:val="Titre2"/>
        <w:numPr>
          <w:ilvl w:val="2"/>
          <w:numId w:val="2"/>
        </w:numPr>
        <w:rPr>
          <w:rFonts w:cs="Arial"/>
          <w:sz w:val="20"/>
          <w:szCs w:val="20"/>
          <w:lang w:val="nl-BE"/>
        </w:rPr>
      </w:pPr>
      <w:bookmarkStart w:id="33" w:name="_Toc84946945"/>
      <w:bookmarkStart w:id="34" w:name="_Toc95141788"/>
      <w:r w:rsidRPr="0018412F">
        <w:rPr>
          <w:rFonts w:cs="Arial"/>
          <w:sz w:val="20"/>
          <w:szCs w:val="20"/>
          <w:lang w:val="nl-BE"/>
        </w:rPr>
        <w:t>EU steun</w:t>
      </w:r>
      <w:bookmarkEnd w:id="33"/>
      <w:bookmarkEnd w:id="34"/>
    </w:p>
    <w:p w14:paraId="7ED27637" w14:textId="77777777" w:rsidR="00631D4C" w:rsidRPr="0018412F" w:rsidRDefault="00631D4C">
      <w:pPr>
        <w:ind w:left="360"/>
        <w:rPr>
          <w:rFonts w:cs="Arial"/>
          <w:szCs w:val="20"/>
          <w:lang w:val="nl-BE"/>
        </w:rPr>
      </w:pPr>
    </w:p>
    <w:tbl>
      <w:tblPr>
        <w:tblStyle w:val="Grilledutableau"/>
        <w:tblW w:w="9235" w:type="dxa"/>
        <w:tblInd w:w="279" w:type="dxa"/>
        <w:tblLook w:val="04A0" w:firstRow="1" w:lastRow="0" w:firstColumn="1" w:lastColumn="0" w:noHBand="0" w:noVBand="1"/>
      </w:tblPr>
      <w:tblGrid>
        <w:gridCol w:w="1895"/>
        <w:gridCol w:w="1386"/>
        <w:gridCol w:w="4586"/>
        <w:gridCol w:w="1368"/>
      </w:tblGrid>
      <w:tr w:rsidR="00631D4C" w:rsidRPr="0018412F" w14:paraId="05EC965F" w14:textId="77777777">
        <w:trPr>
          <w:trHeight w:val="316"/>
        </w:trPr>
        <w:tc>
          <w:tcPr>
            <w:tcW w:w="1895" w:type="dxa"/>
            <w:shd w:val="clear" w:color="auto" w:fill="F2F2F2" w:themeFill="background1" w:themeFillShade="F2"/>
          </w:tcPr>
          <w:p w14:paraId="6B0E2A31"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Overheid</w:t>
            </w:r>
          </w:p>
        </w:tc>
        <w:tc>
          <w:tcPr>
            <w:tcW w:w="1386" w:type="dxa"/>
            <w:shd w:val="clear" w:color="auto" w:fill="F2F2F2" w:themeFill="background1" w:themeFillShade="F2"/>
          </w:tcPr>
          <w:p w14:paraId="197590B7"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Dossiernr.</w:t>
            </w:r>
          </w:p>
        </w:tc>
        <w:tc>
          <w:tcPr>
            <w:tcW w:w="4586" w:type="dxa"/>
            <w:shd w:val="clear" w:color="auto" w:fill="F2F2F2" w:themeFill="background1" w:themeFillShade="F2"/>
          </w:tcPr>
          <w:p w14:paraId="4E3D7A25" w14:textId="77777777" w:rsidR="00631D4C" w:rsidRPr="0018412F" w:rsidRDefault="00AA5289">
            <w:pPr>
              <w:spacing w:before="100" w:beforeAutospacing="1" w:after="119"/>
              <w:rPr>
                <w:rFonts w:eastAsia="Times New Roman" w:cs="Arial"/>
                <w:b/>
                <w:bCs/>
                <w:szCs w:val="20"/>
                <w:lang w:val="nl-BE" w:eastAsia="fr-BE"/>
              </w:rPr>
            </w:pPr>
            <w:r w:rsidRPr="0018412F">
              <w:rPr>
                <w:rFonts w:cs="Arial"/>
                <w:b/>
                <w:bCs/>
                <w:szCs w:val="20"/>
                <w:lang w:val="nl-BE"/>
              </w:rPr>
              <w:t>Subsidie (+ periode)</w:t>
            </w:r>
          </w:p>
        </w:tc>
        <w:tc>
          <w:tcPr>
            <w:tcW w:w="1368" w:type="dxa"/>
            <w:shd w:val="clear" w:color="auto" w:fill="F2F2F2" w:themeFill="background1" w:themeFillShade="F2"/>
          </w:tcPr>
          <w:p w14:paraId="2783CA17" w14:textId="77777777" w:rsidR="00631D4C" w:rsidRPr="0018412F" w:rsidRDefault="00AA5289">
            <w:pPr>
              <w:spacing w:before="100" w:beforeAutospacing="1" w:after="119"/>
              <w:rPr>
                <w:rFonts w:eastAsia="Times New Roman" w:cs="Arial"/>
                <w:szCs w:val="20"/>
                <w:lang w:val="nl-BE" w:eastAsia="fr-BE"/>
              </w:rPr>
            </w:pPr>
            <w:r w:rsidRPr="0018412F">
              <w:rPr>
                <w:rFonts w:cs="Arial"/>
                <w:b/>
                <w:bCs/>
                <w:szCs w:val="20"/>
                <w:lang w:val="nl-BE"/>
              </w:rPr>
              <w:t>Subsidie (EUR)</w:t>
            </w:r>
          </w:p>
        </w:tc>
      </w:tr>
      <w:tr w:rsidR="00631D4C" w:rsidRPr="0018412F" w14:paraId="525AD50B" w14:textId="77777777">
        <w:trPr>
          <w:trHeight w:val="316"/>
        </w:trPr>
        <w:tc>
          <w:tcPr>
            <w:tcW w:w="1895" w:type="dxa"/>
          </w:tcPr>
          <w:p w14:paraId="60516EF6" w14:textId="77777777" w:rsidR="00631D4C" w:rsidRPr="0018412F" w:rsidRDefault="00631D4C">
            <w:pPr>
              <w:spacing w:before="100" w:beforeAutospacing="1" w:after="119"/>
              <w:rPr>
                <w:rFonts w:eastAsia="Times New Roman" w:cs="Arial"/>
                <w:i/>
                <w:szCs w:val="20"/>
                <w:lang w:val="nl-BE" w:eastAsia="fr-BE"/>
              </w:rPr>
            </w:pPr>
          </w:p>
        </w:tc>
        <w:tc>
          <w:tcPr>
            <w:tcW w:w="1386" w:type="dxa"/>
          </w:tcPr>
          <w:p w14:paraId="2F1AB2E7" w14:textId="77777777" w:rsidR="00631D4C" w:rsidRPr="0018412F" w:rsidRDefault="00AA5289">
            <w:pPr>
              <w:spacing w:before="100" w:beforeAutospacing="1" w:after="119"/>
              <w:ind w:left="360"/>
              <w:rPr>
                <w:rFonts w:eastAsia="Times New Roman" w:cs="Arial"/>
                <w:i/>
                <w:szCs w:val="20"/>
                <w:lang w:val="nl-BE" w:eastAsia="fr-BE"/>
              </w:rPr>
            </w:pPr>
            <w:r w:rsidRPr="0018412F">
              <w:rPr>
                <w:rFonts w:eastAsia="Times New Roman" w:cs="Arial"/>
                <w:i/>
                <w:szCs w:val="20"/>
                <w:lang w:val="nl-BE" w:eastAsia="fr-BE"/>
              </w:rPr>
              <w:t>XXXX</w:t>
            </w:r>
          </w:p>
        </w:tc>
        <w:tc>
          <w:tcPr>
            <w:tcW w:w="4586" w:type="dxa"/>
          </w:tcPr>
          <w:p w14:paraId="2E4E1219" w14:textId="77777777" w:rsidR="00631D4C" w:rsidRPr="0018412F" w:rsidRDefault="00631D4C">
            <w:pPr>
              <w:spacing w:before="100" w:beforeAutospacing="1" w:after="119"/>
              <w:rPr>
                <w:rFonts w:eastAsia="Times New Roman" w:cs="Arial"/>
                <w:i/>
                <w:szCs w:val="20"/>
                <w:lang w:val="nl-BE" w:eastAsia="fr-BE"/>
              </w:rPr>
            </w:pPr>
          </w:p>
        </w:tc>
        <w:tc>
          <w:tcPr>
            <w:tcW w:w="1368" w:type="dxa"/>
          </w:tcPr>
          <w:p w14:paraId="04191C2E" w14:textId="77777777" w:rsidR="00631D4C" w:rsidRPr="0018412F" w:rsidRDefault="00AA5289">
            <w:pPr>
              <w:spacing w:before="100" w:beforeAutospacing="1" w:after="119"/>
              <w:jc w:val="right"/>
              <w:rPr>
                <w:rFonts w:eastAsia="Times New Roman" w:cs="Arial"/>
                <w:i/>
                <w:szCs w:val="20"/>
                <w:lang w:val="nl-BE" w:eastAsia="fr-BE"/>
              </w:rPr>
            </w:pPr>
            <w:r w:rsidRPr="0018412F">
              <w:rPr>
                <w:rFonts w:eastAsia="Times New Roman" w:cs="Arial"/>
                <w:i/>
                <w:szCs w:val="20"/>
                <w:lang w:val="nl-BE" w:eastAsia="fr-BE"/>
              </w:rPr>
              <w:t>3.000,00 €</w:t>
            </w:r>
          </w:p>
        </w:tc>
      </w:tr>
    </w:tbl>
    <w:p w14:paraId="01ABFA04" w14:textId="77777777" w:rsidR="00631D4C" w:rsidRPr="0018412F" w:rsidRDefault="00631D4C">
      <w:pPr>
        <w:ind w:left="360"/>
        <w:rPr>
          <w:rFonts w:cs="Arial"/>
          <w:szCs w:val="20"/>
          <w:lang w:val="nl-BE"/>
        </w:rPr>
      </w:pPr>
    </w:p>
    <w:p w14:paraId="3DA317F6" w14:textId="77777777" w:rsidR="00631D4C" w:rsidRDefault="00AA5289">
      <w:pPr>
        <w:rPr>
          <w:lang w:val="nl-BE"/>
        </w:rPr>
      </w:pPr>
      <w:r>
        <w:rPr>
          <w:lang w:val="nl-BE"/>
        </w:rPr>
        <w:br w:type="page"/>
      </w:r>
    </w:p>
    <w:p w14:paraId="34DB0E2A" w14:textId="77777777" w:rsidR="00631D4C" w:rsidRDefault="00631D4C">
      <w:pPr>
        <w:ind w:left="360"/>
        <w:rPr>
          <w:lang w:val="nl-BE"/>
        </w:rPr>
      </w:pPr>
    </w:p>
    <w:p w14:paraId="52BB2AE9" w14:textId="77777777" w:rsidR="00631D4C" w:rsidRDefault="00631D4C">
      <w:pPr>
        <w:ind w:left="360"/>
        <w:rPr>
          <w:lang w:val="nl-BE"/>
        </w:rPr>
      </w:pPr>
    </w:p>
    <w:p w14:paraId="716A1BB0" w14:textId="77777777" w:rsidR="00631D4C" w:rsidRDefault="00631D4C">
      <w:pPr>
        <w:ind w:left="360"/>
        <w:rPr>
          <w:lang w:val="nl-BE"/>
        </w:rPr>
      </w:pPr>
    </w:p>
    <w:p w14:paraId="0EB5101F" w14:textId="77777777" w:rsidR="00631D4C" w:rsidRDefault="00631D4C">
      <w:pPr>
        <w:ind w:left="360"/>
        <w:rPr>
          <w:lang w:val="nl-BE"/>
        </w:rPr>
      </w:pPr>
    </w:p>
    <w:p w14:paraId="53383F5D" w14:textId="77777777" w:rsidR="00631D4C" w:rsidRDefault="00631D4C">
      <w:pPr>
        <w:ind w:left="360"/>
        <w:rPr>
          <w:lang w:val="nl-BE"/>
        </w:rPr>
      </w:pPr>
    </w:p>
    <w:p w14:paraId="2FE3C547" w14:textId="77777777" w:rsidR="00631D4C" w:rsidRDefault="00631D4C">
      <w:pPr>
        <w:ind w:left="360"/>
        <w:rPr>
          <w:lang w:val="nl-BE"/>
        </w:rPr>
      </w:pPr>
    </w:p>
    <w:p w14:paraId="5013FD3F" w14:textId="77777777" w:rsidR="00631D4C" w:rsidRDefault="00631D4C">
      <w:pPr>
        <w:ind w:left="360"/>
        <w:rPr>
          <w:lang w:val="nl-BE"/>
        </w:rPr>
      </w:pPr>
    </w:p>
    <w:p w14:paraId="29E74C87" w14:textId="77777777" w:rsidR="00631D4C" w:rsidRDefault="00631D4C">
      <w:pPr>
        <w:ind w:left="360"/>
        <w:rPr>
          <w:lang w:val="nl-BE"/>
        </w:rPr>
      </w:pPr>
    </w:p>
    <w:p w14:paraId="296FAD70" w14:textId="77777777" w:rsidR="00631D4C" w:rsidRDefault="00631D4C">
      <w:pPr>
        <w:ind w:left="360"/>
        <w:rPr>
          <w:lang w:val="nl-BE"/>
        </w:rPr>
      </w:pPr>
    </w:p>
    <w:p w14:paraId="3C5D65B9" w14:textId="77777777" w:rsidR="00631D4C" w:rsidRDefault="00AA5289">
      <w:pPr>
        <w:pStyle w:val="Titre1"/>
        <w:tabs>
          <w:tab w:val="clear" w:pos="432"/>
          <w:tab w:val="num" w:pos="792"/>
        </w:tabs>
        <w:ind w:left="360"/>
        <w:rPr>
          <w:lang w:val="nl-BE"/>
        </w:rPr>
      </w:pPr>
      <w:r>
        <w:rPr>
          <w:lang w:val="nl-BE"/>
        </w:rPr>
        <w:br/>
      </w:r>
      <w:bookmarkStart w:id="35" w:name="_Toc84946946"/>
      <w:bookmarkStart w:id="36" w:name="_Toc95141789"/>
      <w:r>
        <w:rPr>
          <w:lang w:val="nl-BE"/>
        </w:rPr>
        <w:t>Voorstelling van het project</w:t>
      </w:r>
      <w:bookmarkEnd w:id="35"/>
      <w:bookmarkEnd w:id="36"/>
    </w:p>
    <w:p w14:paraId="66144159" w14:textId="77777777" w:rsidR="00631D4C" w:rsidRDefault="00AA5289">
      <w:pPr>
        <w:ind w:left="360"/>
        <w:rPr>
          <w:lang w:val="nl-BE"/>
        </w:rPr>
      </w:pPr>
      <w:r>
        <w:rPr>
          <w:lang w:val="nl-BE"/>
        </w:rPr>
        <w:br w:type="page"/>
      </w:r>
    </w:p>
    <w:p w14:paraId="321BD6B0" w14:textId="77777777" w:rsidR="00631D4C" w:rsidRPr="0018412F" w:rsidRDefault="00AA5289">
      <w:pPr>
        <w:pStyle w:val="Titre2"/>
        <w:rPr>
          <w:sz w:val="20"/>
          <w:szCs w:val="20"/>
          <w:lang w:val="nl-BE"/>
        </w:rPr>
      </w:pPr>
      <w:bookmarkStart w:id="37" w:name="_Toc95141790"/>
      <w:r w:rsidRPr="0018412F">
        <w:rPr>
          <w:sz w:val="20"/>
          <w:szCs w:val="20"/>
          <w:lang w:val="nl-BE"/>
        </w:rPr>
        <w:lastRenderedPageBreak/>
        <w:t>Beschrijving van de aanvraag</w:t>
      </w:r>
      <w:bookmarkEnd w:id="37"/>
      <w:r w:rsidRPr="0018412F">
        <w:rPr>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58E4A889"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107F23B" w14:textId="77777777" w:rsidR="00631D4C" w:rsidRPr="0018412F" w:rsidRDefault="00AA5289">
            <w:pPr>
              <w:pStyle w:val="Contenudetableau"/>
              <w:rPr>
                <w:sz w:val="20"/>
                <w:szCs w:val="20"/>
                <w:lang w:val="nl-BE"/>
              </w:rPr>
            </w:pPr>
            <w:r w:rsidRPr="0018412F">
              <w:rPr>
                <w:b/>
                <w:bCs/>
                <w:color w:val="0000FF"/>
                <w:sz w:val="20"/>
                <w:szCs w:val="20"/>
                <w:lang w:val="nl-BE"/>
              </w:rPr>
              <w:t>Verwijder deze uitleg</w:t>
            </w:r>
          </w:p>
        </w:tc>
      </w:tr>
      <w:tr w:rsidR="00631D4C" w:rsidRPr="0018412F" w14:paraId="6F721389" w14:textId="77777777">
        <w:tc>
          <w:tcPr>
            <w:tcW w:w="9498" w:type="dxa"/>
            <w:tcBorders>
              <w:left w:val="single" w:sz="1" w:space="0" w:color="000000"/>
              <w:bottom w:val="single" w:sz="1" w:space="0" w:color="000000"/>
              <w:right w:val="single" w:sz="1" w:space="0" w:color="000000"/>
            </w:tcBorders>
            <w:shd w:val="clear" w:color="auto" w:fill="auto"/>
          </w:tcPr>
          <w:p w14:paraId="57226736" w14:textId="77777777" w:rsidR="00631D4C" w:rsidRPr="0018412F" w:rsidRDefault="00AA5289">
            <w:pPr>
              <w:widowControl w:val="0"/>
              <w:spacing w:after="0" w:line="240" w:lineRule="auto"/>
              <w:jc w:val="both"/>
              <w:rPr>
                <w:rFonts w:eastAsia="SimSun" w:cs="Mangal"/>
                <w:iCs/>
                <w:color w:val="0000FF"/>
                <w:szCs w:val="20"/>
                <w:lang w:val="nl-BE" w:eastAsia="zh-CN" w:bidi="hi-IN"/>
              </w:rPr>
            </w:pPr>
            <w:r w:rsidRPr="0018412F">
              <w:rPr>
                <w:rFonts w:eastAsia="SimSun" w:cs="Mangal"/>
                <w:iCs/>
                <w:color w:val="0000FF"/>
                <w:szCs w:val="20"/>
                <w:lang w:val="nl-BE" w:eastAsia="zh-CN" w:bidi="hi-IN"/>
              </w:rPr>
              <w:t xml:space="preserve">In deze paragraaf wordt het innoverende karakter van de aanvraag in max. 1-2 pagina's beschreven. De beschrijving bevat: </w:t>
            </w:r>
          </w:p>
          <w:p w14:paraId="5DDE5B7B" w14:textId="77777777" w:rsidR="00631D4C" w:rsidRPr="0018412F" w:rsidRDefault="00631D4C">
            <w:pPr>
              <w:widowControl w:val="0"/>
              <w:spacing w:after="0" w:line="240" w:lineRule="auto"/>
              <w:jc w:val="both"/>
              <w:rPr>
                <w:rFonts w:eastAsia="SimSun" w:cs="Mangal"/>
                <w:iCs/>
                <w:color w:val="0000FF"/>
                <w:szCs w:val="20"/>
                <w:lang w:val="nl-BE" w:eastAsia="zh-CN" w:bidi="hi-IN"/>
              </w:rPr>
            </w:pPr>
          </w:p>
          <w:p w14:paraId="366867DC" w14:textId="77777777" w:rsidR="00631D4C" w:rsidRPr="0018412F" w:rsidRDefault="00AA5289">
            <w:pPr>
              <w:widowControl w:val="0"/>
              <w:numPr>
                <w:ilvl w:val="0"/>
                <w:numId w:val="15"/>
              </w:numPr>
              <w:spacing w:after="0" w:line="240" w:lineRule="auto"/>
              <w:jc w:val="both"/>
              <w:rPr>
                <w:rFonts w:eastAsia="SimSun" w:cs="Mangal"/>
                <w:iCs/>
                <w:color w:val="0000FF"/>
                <w:szCs w:val="20"/>
                <w:lang w:val="nl-BE" w:eastAsia="zh-CN" w:bidi="hi-IN"/>
              </w:rPr>
            </w:pPr>
            <w:r w:rsidRPr="0018412F">
              <w:rPr>
                <w:rFonts w:eastAsia="SimSun" w:cs="Mangal"/>
                <w:iCs/>
                <w:color w:val="0000FF"/>
                <w:szCs w:val="20"/>
                <w:lang w:val="nl-BE" w:eastAsia="zh-CN" w:bidi="hi-IN"/>
              </w:rPr>
              <w:t>Technische en algemene context</w:t>
            </w:r>
          </w:p>
          <w:p w14:paraId="5E652528" w14:textId="77777777" w:rsidR="00631D4C" w:rsidRPr="0018412F" w:rsidRDefault="00AA5289">
            <w:pPr>
              <w:widowControl w:val="0"/>
              <w:numPr>
                <w:ilvl w:val="0"/>
                <w:numId w:val="15"/>
              </w:numPr>
              <w:spacing w:after="0" w:line="240" w:lineRule="auto"/>
              <w:jc w:val="both"/>
              <w:rPr>
                <w:rFonts w:eastAsia="SimSun" w:cs="Mangal"/>
                <w:iCs/>
                <w:color w:val="0000FF"/>
                <w:szCs w:val="20"/>
                <w:lang w:val="nl-BE" w:eastAsia="zh-CN" w:bidi="hi-IN"/>
              </w:rPr>
            </w:pPr>
            <w:r w:rsidRPr="0018412F">
              <w:rPr>
                <w:rFonts w:eastAsia="SimSun" w:cs="Mangal"/>
                <w:iCs/>
                <w:color w:val="0000FF"/>
                <w:szCs w:val="20"/>
                <w:lang w:val="nl-BE" w:eastAsia="zh-CN" w:bidi="hi-IN"/>
              </w:rPr>
              <w:t>In voorkomend geval de beschrijving van het R&amp;D-project in het kader waarvan de prestaties worden uitgevoerd</w:t>
            </w:r>
          </w:p>
          <w:p w14:paraId="694F5F3F" w14:textId="77777777" w:rsidR="00631D4C" w:rsidRPr="0018412F" w:rsidRDefault="00AA5289">
            <w:pPr>
              <w:widowControl w:val="0"/>
              <w:numPr>
                <w:ilvl w:val="0"/>
                <w:numId w:val="15"/>
              </w:numPr>
              <w:spacing w:after="0" w:line="240" w:lineRule="auto"/>
              <w:jc w:val="both"/>
              <w:rPr>
                <w:rFonts w:eastAsia="SimSun" w:cs="Mangal"/>
                <w:iCs/>
                <w:color w:val="0000FF"/>
                <w:szCs w:val="20"/>
                <w:lang w:val="nl-BE" w:eastAsia="zh-CN" w:bidi="hi-IN"/>
              </w:rPr>
            </w:pPr>
            <w:r w:rsidRPr="0018412F">
              <w:rPr>
                <w:rFonts w:eastAsia="SimSun" w:cs="Mangal"/>
                <w:iCs/>
                <w:color w:val="0000FF"/>
                <w:szCs w:val="20"/>
                <w:lang w:val="nl-BE" w:eastAsia="zh-CN" w:bidi="hi-IN"/>
              </w:rPr>
              <w:t>Doelstellingen</w:t>
            </w:r>
          </w:p>
          <w:p w14:paraId="2505ED6C" w14:textId="77777777" w:rsidR="00631D4C" w:rsidRPr="0018412F" w:rsidRDefault="00631D4C">
            <w:pPr>
              <w:widowControl w:val="0"/>
              <w:spacing w:after="0" w:line="240" w:lineRule="auto"/>
              <w:ind w:left="720"/>
              <w:jc w:val="both"/>
              <w:rPr>
                <w:rFonts w:eastAsia="SimSun" w:cs="Mangal"/>
                <w:i/>
                <w:iCs/>
                <w:color w:val="0000FF"/>
                <w:szCs w:val="20"/>
                <w:lang w:val="nl-BE" w:eastAsia="zh-CN" w:bidi="hi-IN"/>
              </w:rPr>
            </w:pPr>
          </w:p>
        </w:tc>
      </w:tr>
    </w:tbl>
    <w:p w14:paraId="06645DAB" w14:textId="77777777" w:rsidR="00631D4C" w:rsidRPr="0018412F" w:rsidRDefault="00631D4C">
      <w:pPr>
        <w:rPr>
          <w:szCs w:val="20"/>
          <w:lang w:val="nl-BE"/>
        </w:rPr>
      </w:pPr>
    </w:p>
    <w:p w14:paraId="536A1601" w14:textId="77777777" w:rsidR="00631D4C" w:rsidRPr="0018412F" w:rsidRDefault="00AA5289">
      <w:pPr>
        <w:pStyle w:val="Titre2"/>
        <w:rPr>
          <w:sz w:val="20"/>
          <w:szCs w:val="20"/>
          <w:lang w:val="nl-BE"/>
        </w:rPr>
      </w:pPr>
      <w:bookmarkStart w:id="38" w:name="_Toc84946948"/>
      <w:bookmarkStart w:id="39" w:name="_Toc95141791"/>
      <w:r w:rsidRPr="0018412F">
        <w:rPr>
          <w:sz w:val="20"/>
          <w:szCs w:val="20"/>
          <w:lang w:val="nl-BE"/>
        </w:rPr>
        <w:t>Projectbeschrijving die kan worden gebruikt voor een presentatie op de Innoviris-website of in een persbericht</w:t>
      </w:r>
      <w:bookmarkEnd w:id="38"/>
      <w:bookmarkEnd w:id="39"/>
      <w:r w:rsidRPr="0018412F">
        <w:rPr>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16348FA1"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7DAF6A3" w14:textId="77777777" w:rsidR="00631D4C" w:rsidRPr="0018412F" w:rsidRDefault="00AA5289">
            <w:pPr>
              <w:pStyle w:val="Contenudetableau"/>
              <w:rPr>
                <w:sz w:val="20"/>
                <w:szCs w:val="20"/>
                <w:lang w:val="nl-BE"/>
              </w:rPr>
            </w:pPr>
            <w:r w:rsidRPr="0018412F">
              <w:rPr>
                <w:rFonts w:cs="Arial"/>
                <w:b/>
                <w:bCs/>
                <w:color w:val="0000FF"/>
                <w:sz w:val="20"/>
                <w:szCs w:val="20"/>
                <w:lang w:val="nl-BE"/>
              </w:rPr>
              <w:t>Verwijder deze uitleg</w:t>
            </w:r>
          </w:p>
        </w:tc>
      </w:tr>
      <w:tr w:rsidR="00631D4C" w:rsidRPr="0018412F" w14:paraId="00C9F578" w14:textId="77777777">
        <w:tc>
          <w:tcPr>
            <w:tcW w:w="9498" w:type="dxa"/>
            <w:tcBorders>
              <w:left w:val="single" w:sz="1" w:space="0" w:color="000000"/>
              <w:bottom w:val="single" w:sz="1" w:space="0" w:color="000000"/>
              <w:right w:val="single" w:sz="1" w:space="0" w:color="000000"/>
            </w:tcBorders>
            <w:shd w:val="clear" w:color="auto" w:fill="auto"/>
          </w:tcPr>
          <w:p w14:paraId="7976C0BE" w14:textId="77777777" w:rsidR="00631D4C" w:rsidRPr="0018412F" w:rsidRDefault="00AA5289">
            <w:pPr>
              <w:widowControl w:val="0"/>
              <w:spacing w:after="0" w:line="240" w:lineRule="auto"/>
              <w:ind w:left="1" w:right="1" w:firstLine="19"/>
              <w:jc w:val="both"/>
              <w:rPr>
                <w:rFonts w:eastAsia="SimSun" w:cs="Arial"/>
                <w:color w:val="0000FF"/>
                <w:szCs w:val="20"/>
                <w:lang w:val="nl-BE" w:eastAsia="zh-CN" w:bidi="hi-IN"/>
              </w:rPr>
            </w:pPr>
            <w:r w:rsidRPr="0018412F">
              <w:rPr>
                <w:rFonts w:eastAsia="SimSun" w:cs="Arial"/>
                <w:color w:val="0000FF"/>
                <w:szCs w:val="20"/>
                <w:lang w:val="nl-BE" w:eastAsia="zh-CN" w:bidi="hi-IN"/>
              </w:rPr>
              <w:t>Deze niet-vertrouwelijke informatie zal door onze communicatieafdeling worden gebruikt om Innoviris te promoten en het grote publiek te informeren over de ingediende en geselecteerde projecten. Een tiental lijnen volstaat.</w:t>
            </w:r>
          </w:p>
          <w:p w14:paraId="5BCD2E23" w14:textId="77777777" w:rsidR="00631D4C" w:rsidRPr="0018412F" w:rsidRDefault="00631D4C">
            <w:pPr>
              <w:widowControl w:val="0"/>
              <w:spacing w:after="0" w:line="240" w:lineRule="auto"/>
              <w:ind w:left="1" w:right="1" w:firstLine="19"/>
              <w:jc w:val="both"/>
              <w:rPr>
                <w:rFonts w:eastAsia="SimSun" w:cs="Arial"/>
                <w:color w:val="0000FF"/>
                <w:szCs w:val="20"/>
                <w:lang w:val="nl-BE" w:eastAsia="zh-CN" w:bidi="hi-IN"/>
              </w:rPr>
            </w:pPr>
          </w:p>
          <w:p w14:paraId="696FCAF5" w14:textId="77777777" w:rsidR="00631D4C" w:rsidRPr="0018412F" w:rsidRDefault="00AA5289">
            <w:pPr>
              <w:pStyle w:val="Contenudetableau"/>
              <w:ind w:left="1" w:right="1" w:firstLine="19"/>
              <w:rPr>
                <w:rFonts w:cs="Arial"/>
                <w:color w:val="0000FF"/>
                <w:sz w:val="20"/>
                <w:szCs w:val="20"/>
                <w:lang w:val="nl-BE"/>
              </w:rPr>
            </w:pPr>
            <w:r w:rsidRPr="0018412F">
              <w:rPr>
                <w:rFonts w:eastAsia="Calibri" w:cs="Arial"/>
                <w:color w:val="0000FF"/>
                <w:sz w:val="20"/>
                <w:szCs w:val="20"/>
                <w:lang w:val="nl-BE" w:eastAsia="en-US" w:bidi="ar-SA"/>
              </w:rPr>
              <w:t>Vergeet n</w:t>
            </w:r>
            <w:r w:rsidRPr="0018412F">
              <w:rPr>
                <w:rFonts w:eastAsia="Calibri" w:cs="Arial"/>
                <w:color w:val="0000FF"/>
                <w:sz w:val="20"/>
                <w:szCs w:val="20"/>
                <w:lang w:val="nl-BE" w:eastAsia="en-US" w:bidi="ar-SA"/>
              </w:rPr>
              <w:t>iet om een logo (bestand met voldoende resolutie) en enkele illustratieve afbeeldingen bij de elektronische bijlagen te voegen.</w:t>
            </w:r>
          </w:p>
        </w:tc>
      </w:tr>
    </w:tbl>
    <w:p w14:paraId="5EDAB59D" w14:textId="77777777" w:rsidR="00631D4C" w:rsidRPr="0018412F" w:rsidRDefault="00631D4C">
      <w:pPr>
        <w:rPr>
          <w:szCs w:val="20"/>
          <w:lang w:val="nl-BE"/>
        </w:rPr>
      </w:pPr>
    </w:p>
    <w:p w14:paraId="07762AA5" w14:textId="77777777" w:rsidR="00631D4C" w:rsidRPr="0018412F" w:rsidRDefault="00AA5289">
      <w:pPr>
        <w:pStyle w:val="Titre2"/>
        <w:rPr>
          <w:sz w:val="20"/>
          <w:szCs w:val="20"/>
          <w:lang w:val="nl-BE"/>
        </w:rPr>
      </w:pPr>
      <w:bookmarkStart w:id="40" w:name="_Toc95141792"/>
      <w:r w:rsidRPr="0018412F">
        <w:rPr>
          <w:sz w:val="20"/>
          <w:szCs w:val="20"/>
          <w:lang w:val="nl-BE"/>
        </w:rPr>
        <w:t>Werkprogramma</w:t>
      </w:r>
      <w:bookmarkEnd w:id="40"/>
      <w:r w:rsidRPr="0018412F">
        <w:rPr>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769DB72B"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B4EBC61" w14:textId="77777777" w:rsidR="00631D4C" w:rsidRPr="0018412F" w:rsidRDefault="00AA5289">
            <w:pPr>
              <w:pStyle w:val="Contenudetableau"/>
              <w:rPr>
                <w:sz w:val="20"/>
                <w:szCs w:val="20"/>
                <w:lang w:val="nl-BE"/>
              </w:rPr>
            </w:pPr>
            <w:r w:rsidRPr="0018412F">
              <w:rPr>
                <w:b/>
                <w:bCs/>
                <w:color w:val="0000FF"/>
                <w:sz w:val="20"/>
                <w:szCs w:val="20"/>
                <w:lang w:val="nl-BE"/>
              </w:rPr>
              <w:t>Verwijder deze uitleg</w:t>
            </w:r>
          </w:p>
        </w:tc>
      </w:tr>
      <w:tr w:rsidR="00631D4C" w:rsidRPr="0018412F" w14:paraId="6B8573EB" w14:textId="77777777">
        <w:tc>
          <w:tcPr>
            <w:tcW w:w="9498" w:type="dxa"/>
            <w:tcBorders>
              <w:left w:val="single" w:sz="1" w:space="0" w:color="000000"/>
              <w:bottom w:val="single" w:sz="1" w:space="0" w:color="000000"/>
              <w:right w:val="single" w:sz="1" w:space="0" w:color="000000"/>
            </w:tcBorders>
            <w:shd w:val="clear" w:color="auto" w:fill="auto"/>
          </w:tcPr>
          <w:p w14:paraId="1B88D5F9" w14:textId="77777777" w:rsidR="00631D4C" w:rsidRPr="0018412F" w:rsidRDefault="00AA5289">
            <w:pPr>
              <w:pStyle w:val="Contenudetableau"/>
              <w:rPr>
                <w:color w:val="0000FF"/>
                <w:sz w:val="20"/>
                <w:szCs w:val="20"/>
                <w:lang w:val="nl-BE"/>
              </w:rPr>
            </w:pPr>
            <w:r w:rsidRPr="0018412F">
              <w:rPr>
                <w:rFonts w:eastAsia="Arial" w:cs="Arial"/>
                <w:color w:val="0000FF"/>
                <w:sz w:val="20"/>
                <w:szCs w:val="20"/>
                <w:lang w:val="nl-BE"/>
              </w:rPr>
              <w:t>Beschrijving van taken en te leveren prestaties</w:t>
            </w:r>
          </w:p>
        </w:tc>
      </w:tr>
    </w:tbl>
    <w:p w14:paraId="79BCDCA1" w14:textId="77777777" w:rsidR="00631D4C" w:rsidRPr="0018412F" w:rsidRDefault="00631D4C">
      <w:pPr>
        <w:rPr>
          <w:szCs w:val="20"/>
          <w:lang w:val="nl-BE"/>
        </w:rPr>
      </w:pPr>
    </w:p>
    <w:p w14:paraId="5D68F9CF" w14:textId="77777777" w:rsidR="00631D4C" w:rsidRPr="0018412F" w:rsidRDefault="00AA5289">
      <w:pPr>
        <w:pStyle w:val="Titre2"/>
        <w:rPr>
          <w:sz w:val="20"/>
          <w:szCs w:val="20"/>
          <w:lang w:val="nl-BE"/>
        </w:rPr>
      </w:pPr>
      <w:bookmarkStart w:id="41" w:name="_Toc95141793"/>
      <w:r w:rsidRPr="0018412F">
        <w:rPr>
          <w:sz w:val="20"/>
          <w:szCs w:val="20"/>
          <w:lang w:val="nl-BE"/>
        </w:rPr>
        <w:t>Budget</w:t>
      </w:r>
      <w:bookmarkEnd w:id="41"/>
      <w:r w:rsidRPr="0018412F">
        <w:rPr>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1B6FD446"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1F4454A4" w14:textId="77777777" w:rsidR="00631D4C" w:rsidRPr="0018412F" w:rsidRDefault="00AA5289">
            <w:pPr>
              <w:pStyle w:val="Contenudetableau"/>
              <w:rPr>
                <w:sz w:val="20"/>
                <w:szCs w:val="20"/>
                <w:lang w:val="nl-BE"/>
              </w:rPr>
            </w:pPr>
            <w:r w:rsidRPr="0018412F">
              <w:rPr>
                <w:b/>
                <w:bCs/>
                <w:color w:val="0000FF"/>
                <w:sz w:val="20"/>
                <w:szCs w:val="20"/>
                <w:lang w:val="nl-BE"/>
              </w:rPr>
              <w:t>Verwijder deze uitleg</w:t>
            </w:r>
          </w:p>
        </w:tc>
      </w:tr>
      <w:tr w:rsidR="00631D4C" w:rsidRPr="0018412F" w14:paraId="77F78F9C" w14:textId="77777777">
        <w:tc>
          <w:tcPr>
            <w:tcW w:w="9498" w:type="dxa"/>
            <w:tcBorders>
              <w:left w:val="single" w:sz="1" w:space="0" w:color="000000"/>
              <w:right w:val="single" w:sz="1" w:space="0" w:color="000000"/>
            </w:tcBorders>
            <w:shd w:val="clear" w:color="auto" w:fill="auto"/>
          </w:tcPr>
          <w:p w14:paraId="2C2F39DA" w14:textId="77777777" w:rsidR="00631D4C" w:rsidRPr="0018412F" w:rsidRDefault="00AA5289">
            <w:pPr>
              <w:pStyle w:val="Contenudetableau"/>
              <w:numPr>
                <w:ilvl w:val="0"/>
                <w:numId w:val="13"/>
              </w:numPr>
              <w:rPr>
                <w:color w:val="0000FF"/>
                <w:sz w:val="20"/>
                <w:szCs w:val="20"/>
                <w:lang w:val="nl-BE"/>
              </w:rPr>
            </w:pPr>
            <w:r w:rsidRPr="0018412F">
              <w:rPr>
                <w:color w:val="0000FF"/>
                <w:sz w:val="20"/>
                <w:szCs w:val="20"/>
                <w:lang w:val="nl-BE"/>
              </w:rPr>
              <w:t>Het budget wordt forfaitair vastgelegd in overeenstemming met de Gids van de actie en de verbintenissen aangegaan bij de toekenning of de formalisering van de erkenning van he</w:t>
            </w:r>
            <w:r w:rsidRPr="0018412F">
              <w:rPr>
                <w:color w:val="0000FF"/>
                <w:sz w:val="20"/>
                <w:szCs w:val="20"/>
                <w:lang w:val="nl-BE"/>
              </w:rPr>
              <w:t>t onderzoekscentrum.</w:t>
            </w:r>
          </w:p>
          <w:p w14:paraId="2ACB316B" w14:textId="77777777" w:rsidR="00631D4C" w:rsidRPr="0018412F" w:rsidRDefault="00AA5289">
            <w:pPr>
              <w:pStyle w:val="Contenudetableau"/>
              <w:numPr>
                <w:ilvl w:val="0"/>
                <w:numId w:val="13"/>
              </w:numPr>
              <w:rPr>
                <w:color w:val="0000FF"/>
                <w:sz w:val="20"/>
                <w:szCs w:val="20"/>
                <w:lang w:val="nl-BE"/>
              </w:rPr>
            </w:pPr>
            <w:r w:rsidRPr="0018412F">
              <w:rPr>
                <w:color w:val="0000FF"/>
                <w:sz w:val="20"/>
                <w:szCs w:val="20"/>
                <w:lang w:val="nl-BE"/>
              </w:rPr>
              <w:t>De bestekken voor de onderaannemers en de werkingskosten moeten bij de aanvraag worden gevoegd.</w:t>
            </w:r>
          </w:p>
          <w:p w14:paraId="5033ABD0" w14:textId="77777777" w:rsidR="00631D4C" w:rsidRPr="0018412F" w:rsidRDefault="00AA5289">
            <w:pPr>
              <w:pStyle w:val="Contenudetableau"/>
              <w:numPr>
                <w:ilvl w:val="0"/>
                <w:numId w:val="13"/>
              </w:numPr>
              <w:rPr>
                <w:color w:val="0000FF"/>
                <w:sz w:val="20"/>
                <w:szCs w:val="20"/>
                <w:lang w:val="nl-BE"/>
              </w:rPr>
            </w:pPr>
            <w:r w:rsidRPr="0018412F">
              <w:rPr>
                <w:color w:val="0000FF"/>
                <w:sz w:val="20"/>
                <w:szCs w:val="20"/>
                <w:lang w:val="nl-BE"/>
              </w:rPr>
              <w:t xml:space="preserve">De uitzonderlijke aard van de werkingskosten moet ook worden verantwoord, aangezien de algemene kosten </w:t>
            </w:r>
            <w:proofErr w:type="gramStart"/>
            <w:r w:rsidRPr="0018412F">
              <w:rPr>
                <w:color w:val="0000FF"/>
                <w:sz w:val="20"/>
                <w:szCs w:val="20"/>
                <w:lang w:val="nl-BE"/>
              </w:rPr>
              <w:t>reeds</w:t>
            </w:r>
            <w:proofErr w:type="gramEnd"/>
            <w:r w:rsidRPr="0018412F">
              <w:rPr>
                <w:color w:val="0000FF"/>
                <w:sz w:val="20"/>
                <w:szCs w:val="20"/>
                <w:lang w:val="nl-BE"/>
              </w:rPr>
              <w:t xml:space="preserve"> inbegrepen zijn in het forfait</w:t>
            </w:r>
            <w:r w:rsidRPr="0018412F">
              <w:rPr>
                <w:color w:val="0000FF"/>
                <w:sz w:val="20"/>
                <w:szCs w:val="20"/>
                <w:lang w:val="nl-BE"/>
              </w:rPr>
              <w:t>aire bedrag van de personeelskosten.</w:t>
            </w:r>
          </w:p>
          <w:p w14:paraId="69533183" w14:textId="77777777" w:rsidR="00631D4C" w:rsidRPr="0018412F" w:rsidRDefault="00AA5289">
            <w:pPr>
              <w:pStyle w:val="Contenudetableau"/>
              <w:numPr>
                <w:ilvl w:val="0"/>
                <w:numId w:val="13"/>
              </w:numPr>
              <w:rPr>
                <w:color w:val="0000FF"/>
                <w:sz w:val="20"/>
                <w:szCs w:val="20"/>
                <w:lang w:val="nl-BE"/>
              </w:rPr>
            </w:pPr>
            <w:r w:rsidRPr="0018412F">
              <w:rPr>
                <w:color w:val="0000FF"/>
                <w:sz w:val="20"/>
                <w:szCs w:val="20"/>
                <w:lang w:val="nl-BE"/>
              </w:rPr>
              <w:t>Er dient ook een bewijsstuk van de kosten van instrumenten en materieel (investeringskosten) te worden bijgevoegd.</w:t>
            </w:r>
          </w:p>
          <w:p w14:paraId="379F5E75" w14:textId="77777777" w:rsidR="00631D4C" w:rsidRPr="0018412F" w:rsidRDefault="00AA5289">
            <w:pPr>
              <w:pStyle w:val="Contenudetableau"/>
              <w:numPr>
                <w:ilvl w:val="0"/>
                <w:numId w:val="13"/>
              </w:numPr>
              <w:rPr>
                <w:color w:val="0000FF"/>
                <w:sz w:val="20"/>
                <w:szCs w:val="20"/>
                <w:lang w:val="nl-BE"/>
              </w:rPr>
            </w:pPr>
            <w:r w:rsidRPr="0018412F">
              <w:rPr>
                <w:color w:val="0000FF"/>
                <w:sz w:val="20"/>
                <w:szCs w:val="20"/>
                <w:lang w:val="nl-BE"/>
              </w:rPr>
              <w:t xml:space="preserve">De forfaitaire kosten voor het gebruik van infrastructuur en uitrustingen mogen worden </w:t>
            </w:r>
            <w:r w:rsidRPr="0018412F">
              <w:rPr>
                <w:color w:val="0000FF"/>
                <w:sz w:val="20"/>
                <w:szCs w:val="20"/>
                <w:lang w:val="nl-BE"/>
              </w:rPr>
              <w:lastRenderedPageBreak/>
              <w:t>opgenomen in de r</w:t>
            </w:r>
            <w:r w:rsidRPr="0018412F">
              <w:rPr>
                <w:color w:val="0000FF"/>
                <w:sz w:val="20"/>
                <w:szCs w:val="20"/>
                <w:lang w:val="nl-BE"/>
              </w:rPr>
              <w:t>ubriek "uitzonderlijke werkingskosten".</w:t>
            </w:r>
          </w:p>
        </w:tc>
      </w:tr>
      <w:tr w:rsidR="00631D4C" w:rsidRPr="0018412F" w14:paraId="012DB171" w14:textId="77777777">
        <w:tc>
          <w:tcPr>
            <w:tcW w:w="9498" w:type="dxa"/>
            <w:tcBorders>
              <w:left w:val="single" w:sz="1" w:space="0" w:color="000000"/>
              <w:bottom w:val="single" w:sz="1" w:space="0" w:color="000000"/>
              <w:right w:val="single" w:sz="1" w:space="0" w:color="000000"/>
            </w:tcBorders>
            <w:shd w:val="clear" w:color="auto" w:fill="auto"/>
          </w:tcPr>
          <w:p w14:paraId="6F4D3D18" w14:textId="77777777" w:rsidR="00631D4C" w:rsidRDefault="00631D4C">
            <w:pPr>
              <w:pStyle w:val="Contenudetableau"/>
              <w:rPr>
                <w:color w:val="0000FF"/>
                <w:lang w:val="nl-BE"/>
              </w:rPr>
            </w:pPr>
          </w:p>
        </w:tc>
      </w:tr>
    </w:tbl>
    <w:p w14:paraId="50FCE8EF" w14:textId="77777777" w:rsidR="00631D4C" w:rsidRDefault="00631D4C">
      <w:pPr>
        <w:pStyle w:val="Corpsdetexte"/>
        <w:spacing w:after="0" w:line="288" w:lineRule="auto"/>
        <w:ind w:left="360"/>
        <w:jc w:val="center"/>
        <w:rPr>
          <w:lang w:val="nl-BE"/>
        </w:rPr>
      </w:pPr>
    </w:p>
    <w:p w14:paraId="1180EB1A" w14:textId="77777777" w:rsidR="00631D4C" w:rsidRDefault="00AA5289">
      <w:pPr>
        <w:pStyle w:val="Corpsdetexte"/>
        <w:spacing w:after="0" w:line="288" w:lineRule="auto"/>
        <w:ind w:left="1068"/>
        <w:rPr>
          <w:lang w:val="nl-BE"/>
        </w:rPr>
      </w:pPr>
      <w:bookmarkStart w:id="42" w:name="_MON_1490688028"/>
      <w:bookmarkEnd w:id="42"/>
      <w:r>
        <w:rPr>
          <w:rFonts w:ascii="Calibri" w:hAnsi="Calibri"/>
          <w:sz w:val="22"/>
          <w:lang w:val="nl-BE"/>
        </w:rPr>
        <w:pict w14:anchorId="26AEE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7728;visibility:hidden" filled="t" stroked="t">
            <v:stroke joinstyle="round"/>
            <v:path o:extrusionok="t" gradientshapeok="f" o:connecttype="segments"/>
            <o:lock v:ext="edit" aspectratio="f" selection="t"/>
          </v:shape>
        </w:pict>
      </w:r>
      <w:r>
        <w:rPr>
          <w:rFonts w:ascii="Calibri" w:hAnsi="Calibri"/>
          <w:sz w:val="22"/>
          <w:lang w:val="nl-BE"/>
        </w:rPr>
        <w:object w:dxaOrig="10865" w:dyaOrig="5754" w14:anchorId="2028D7BB">
          <v:shape id="_x0000_i1025" type="#_x0000_t75" style="width:396pt;height:201.6pt;mso-wrap-distance-left:0;mso-wrap-distance-top:0;mso-wrap-distance-right:0;mso-wrap-distance-bottom:0" o:ole="">
            <v:imagedata r:id="rId16" o:title=""/>
            <v:path textboxrect="0,0,0,0"/>
          </v:shape>
          <o:OLEObject Type="Embed" ProgID="Excel.Sheet.12" ShapeID="_x0000_i1025" DrawAspect="Content" ObjectID="_1705754551" r:id="rId17"/>
        </w:object>
      </w:r>
    </w:p>
    <w:p w14:paraId="19C7EDF5" w14:textId="77777777" w:rsidR="00631D4C" w:rsidRDefault="00631D4C">
      <w:pPr>
        <w:ind w:left="360"/>
        <w:rPr>
          <w:lang w:val="nl-BE"/>
        </w:rPr>
      </w:pPr>
    </w:p>
    <w:p w14:paraId="26009B9C" w14:textId="77777777" w:rsidR="00631D4C" w:rsidRDefault="00AA5289">
      <w:pPr>
        <w:ind w:left="360"/>
        <w:rPr>
          <w:lang w:val="nl-BE"/>
        </w:rPr>
      </w:pPr>
      <w:r>
        <w:rPr>
          <w:lang w:val="nl-BE"/>
        </w:rPr>
        <w:br w:type="page"/>
      </w:r>
    </w:p>
    <w:p w14:paraId="005E6DB7" w14:textId="77777777" w:rsidR="00631D4C" w:rsidRDefault="00631D4C">
      <w:pPr>
        <w:ind w:left="360"/>
        <w:rPr>
          <w:lang w:val="nl-BE"/>
        </w:rPr>
      </w:pPr>
    </w:p>
    <w:p w14:paraId="41A3C83E" w14:textId="77777777" w:rsidR="00631D4C" w:rsidRDefault="00631D4C">
      <w:pPr>
        <w:ind w:left="360"/>
        <w:rPr>
          <w:lang w:val="nl-BE"/>
        </w:rPr>
      </w:pPr>
    </w:p>
    <w:p w14:paraId="4345C64B" w14:textId="77777777" w:rsidR="00631D4C" w:rsidRDefault="00631D4C">
      <w:pPr>
        <w:ind w:left="360"/>
        <w:rPr>
          <w:lang w:val="nl-BE"/>
        </w:rPr>
      </w:pPr>
    </w:p>
    <w:p w14:paraId="66D51651" w14:textId="77777777" w:rsidR="00631D4C" w:rsidRDefault="00631D4C">
      <w:pPr>
        <w:ind w:left="360"/>
        <w:rPr>
          <w:lang w:val="nl-BE"/>
        </w:rPr>
      </w:pPr>
    </w:p>
    <w:p w14:paraId="17C610EC" w14:textId="77777777" w:rsidR="00631D4C" w:rsidRDefault="00631D4C">
      <w:pPr>
        <w:ind w:left="360"/>
        <w:rPr>
          <w:lang w:val="nl-BE"/>
        </w:rPr>
      </w:pPr>
    </w:p>
    <w:p w14:paraId="2483EC00" w14:textId="77777777" w:rsidR="00631D4C" w:rsidRDefault="00631D4C">
      <w:pPr>
        <w:ind w:left="360"/>
        <w:rPr>
          <w:lang w:val="nl-BE"/>
        </w:rPr>
      </w:pPr>
    </w:p>
    <w:p w14:paraId="740193AA" w14:textId="77777777" w:rsidR="00631D4C" w:rsidRDefault="00631D4C">
      <w:pPr>
        <w:ind w:left="360"/>
        <w:rPr>
          <w:lang w:val="nl-BE"/>
        </w:rPr>
      </w:pPr>
    </w:p>
    <w:p w14:paraId="7B8ACE86" w14:textId="77777777" w:rsidR="00631D4C" w:rsidRDefault="00631D4C">
      <w:pPr>
        <w:ind w:left="360"/>
        <w:rPr>
          <w:lang w:val="nl-BE"/>
        </w:rPr>
      </w:pPr>
    </w:p>
    <w:p w14:paraId="1721EEEE" w14:textId="77777777" w:rsidR="00631D4C" w:rsidRDefault="00631D4C">
      <w:pPr>
        <w:ind w:left="360"/>
        <w:rPr>
          <w:lang w:val="nl-BE"/>
        </w:rPr>
      </w:pPr>
    </w:p>
    <w:p w14:paraId="0BD7EADE" w14:textId="77777777" w:rsidR="00631D4C" w:rsidRDefault="00631D4C">
      <w:pPr>
        <w:rPr>
          <w:lang w:val="nl-BE"/>
        </w:rPr>
      </w:pPr>
    </w:p>
    <w:p w14:paraId="755A0848" w14:textId="77777777" w:rsidR="00631D4C" w:rsidRDefault="00AA5289">
      <w:pPr>
        <w:pStyle w:val="Titre1"/>
        <w:tabs>
          <w:tab w:val="clear" w:pos="432"/>
          <w:tab w:val="num" w:pos="792"/>
        </w:tabs>
        <w:ind w:left="360"/>
        <w:rPr>
          <w:lang w:val="nl-BE"/>
        </w:rPr>
      </w:pPr>
      <w:r>
        <w:rPr>
          <w:lang w:val="nl-BE"/>
        </w:rPr>
        <w:br/>
      </w:r>
      <w:bookmarkStart w:id="43" w:name="_Toc84946953"/>
      <w:bookmarkStart w:id="44" w:name="_Toc95141794"/>
      <w:r>
        <w:rPr>
          <w:lang w:val="nl-BE"/>
        </w:rPr>
        <w:t>Valorisatie van het project</w:t>
      </w:r>
      <w:bookmarkEnd w:id="43"/>
      <w:bookmarkEnd w:id="44"/>
    </w:p>
    <w:p w14:paraId="19FCB6DB" w14:textId="77777777" w:rsidR="00631D4C" w:rsidRDefault="00AA5289">
      <w:pPr>
        <w:ind w:left="360"/>
        <w:rPr>
          <w:lang w:val="nl-BE"/>
        </w:rPr>
      </w:pPr>
      <w:r>
        <w:rPr>
          <w:lang w:val="nl-BE"/>
        </w:rPr>
        <w:br w:type="page"/>
      </w:r>
    </w:p>
    <w:p w14:paraId="0EFFBD6A" w14:textId="77777777" w:rsidR="00631D4C" w:rsidRPr="0018412F" w:rsidRDefault="00AA5289">
      <w:pPr>
        <w:pStyle w:val="Titre2"/>
        <w:rPr>
          <w:sz w:val="20"/>
          <w:szCs w:val="20"/>
          <w:lang w:val="nl-BE"/>
        </w:rPr>
      </w:pPr>
      <w:bookmarkStart w:id="45" w:name="_Toc84946958"/>
      <w:bookmarkStart w:id="46" w:name="_Toc95141795"/>
      <w:r w:rsidRPr="0018412F">
        <w:rPr>
          <w:sz w:val="20"/>
          <w:szCs w:val="20"/>
          <w:lang w:val="nl-BE"/>
        </w:rPr>
        <w:lastRenderedPageBreak/>
        <w:t>Brusselse ecosysteem-, sociale en milieu-impact</w:t>
      </w:r>
      <w:bookmarkEnd w:id="45"/>
      <w:bookmarkEnd w:id="46"/>
      <w:r w:rsidRPr="0018412F">
        <w:rPr>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31D4C" w:rsidRPr="0018412F" w14:paraId="4971CD74"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412346C" w14:textId="77777777" w:rsidR="00631D4C" w:rsidRPr="0018412F" w:rsidRDefault="00AA5289">
            <w:pPr>
              <w:pStyle w:val="Contenudetableau"/>
              <w:rPr>
                <w:sz w:val="20"/>
                <w:szCs w:val="20"/>
                <w:lang w:val="nl-BE"/>
              </w:rPr>
            </w:pPr>
            <w:r w:rsidRPr="0018412F">
              <w:rPr>
                <w:b/>
                <w:bCs/>
                <w:color w:val="0000FF"/>
                <w:sz w:val="20"/>
                <w:szCs w:val="20"/>
                <w:lang w:val="nl-BE"/>
              </w:rPr>
              <w:t>Verwijder deze uitleg</w:t>
            </w:r>
          </w:p>
        </w:tc>
      </w:tr>
      <w:tr w:rsidR="00631D4C" w:rsidRPr="0018412F" w14:paraId="4C404E54" w14:textId="77777777">
        <w:tc>
          <w:tcPr>
            <w:tcW w:w="9498" w:type="dxa"/>
            <w:tcBorders>
              <w:left w:val="single" w:sz="1" w:space="0" w:color="000000"/>
              <w:bottom w:val="single" w:sz="1" w:space="0" w:color="000000"/>
              <w:right w:val="single" w:sz="1" w:space="0" w:color="000000"/>
            </w:tcBorders>
            <w:shd w:val="clear" w:color="auto" w:fill="auto"/>
          </w:tcPr>
          <w:p w14:paraId="2DE3BA27" w14:textId="77777777" w:rsidR="00631D4C" w:rsidRPr="0018412F" w:rsidRDefault="00AA5289">
            <w:pPr>
              <w:pStyle w:val="Contenudetableau"/>
              <w:rPr>
                <w:color w:val="0000FF"/>
                <w:sz w:val="20"/>
                <w:szCs w:val="20"/>
                <w:lang w:val="nl-BE"/>
              </w:rPr>
            </w:pPr>
            <w:r w:rsidRPr="0018412F">
              <w:rPr>
                <w:color w:val="0000FF"/>
                <w:sz w:val="20"/>
                <w:szCs w:val="20"/>
                <w:lang w:val="nl-BE"/>
              </w:rPr>
              <w:t>Beschrijf hier de positieve en negatieve effecten van het product dat/de dienst die/het proces dat centraal staat in het project:</w:t>
            </w:r>
          </w:p>
          <w:p w14:paraId="146929EF" w14:textId="77777777" w:rsidR="00631D4C" w:rsidRPr="0018412F" w:rsidRDefault="00631D4C">
            <w:pPr>
              <w:pStyle w:val="Contenudetableau"/>
              <w:rPr>
                <w:color w:val="0000FF"/>
                <w:sz w:val="20"/>
                <w:szCs w:val="20"/>
                <w:lang w:val="nl-BE"/>
              </w:rPr>
            </w:pPr>
          </w:p>
          <w:p w14:paraId="217A7F68" w14:textId="77777777" w:rsidR="00631D4C" w:rsidRPr="0018412F" w:rsidRDefault="00AA5289">
            <w:pPr>
              <w:pStyle w:val="Contenudetableau"/>
              <w:numPr>
                <w:ilvl w:val="0"/>
                <w:numId w:val="17"/>
              </w:numPr>
              <w:jc w:val="left"/>
              <w:rPr>
                <w:color w:val="0000FF"/>
                <w:sz w:val="20"/>
                <w:szCs w:val="20"/>
                <w:lang w:val="nl-BE"/>
              </w:rPr>
            </w:pPr>
            <w:r w:rsidRPr="0018412F">
              <w:rPr>
                <w:b/>
                <w:color w:val="0000FF"/>
                <w:sz w:val="20"/>
                <w:szCs w:val="20"/>
                <w:lang w:val="nl-BE"/>
              </w:rPr>
              <w:t>Op sociaal vlak</w:t>
            </w:r>
            <w:r w:rsidRPr="0018412F">
              <w:rPr>
                <w:color w:val="0000FF"/>
                <w:sz w:val="20"/>
                <w:szCs w:val="20"/>
                <w:lang w:val="nl-BE"/>
              </w:rPr>
              <w:t xml:space="preserve"> (impact op de ongelijkheden, op de arbeidsomstandigheden, op de op het grondgebied gevestigde arbeidsplaatsen</w:t>
            </w:r>
            <w:r w:rsidRPr="0018412F">
              <w:rPr>
                <w:color w:val="0000FF"/>
                <w:sz w:val="20"/>
                <w:szCs w:val="20"/>
                <w:lang w:val="nl-BE"/>
              </w:rPr>
              <w:t>, impact op het welzijn van het individu en hun gezondheid, ...)</w:t>
            </w:r>
          </w:p>
          <w:p w14:paraId="73767A7E" w14:textId="77777777" w:rsidR="00631D4C" w:rsidRPr="0018412F" w:rsidRDefault="00631D4C">
            <w:pPr>
              <w:pStyle w:val="Contenudetableau"/>
              <w:ind w:left="720"/>
              <w:jc w:val="left"/>
              <w:rPr>
                <w:color w:val="0000FF"/>
                <w:sz w:val="20"/>
                <w:szCs w:val="20"/>
                <w:lang w:val="nl-BE"/>
              </w:rPr>
            </w:pPr>
          </w:p>
          <w:p w14:paraId="23461914" w14:textId="77777777" w:rsidR="00631D4C" w:rsidRPr="0018412F" w:rsidRDefault="00AA5289">
            <w:pPr>
              <w:pStyle w:val="Contenudetableau"/>
              <w:numPr>
                <w:ilvl w:val="0"/>
                <w:numId w:val="17"/>
              </w:numPr>
              <w:jc w:val="left"/>
              <w:rPr>
                <w:color w:val="0000FF"/>
                <w:sz w:val="20"/>
                <w:szCs w:val="20"/>
                <w:lang w:val="nl-BE"/>
              </w:rPr>
            </w:pPr>
            <w:r w:rsidRPr="0018412F">
              <w:rPr>
                <w:b/>
                <w:color w:val="0000FF"/>
                <w:sz w:val="20"/>
                <w:szCs w:val="20"/>
                <w:lang w:val="nl-BE"/>
              </w:rPr>
              <w:t>Op ecologische vlak</w:t>
            </w:r>
            <w:r w:rsidRPr="0018412F">
              <w:rPr>
                <w:color w:val="0000FF"/>
                <w:sz w:val="20"/>
                <w:szCs w:val="20"/>
                <w:lang w:val="nl-BE"/>
              </w:rPr>
              <w:t>: (impact op het verbruik van energie en hulpbronnen, ontwikkeling of gebruik van hernieuwbare energie, impact op de ecosystemen, op de klimaatverandering, impact op de pr</w:t>
            </w:r>
            <w:r w:rsidRPr="0018412F">
              <w:rPr>
                <w:color w:val="0000FF"/>
                <w:sz w:val="20"/>
                <w:szCs w:val="20"/>
                <w:lang w:val="nl-BE"/>
              </w:rPr>
              <w:t>oductie, het hergebruik of de recyclage van afval, …)</w:t>
            </w:r>
          </w:p>
          <w:p w14:paraId="533CDDEB" w14:textId="77777777" w:rsidR="00631D4C" w:rsidRPr="0018412F" w:rsidRDefault="00631D4C">
            <w:pPr>
              <w:pStyle w:val="Contenudetableau"/>
              <w:ind w:left="720"/>
              <w:jc w:val="left"/>
              <w:rPr>
                <w:color w:val="0000FF"/>
                <w:sz w:val="20"/>
                <w:szCs w:val="20"/>
                <w:lang w:val="nl-BE"/>
              </w:rPr>
            </w:pPr>
          </w:p>
          <w:p w14:paraId="611A6F6A" w14:textId="77777777" w:rsidR="00631D4C" w:rsidRPr="0018412F" w:rsidRDefault="00AA5289">
            <w:pPr>
              <w:pStyle w:val="Contenudetableau"/>
              <w:numPr>
                <w:ilvl w:val="0"/>
                <w:numId w:val="17"/>
              </w:numPr>
              <w:jc w:val="left"/>
              <w:rPr>
                <w:b/>
                <w:bCs/>
                <w:color w:val="0000FF"/>
                <w:sz w:val="20"/>
                <w:szCs w:val="20"/>
                <w:lang w:val="nl-BE"/>
              </w:rPr>
            </w:pPr>
            <w:r w:rsidRPr="0018412F">
              <w:rPr>
                <w:b/>
                <w:color w:val="0000FF"/>
                <w:sz w:val="20"/>
                <w:szCs w:val="20"/>
                <w:lang w:val="nl-BE"/>
              </w:rPr>
              <w:t>Op het vlak van het ecosysteem</w:t>
            </w:r>
            <w:r w:rsidRPr="0018412F">
              <w:rPr>
                <w:color w:val="0000FF"/>
                <w:sz w:val="20"/>
                <w:szCs w:val="20"/>
                <w:lang w:val="nl-BE"/>
              </w:rPr>
              <w:t xml:space="preserve"> (samenwerking met de Brusselse partners en het lokale ecosysteem, creatie en valorisatie van de Brusselse expertise/specificiteit, creatie van lokale gebruikersgemeenschappen, ontwikkeling van een nieuwe sector met een positieve impact, …)</w:t>
            </w:r>
          </w:p>
          <w:p w14:paraId="4E3116B0" w14:textId="77777777" w:rsidR="00631D4C" w:rsidRPr="0018412F" w:rsidRDefault="00631D4C">
            <w:pPr>
              <w:widowControl w:val="0"/>
              <w:spacing w:after="0" w:line="240" w:lineRule="auto"/>
              <w:ind w:left="720"/>
              <w:jc w:val="both"/>
              <w:rPr>
                <w:rFonts w:eastAsia="SimSun" w:cs="Mangal"/>
                <w:b/>
                <w:bCs/>
                <w:color w:val="0000FF"/>
                <w:szCs w:val="20"/>
                <w:lang w:val="nl-BE" w:eastAsia="zh-CN" w:bidi="hi-IN"/>
              </w:rPr>
            </w:pPr>
          </w:p>
        </w:tc>
      </w:tr>
    </w:tbl>
    <w:p w14:paraId="5A09D809" w14:textId="77777777" w:rsidR="00631D4C" w:rsidRDefault="00AA5289">
      <w:pPr>
        <w:rPr>
          <w:lang w:val="nl-BE"/>
        </w:rPr>
      </w:pPr>
      <w:r>
        <w:rPr>
          <w:lang w:val="nl-BE"/>
        </w:rPr>
        <w:br w:type="page"/>
      </w:r>
    </w:p>
    <w:p w14:paraId="46B1C436" w14:textId="77777777" w:rsidR="00631D4C" w:rsidRDefault="00631D4C">
      <w:pPr>
        <w:ind w:left="360"/>
        <w:rPr>
          <w:lang w:val="nl-BE"/>
        </w:rPr>
      </w:pPr>
    </w:p>
    <w:p w14:paraId="2CC11785" w14:textId="77777777" w:rsidR="00631D4C" w:rsidRDefault="00631D4C">
      <w:pPr>
        <w:ind w:left="360"/>
        <w:rPr>
          <w:lang w:val="nl-BE"/>
        </w:rPr>
      </w:pPr>
    </w:p>
    <w:p w14:paraId="06B0233C" w14:textId="77777777" w:rsidR="00631D4C" w:rsidRDefault="00631D4C">
      <w:pPr>
        <w:ind w:left="360"/>
        <w:rPr>
          <w:lang w:val="nl-BE"/>
        </w:rPr>
      </w:pPr>
    </w:p>
    <w:p w14:paraId="2E446713" w14:textId="77777777" w:rsidR="00631D4C" w:rsidRDefault="00631D4C">
      <w:pPr>
        <w:ind w:left="360"/>
        <w:rPr>
          <w:lang w:val="nl-BE"/>
        </w:rPr>
      </w:pPr>
    </w:p>
    <w:p w14:paraId="1133192D" w14:textId="77777777" w:rsidR="00631D4C" w:rsidRDefault="00631D4C">
      <w:pPr>
        <w:ind w:left="360"/>
        <w:rPr>
          <w:lang w:val="nl-BE"/>
        </w:rPr>
      </w:pPr>
    </w:p>
    <w:p w14:paraId="70597B95" w14:textId="77777777" w:rsidR="00631D4C" w:rsidRDefault="00631D4C">
      <w:pPr>
        <w:ind w:left="360"/>
        <w:rPr>
          <w:lang w:val="nl-BE"/>
        </w:rPr>
      </w:pPr>
    </w:p>
    <w:p w14:paraId="33E6F1B9" w14:textId="77777777" w:rsidR="00631D4C" w:rsidRDefault="00631D4C">
      <w:pPr>
        <w:ind w:left="360"/>
        <w:rPr>
          <w:lang w:val="nl-BE"/>
        </w:rPr>
      </w:pPr>
    </w:p>
    <w:p w14:paraId="3DD423F1" w14:textId="77777777" w:rsidR="00631D4C" w:rsidRDefault="00631D4C">
      <w:pPr>
        <w:ind w:left="360"/>
        <w:rPr>
          <w:lang w:val="nl-BE"/>
        </w:rPr>
      </w:pPr>
    </w:p>
    <w:p w14:paraId="0E73B74F" w14:textId="77777777" w:rsidR="00631D4C" w:rsidRDefault="00631D4C">
      <w:pPr>
        <w:rPr>
          <w:lang w:val="nl-BE"/>
        </w:rPr>
      </w:pPr>
    </w:p>
    <w:p w14:paraId="084C149D" w14:textId="77777777" w:rsidR="00631D4C" w:rsidRDefault="00631D4C">
      <w:pPr>
        <w:ind w:left="360"/>
        <w:rPr>
          <w:lang w:val="nl-BE"/>
        </w:rPr>
      </w:pPr>
    </w:p>
    <w:p w14:paraId="69BF8660" w14:textId="77777777" w:rsidR="00631D4C" w:rsidRDefault="00AA5289">
      <w:pPr>
        <w:pStyle w:val="Titre1"/>
        <w:tabs>
          <w:tab w:val="clear" w:pos="432"/>
          <w:tab w:val="num" w:pos="792"/>
        </w:tabs>
        <w:ind w:left="360"/>
        <w:rPr>
          <w:lang w:val="nl-BE"/>
        </w:rPr>
      </w:pPr>
      <w:r>
        <w:rPr>
          <w:lang w:val="nl-BE"/>
        </w:rPr>
        <w:br/>
      </w:r>
      <w:bookmarkStart w:id="47" w:name="_Toc61332042"/>
      <w:bookmarkStart w:id="48" w:name="_Toc84946965"/>
      <w:bookmarkStart w:id="49" w:name="_Toc95141796"/>
      <w:r>
        <w:rPr>
          <w:lang w:val="nl-BE"/>
        </w:rPr>
        <w:t>Bijlagen en handtekeningen</w:t>
      </w:r>
      <w:bookmarkEnd w:id="47"/>
      <w:bookmarkEnd w:id="48"/>
      <w:bookmarkEnd w:id="49"/>
    </w:p>
    <w:p w14:paraId="73930BAE" w14:textId="77777777" w:rsidR="00631D4C" w:rsidRDefault="00AA5289">
      <w:pPr>
        <w:ind w:left="360"/>
        <w:rPr>
          <w:lang w:val="nl-BE"/>
        </w:rPr>
      </w:pPr>
      <w:r>
        <w:rPr>
          <w:lang w:val="nl-BE"/>
        </w:rPr>
        <w:br w:type="page"/>
      </w:r>
    </w:p>
    <w:p w14:paraId="6B34073F" w14:textId="77777777" w:rsidR="00631D4C" w:rsidRPr="0018412F" w:rsidRDefault="00AA5289">
      <w:pPr>
        <w:pStyle w:val="Titre2"/>
        <w:rPr>
          <w:sz w:val="20"/>
          <w:szCs w:val="20"/>
          <w:lang w:val="nl-BE"/>
        </w:rPr>
      </w:pPr>
      <w:bookmarkStart w:id="50" w:name="_Toc61332043"/>
      <w:bookmarkStart w:id="51" w:name="_Toc84946966"/>
      <w:bookmarkStart w:id="52" w:name="_Toc95141797"/>
      <w:r w:rsidRPr="0018412F">
        <w:rPr>
          <w:sz w:val="20"/>
          <w:szCs w:val="20"/>
          <w:lang w:val="nl-BE"/>
        </w:rPr>
        <w:lastRenderedPageBreak/>
        <w:t>Overzicht van de te bezorgen bijlagen</w:t>
      </w:r>
      <w:bookmarkEnd w:id="50"/>
      <w:bookmarkEnd w:id="51"/>
      <w:bookmarkEnd w:id="52"/>
      <w:r w:rsidRPr="0018412F">
        <w:rPr>
          <w:sz w:val="20"/>
          <w:szCs w:val="20"/>
          <w:lang w:val="nl-BE"/>
        </w:rPr>
        <w:br/>
      </w:r>
    </w:p>
    <w:p w14:paraId="4606F199" w14:textId="77777777" w:rsidR="00631D4C" w:rsidRPr="0018412F" w:rsidRDefault="00AA5289">
      <w:pPr>
        <w:pStyle w:val="Paragraphedeliste"/>
        <w:numPr>
          <w:ilvl w:val="0"/>
          <w:numId w:val="10"/>
        </w:numPr>
        <w:ind w:left="643"/>
        <w:rPr>
          <w:szCs w:val="20"/>
          <w:lang w:val="nl-BE"/>
        </w:rPr>
      </w:pPr>
      <w:r w:rsidRPr="0018412F">
        <w:rPr>
          <w:szCs w:val="20"/>
          <w:lang w:val="nl-BE"/>
        </w:rPr>
        <w:t>Een kopie van de bankgegevens (officieel datum van de bank en geen screenshot van e-banking)</w:t>
      </w:r>
    </w:p>
    <w:p w14:paraId="136F6236" w14:textId="77777777" w:rsidR="00631D4C" w:rsidRPr="0018412F" w:rsidRDefault="00AA5289">
      <w:pPr>
        <w:pStyle w:val="Paragraphedeliste"/>
        <w:numPr>
          <w:ilvl w:val="0"/>
          <w:numId w:val="10"/>
        </w:numPr>
        <w:ind w:left="643"/>
        <w:rPr>
          <w:szCs w:val="20"/>
          <w:lang w:val="nl-BE"/>
        </w:rPr>
      </w:pPr>
      <w:r w:rsidRPr="0018412F">
        <w:rPr>
          <w:rFonts w:eastAsia="Arial" w:cs="Arial"/>
          <w:szCs w:val="20"/>
          <w:lang w:val="nl-BE"/>
        </w:rPr>
        <w:t>De bestekken en de offertes van de onderaannemers</w:t>
      </w:r>
    </w:p>
    <w:p w14:paraId="33176D1D" w14:textId="77777777" w:rsidR="00631D4C" w:rsidRPr="0018412F" w:rsidRDefault="00AA5289">
      <w:pPr>
        <w:pStyle w:val="Paragraphedeliste"/>
        <w:numPr>
          <w:ilvl w:val="0"/>
          <w:numId w:val="10"/>
        </w:numPr>
        <w:ind w:left="643"/>
        <w:rPr>
          <w:szCs w:val="20"/>
          <w:lang w:val="nl-BE"/>
        </w:rPr>
      </w:pPr>
      <w:r w:rsidRPr="0018412F">
        <w:rPr>
          <w:rFonts w:eastAsia="Arial" w:cs="Arial"/>
          <w:szCs w:val="20"/>
          <w:lang w:val="nl-BE"/>
        </w:rPr>
        <w:t>De documenten die bewijzen dat de onderneming in staat is om haar deel van de kosten te financieren</w:t>
      </w:r>
    </w:p>
    <w:p w14:paraId="24C1AD8E" w14:textId="77777777" w:rsidR="00631D4C" w:rsidRPr="0018412F" w:rsidRDefault="00AA5289">
      <w:pPr>
        <w:pStyle w:val="Paragraphedeliste"/>
        <w:numPr>
          <w:ilvl w:val="0"/>
          <w:numId w:val="10"/>
        </w:numPr>
        <w:ind w:left="643"/>
        <w:rPr>
          <w:szCs w:val="20"/>
          <w:lang w:val="nl-BE"/>
        </w:rPr>
      </w:pPr>
      <w:r w:rsidRPr="0018412F">
        <w:rPr>
          <w:szCs w:val="20"/>
          <w:lang w:val="nl-BE"/>
        </w:rPr>
        <w:t xml:space="preserve">De </w:t>
      </w:r>
      <w:proofErr w:type="spellStart"/>
      <w:r w:rsidRPr="0018412F">
        <w:rPr>
          <w:szCs w:val="20"/>
          <w:lang w:val="nl-BE"/>
        </w:rPr>
        <w:t>minimis</w:t>
      </w:r>
      <w:proofErr w:type="spellEnd"/>
      <w:r w:rsidRPr="0018412F">
        <w:rPr>
          <w:szCs w:val="20"/>
          <w:lang w:val="nl-BE"/>
        </w:rPr>
        <w:t>-verklaring in deel</w:t>
      </w:r>
      <w:r w:rsidRPr="0018412F">
        <w:rPr>
          <w:szCs w:val="20"/>
          <w:lang w:val="nl-BE"/>
        </w:rPr>
        <w:fldChar w:fldCharType="begin"/>
      </w:r>
      <w:r w:rsidRPr="0018412F">
        <w:rPr>
          <w:szCs w:val="20"/>
          <w:lang w:val="nl-BE"/>
        </w:rPr>
        <w:instrText xml:space="preserve"> REF _Ref76398304 \r \h  \* MERGEFORMAT </w:instrText>
      </w:r>
      <w:r w:rsidRPr="0018412F">
        <w:rPr>
          <w:szCs w:val="20"/>
          <w:lang w:val="nl-BE"/>
        </w:rPr>
      </w:r>
      <w:r w:rsidRPr="0018412F">
        <w:rPr>
          <w:szCs w:val="20"/>
          <w:lang w:val="nl-BE"/>
        </w:rPr>
        <w:fldChar w:fldCharType="separate"/>
      </w:r>
      <w:r w:rsidRPr="0018412F">
        <w:rPr>
          <w:szCs w:val="20"/>
          <w:lang w:val="nl-BE"/>
        </w:rPr>
        <w:t xml:space="preserve"> E.4</w:t>
      </w:r>
      <w:r w:rsidRPr="0018412F">
        <w:rPr>
          <w:szCs w:val="20"/>
          <w:lang w:val="nl-BE"/>
        </w:rPr>
        <w:fldChar w:fldCharType="end"/>
      </w:r>
      <w:r w:rsidRPr="0018412F">
        <w:rPr>
          <w:szCs w:val="20"/>
          <w:lang w:val="nl-BE"/>
        </w:rPr>
        <w:t xml:space="preserve"> van dit formulier</w:t>
      </w:r>
    </w:p>
    <w:p w14:paraId="352BE705" w14:textId="77777777" w:rsidR="00631D4C" w:rsidRPr="0018412F" w:rsidRDefault="00AA5289">
      <w:pPr>
        <w:pStyle w:val="Paragraphedeliste"/>
        <w:numPr>
          <w:ilvl w:val="0"/>
          <w:numId w:val="10"/>
        </w:numPr>
        <w:ind w:left="643"/>
        <w:rPr>
          <w:szCs w:val="20"/>
          <w:lang w:val="nl-BE"/>
        </w:rPr>
      </w:pPr>
      <w:r w:rsidRPr="0018412F">
        <w:rPr>
          <w:szCs w:val="20"/>
          <w:lang w:val="nl-BE"/>
        </w:rPr>
        <w:t xml:space="preserve">De verklaring </w:t>
      </w:r>
      <w:proofErr w:type="gramStart"/>
      <w:r w:rsidRPr="0018412F">
        <w:rPr>
          <w:szCs w:val="20"/>
          <w:lang w:val="nl-BE"/>
        </w:rPr>
        <w:t>betreffende</w:t>
      </w:r>
      <w:proofErr w:type="gramEnd"/>
      <w:r w:rsidRPr="0018412F">
        <w:rPr>
          <w:szCs w:val="20"/>
          <w:lang w:val="nl-BE"/>
        </w:rPr>
        <w:t xml:space="preserve"> de kwalificatie van de activiteiten van de aanvrager</w:t>
      </w:r>
    </w:p>
    <w:p w14:paraId="704A7AC3" w14:textId="77777777" w:rsidR="00631D4C" w:rsidRPr="0018412F" w:rsidRDefault="00AA5289">
      <w:pPr>
        <w:pStyle w:val="Paragraphedeliste"/>
        <w:numPr>
          <w:ilvl w:val="0"/>
          <w:numId w:val="10"/>
        </w:numPr>
        <w:ind w:left="643"/>
        <w:rPr>
          <w:szCs w:val="20"/>
          <w:lang w:val="nl-BE"/>
        </w:rPr>
      </w:pPr>
      <w:r w:rsidRPr="0018412F">
        <w:rPr>
          <w:szCs w:val="20"/>
          <w:lang w:val="nl-BE"/>
        </w:rPr>
        <w:t>Het formulier voor de berekening van de grootte van de onderneming</w:t>
      </w:r>
    </w:p>
    <w:p w14:paraId="745483C5" w14:textId="77777777" w:rsidR="00631D4C" w:rsidRPr="0018412F" w:rsidRDefault="00AA5289">
      <w:pPr>
        <w:pStyle w:val="Paragraphedeliste"/>
        <w:numPr>
          <w:ilvl w:val="0"/>
          <w:numId w:val="10"/>
        </w:numPr>
        <w:ind w:left="643"/>
        <w:rPr>
          <w:szCs w:val="20"/>
          <w:lang w:val="nl-BE"/>
        </w:rPr>
      </w:pPr>
      <w:r w:rsidRPr="0018412F">
        <w:rPr>
          <w:rFonts w:eastAsia="Arial" w:cs="Arial"/>
          <w:szCs w:val="20"/>
          <w:lang w:val="nl-BE"/>
        </w:rPr>
        <w:t>Elk ander document dat een positieve invloed kan hebben op</w:t>
      </w:r>
      <w:r w:rsidRPr="0018412F">
        <w:rPr>
          <w:rFonts w:eastAsia="Arial" w:cs="Arial"/>
          <w:szCs w:val="20"/>
          <w:lang w:val="nl-BE"/>
        </w:rPr>
        <w:t xml:space="preserve"> de financieringsaanvraag</w:t>
      </w:r>
    </w:p>
    <w:p w14:paraId="6950235C" w14:textId="77777777" w:rsidR="00631D4C" w:rsidRDefault="00AA5289">
      <w:pPr>
        <w:pStyle w:val="Titre2"/>
        <w:rPr>
          <w:lang w:val="nl-BE"/>
        </w:rPr>
      </w:pPr>
      <w:bookmarkStart w:id="53" w:name="_Toc84946967"/>
      <w:bookmarkStart w:id="54" w:name="_Toc95141798"/>
      <w:r w:rsidRPr="0018412F">
        <w:rPr>
          <w:sz w:val="20"/>
          <w:szCs w:val="20"/>
          <w:lang w:val="nl-BE"/>
        </w:rPr>
        <w:t xml:space="preserve">Beleid </w:t>
      </w:r>
      <w:proofErr w:type="gramStart"/>
      <w:r w:rsidRPr="0018412F">
        <w:rPr>
          <w:sz w:val="20"/>
          <w:szCs w:val="20"/>
          <w:lang w:val="nl-BE"/>
        </w:rPr>
        <w:t>inzake</w:t>
      </w:r>
      <w:proofErr w:type="gramEnd"/>
      <w:r w:rsidRPr="0018412F">
        <w:rPr>
          <w:sz w:val="20"/>
          <w:szCs w:val="20"/>
          <w:lang w:val="nl-BE"/>
        </w:rPr>
        <w:t xml:space="preserve"> gegevensbescherming</w:t>
      </w:r>
      <w:bookmarkEnd w:id="53"/>
      <w:bookmarkEnd w:id="54"/>
      <w:r w:rsidRPr="0018412F">
        <w:rPr>
          <w:sz w:val="20"/>
          <w:szCs w:val="20"/>
          <w:lang w:val="nl-BE"/>
        </w:rPr>
        <w:br/>
      </w:r>
    </w:p>
    <w:p w14:paraId="426977EF" w14:textId="77777777" w:rsidR="00631D4C" w:rsidRPr="0018412F" w:rsidRDefault="00AA5289">
      <w:pPr>
        <w:jc w:val="both"/>
        <w:rPr>
          <w:szCs w:val="20"/>
          <w:lang w:val="nl-BE"/>
        </w:rPr>
      </w:pPr>
      <w:r w:rsidRPr="0018412F">
        <w:rPr>
          <w:szCs w:val="20"/>
          <w:lang w:val="nl-BE"/>
        </w:rPr>
        <w:t>De persoonsgegevens die door Innoviris, de verantwoordelijke voor de verwerking, via dit formulier worden verzameld, worden gebruikt voor de verwerking van je financieringsaanvraag (die een analy</w:t>
      </w:r>
      <w:r w:rsidRPr="0018412F">
        <w:rPr>
          <w:szCs w:val="20"/>
          <w:lang w:val="nl-BE"/>
        </w:rPr>
        <w:t>se en evaluatie door Innoviris of externe deskundigen omvat). De verwerking ervan is noodzakelijk om te voldoen aan een wettelijke verplichting waaraan de verantwoordelijke voor de verwerking is onderworpen (d.w.z. de niet-economische ordonnantie en het ui</w:t>
      </w:r>
      <w:r w:rsidRPr="0018412F">
        <w:rPr>
          <w:szCs w:val="20"/>
          <w:lang w:val="nl-BE"/>
        </w:rPr>
        <w:t xml:space="preserve">tvoeringsbesluit ervan) en om een taak van algemeen belang of een taak in het kader van de uitoefening van het openbaar gezag uit te voeren die aan de verantwoordelijke voor de verwerking is toevertrouwd. </w:t>
      </w:r>
    </w:p>
    <w:p w14:paraId="632ADACC" w14:textId="77777777" w:rsidR="00631D4C" w:rsidRPr="0018412F" w:rsidRDefault="00AA5289">
      <w:pPr>
        <w:jc w:val="both"/>
        <w:rPr>
          <w:szCs w:val="20"/>
          <w:lang w:val="nl-BE"/>
        </w:rPr>
      </w:pPr>
      <w:r w:rsidRPr="0018412F">
        <w:rPr>
          <w:szCs w:val="20"/>
          <w:lang w:val="nl-BE"/>
        </w:rPr>
        <w:t xml:space="preserve">Er worden geen gegevens gedeeld met derden zonder </w:t>
      </w:r>
      <w:r w:rsidRPr="0018412F">
        <w:rPr>
          <w:szCs w:val="20"/>
          <w:lang w:val="nl-BE"/>
        </w:rPr>
        <w:t>voorafgaande toestemming van de betrokkene of tenzij Innoviris hiertoe wettelijk verplicht is. Innoviris stelt alles in het werk om de vertrouwelijkheid en veiligheid van de verwerkte gegevens te waarborgen. De bewaartermijn is de tijd die nodig is om de d</w:t>
      </w:r>
      <w:r w:rsidRPr="0018412F">
        <w:rPr>
          <w:szCs w:val="20"/>
          <w:lang w:val="nl-BE"/>
        </w:rPr>
        <w:t>oeleinden van de gegevensverwerking te bereiken. Als je vragen hebt of je rechten op grond van de artikelen 15 tot 22 van de GDPR wenst uit te oefenen, kun je contact opnemen met dpo@innoviris.brussels of onze webpagina "privacy" raadplegen.</w:t>
      </w:r>
    </w:p>
    <w:p w14:paraId="7E18AF2E" w14:textId="77777777" w:rsidR="00631D4C" w:rsidRPr="0018412F" w:rsidRDefault="00AA5289">
      <w:pPr>
        <w:pStyle w:val="Titre2"/>
        <w:rPr>
          <w:sz w:val="20"/>
          <w:szCs w:val="20"/>
          <w:lang w:val="nl-BE"/>
        </w:rPr>
      </w:pPr>
      <w:bookmarkStart w:id="55" w:name="_Toc61332044"/>
      <w:bookmarkStart w:id="56" w:name="_Toc84946968"/>
      <w:bookmarkStart w:id="57" w:name="_Toc95141799"/>
      <w:r w:rsidRPr="0018412F">
        <w:rPr>
          <w:sz w:val="20"/>
          <w:szCs w:val="20"/>
          <w:lang w:val="nl-BE"/>
        </w:rPr>
        <w:t xml:space="preserve">Verklaring op </w:t>
      </w:r>
      <w:r w:rsidRPr="0018412F">
        <w:rPr>
          <w:sz w:val="20"/>
          <w:szCs w:val="20"/>
          <w:lang w:val="nl-BE"/>
        </w:rPr>
        <w:t>eer en verbintenissen</w:t>
      </w:r>
      <w:bookmarkEnd w:id="55"/>
      <w:bookmarkEnd w:id="56"/>
      <w:bookmarkEnd w:id="57"/>
      <w:r w:rsidRPr="0018412F">
        <w:rPr>
          <w:sz w:val="20"/>
          <w:szCs w:val="20"/>
          <w:lang w:val="nl-BE"/>
        </w:rPr>
        <w:br/>
      </w:r>
    </w:p>
    <w:p w14:paraId="14056735" w14:textId="77777777" w:rsidR="00631D4C" w:rsidRPr="0018412F" w:rsidRDefault="00AA5289">
      <w:pPr>
        <w:widowControl w:val="0"/>
        <w:spacing w:after="0" w:line="240" w:lineRule="auto"/>
        <w:jc w:val="both"/>
        <w:rPr>
          <w:rFonts w:eastAsia="SimSun" w:cs="Mangal"/>
          <w:szCs w:val="20"/>
          <w:lang w:val="nl-BE" w:eastAsia="zh-CN" w:bidi="hi-IN"/>
        </w:rPr>
      </w:pPr>
      <w:r w:rsidRPr="0018412F">
        <w:rPr>
          <w:rFonts w:eastAsia="SimSun" w:cs="Mangal"/>
          <w:szCs w:val="20"/>
          <w:lang w:val="nl-BE" w:eastAsia="zh-CN" w:bidi="hi-IN"/>
        </w:rPr>
        <w:t>Ik (wij) ondergetekende(n) (NAAM (NAMEN) – VOORNAAM (VOORNAMEN) en hoedanigheid</w:t>
      </w:r>
      <w:proofErr w:type="gramStart"/>
      <w:r w:rsidRPr="0018412F">
        <w:rPr>
          <w:rFonts w:eastAsia="SimSun" w:cs="Mangal"/>
          <w:szCs w:val="20"/>
          <w:lang w:val="nl-BE" w:eastAsia="zh-CN" w:bidi="hi-IN"/>
        </w:rPr>
        <w:t>)..</w:t>
      </w:r>
      <w:proofErr w:type="gramEnd"/>
      <w:r w:rsidRPr="0018412F">
        <w:rPr>
          <w:rFonts w:eastAsia="SimSun" w:cs="Mangal"/>
          <w:szCs w:val="20"/>
          <w:lang w:val="nl-BE" w:eastAsia="zh-CN" w:bidi="hi-IN"/>
        </w:rPr>
        <w:t xml:space="preserve">……………………………….………………………………………………………………………………………………verzeker(en) in naam van de onderneming..…………………………………………: </w:t>
      </w:r>
    </w:p>
    <w:p w14:paraId="2E551A85" w14:textId="77777777" w:rsidR="00631D4C" w:rsidRPr="0018412F" w:rsidRDefault="00631D4C">
      <w:pPr>
        <w:widowControl w:val="0"/>
        <w:spacing w:after="0" w:line="240" w:lineRule="auto"/>
        <w:jc w:val="both"/>
        <w:rPr>
          <w:rFonts w:eastAsia="SimSun" w:cs="Mangal"/>
          <w:szCs w:val="20"/>
          <w:lang w:val="nl-BE" w:eastAsia="zh-CN" w:bidi="hi-IN"/>
        </w:rPr>
      </w:pPr>
    </w:p>
    <w:p w14:paraId="11E737FC" w14:textId="77777777" w:rsidR="00631D4C" w:rsidRPr="0018412F" w:rsidRDefault="00AA5289">
      <w:pPr>
        <w:widowControl w:val="0"/>
        <w:spacing w:after="0" w:line="240" w:lineRule="auto"/>
        <w:jc w:val="both"/>
        <w:rPr>
          <w:rFonts w:eastAsia="SimSun" w:cs="Mangal"/>
          <w:szCs w:val="20"/>
          <w:lang w:val="nl-BE" w:eastAsia="zh-CN" w:bidi="hi-IN"/>
        </w:rPr>
      </w:pPr>
      <w:r w:rsidRPr="0018412F">
        <w:rPr>
          <w:rFonts w:eastAsia="SimSun" w:cs="Mangal"/>
          <w:szCs w:val="20"/>
          <w:lang w:val="nl-BE" w:eastAsia="zh-CN" w:bidi="hi-IN"/>
        </w:rPr>
        <w:t>Ik (wij) ondergetekende(n) (NAAM (NAMEN) – VOORNAAM (VOORNAMEN) en hoedanigheid</w:t>
      </w:r>
      <w:proofErr w:type="gramStart"/>
      <w:r w:rsidRPr="0018412F">
        <w:rPr>
          <w:rFonts w:eastAsia="SimSun" w:cs="Mangal"/>
          <w:szCs w:val="20"/>
          <w:lang w:val="nl-BE" w:eastAsia="zh-CN" w:bidi="hi-IN"/>
        </w:rPr>
        <w:t>)..</w:t>
      </w:r>
      <w:proofErr w:type="gramEnd"/>
      <w:r w:rsidRPr="0018412F">
        <w:rPr>
          <w:rFonts w:eastAsia="SimSun" w:cs="Mangal"/>
          <w:szCs w:val="20"/>
          <w:lang w:val="nl-BE" w:eastAsia="zh-CN" w:bidi="hi-IN"/>
        </w:rPr>
        <w:t xml:space="preserve">……………………………….………………………………………………………………………………………………verzeker(en) in naam van het centrum…….…………………………………………: </w:t>
      </w:r>
    </w:p>
    <w:p w14:paraId="6E5B85F3" w14:textId="77777777" w:rsidR="00631D4C" w:rsidRPr="0018412F" w:rsidRDefault="00631D4C">
      <w:pPr>
        <w:widowControl w:val="0"/>
        <w:spacing w:after="0" w:line="240" w:lineRule="auto"/>
        <w:jc w:val="both"/>
        <w:rPr>
          <w:rFonts w:eastAsia="SimSun" w:cs="Mangal"/>
          <w:szCs w:val="20"/>
          <w:lang w:val="nl-BE" w:eastAsia="zh-CN" w:bidi="hi-IN"/>
        </w:rPr>
      </w:pPr>
    </w:p>
    <w:p w14:paraId="482EBF73" w14:textId="77777777" w:rsidR="00631D4C" w:rsidRPr="0018412F" w:rsidRDefault="00AA5289">
      <w:pPr>
        <w:widowControl w:val="0"/>
        <w:numPr>
          <w:ilvl w:val="0"/>
          <w:numId w:val="11"/>
        </w:numPr>
        <w:tabs>
          <w:tab w:val="clear" w:pos="5"/>
          <w:tab w:val="num" w:pos="720"/>
          <w:tab w:val="num" w:pos="785"/>
        </w:tabs>
        <w:spacing w:after="0" w:line="240" w:lineRule="auto"/>
        <w:ind w:left="720"/>
        <w:jc w:val="both"/>
        <w:rPr>
          <w:rFonts w:ascii="Webdings" w:eastAsia="Webdings" w:hAnsi="Webdings" w:cs="Webdings"/>
          <w:szCs w:val="20"/>
          <w:lang w:val="nl-BE" w:eastAsia="zh-CN" w:bidi="hi-IN"/>
        </w:rPr>
      </w:pPr>
      <w:r w:rsidRPr="0018412F">
        <w:rPr>
          <w:rFonts w:eastAsia="SimSun" w:cs="Mangal"/>
          <w:szCs w:val="20"/>
          <w:lang w:val="nl-BE" w:eastAsia="zh-CN" w:bidi="hi-IN"/>
        </w:rPr>
        <w:t>Kennis te hebben genomen van de Gids van de actie en verbind mij (</w:t>
      </w:r>
      <w:r w:rsidRPr="0018412F">
        <w:rPr>
          <w:rFonts w:eastAsia="SimSun" w:cs="Mangal"/>
          <w:szCs w:val="20"/>
          <w:lang w:val="nl-BE" w:eastAsia="zh-CN" w:bidi="hi-IN"/>
        </w:rPr>
        <w:t>verbinden ons) ertoe de voorwaarden en verbintenissen na te leven die erin worden uiteengezet met betrekking tot mijn (onze) rol in het project;</w:t>
      </w:r>
    </w:p>
    <w:p w14:paraId="44738880" w14:textId="77777777" w:rsidR="00631D4C" w:rsidRPr="0018412F" w:rsidRDefault="00AA5289">
      <w:pPr>
        <w:widowControl w:val="0"/>
        <w:numPr>
          <w:ilvl w:val="0"/>
          <w:numId w:val="11"/>
        </w:numPr>
        <w:tabs>
          <w:tab w:val="clear" w:pos="5"/>
          <w:tab w:val="num" w:pos="720"/>
          <w:tab w:val="num" w:pos="785"/>
        </w:tabs>
        <w:spacing w:after="0" w:line="240" w:lineRule="auto"/>
        <w:ind w:left="720"/>
        <w:jc w:val="both"/>
        <w:rPr>
          <w:rFonts w:ascii="Webdings" w:eastAsia="Webdings" w:hAnsi="Webdings" w:cs="Webdings"/>
          <w:szCs w:val="20"/>
          <w:lang w:val="nl-BE" w:eastAsia="zh-CN" w:bidi="hi-IN"/>
        </w:rPr>
      </w:pPr>
      <w:r w:rsidRPr="0018412F">
        <w:rPr>
          <w:rFonts w:eastAsia="Arial" w:cs="Arial"/>
          <w:szCs w:val="20"/>
          <w:lang w:val="nl-BE" w:eastAsia="zh-CN" w:bidi="hi-IN"/>
        </w:rPr>
        <w:t xml:space="preserve">Dat </w:t>
      </w:r>
      <w:r w:rsidRPr="0018412F">
        <w:rPr>
          <w:rFonts w:eastAsia="SimSun" w:cs="Mangal"/>
          <w:szCs w:val="20"/>
          <w:lang w:val="nl-BE" w:eastAsia="zh-CN" w:bidi="hi-IN"/>
        </w:rPr>
        <w:t>de prestaties niet werden opgestart voordat het steunaanvraagdossier bij Innoviris werd ingediend;</w:t>
      </w:r>
    </w:p>
    <w:p w14:paraId="1F487BA8" w14:textId="77777777" w:rsidR="00631D4C" w:rsidRPr="0018412F" w:rsidRDefault="00AA5289">
      <w:pPr>
        <w:widowControl w:val="0"/>
        <w:numPr>
          <w:ilvl w:val="0"/>
          <w:numId w:val="11"/>
        </w:numPr>
        <w:tabs>
          <w:tab w:val="clear" w:pos="5"/>
          <w:tab w:val="num" w:pos="720"/>
          <w:tab w:val="num" w:pos="785"/>
        </w:tabs>
        <w:spacing w:after="0" w:line="240" w:lineRule="auto"/>
        <w:ind w:left="720"/>
        <w:jc w:val="both"/>
        <w:rPr>
          <w:rFonts w:ascii="Webdings" w:eastAsia="Webdings" w:hAnsi="Webdings" w:cs="Webdings"/>
          <w:szCs w:val="20"/>
          <w:lang w:val="nl-BE" w:eastAsia="zh-CN" w:bidi="hi-IN"/>
        </w:rPr>
      </w:pPr>
      <w:r w:rsidRPr="0018412F">
        <w:rPr>
          <w:rFonts w:eastAsia="SimSun" w:cs="Mangal"/>
          <w:szCs w:val="20"/>
          <w:lang w:val="nl-BE" w:eastAsia="zh-CN" w:bidi="hi-IN"/>
        </w:rPr>
        <w:t>Dat de k</w:t>
      </w:r>
      <w:r w:rsidRPr="0018412F">
        <w:rPr>
          <w:rFonts w:eastAsia="SimSun" w:cs="Mangal"/>
          <w:szCs w:val="20"/>
          <w:lang w:val="nl-BE" w:eastAsia="zh-CN" w:bidi="hi-IN"/>
        </w:rPr>
        <w:t>osten die worden toegeschreven aan het project niet gedeeltelijk of volledig worden of zullen worden gedekt door een andere overheidssteunmaatregel;</w:t>
      </w:r>
    </w:p>
    <w:p w14:paraId="3ABC97C0" w14:textId="77777777" w:rsidR="00631D4C" w:rsidRPr="0018412F" w:rsidRDefault="00AA5289">
      <w:pPr>
        <w:widowControl w:val="0"/>
        <w:numPr>
          <w:ilvl w:val="0"/>
          <w:numId w:val="11"/>
        </w:numPr>
        <w:tabs>
          <w:tab w:val="clear" w:pos="5"/>
          <w:tab w:val="num" w:pos="720"/>
          <w:tab w:val="num" w:pos="785"/>
        </w:tabs>
        <w:spacing w:after="0" w:line="240" w:lineRule="auto"/>
        <w:ind w:left="720"/>
        <w:jc w:val="both"/>
        <w:rPr>
          <w:rFonts w:eastAsia="SimSun" w:cs="Mangal"/>
          <w:szCs w:val="20"/>
          <w:lang w:val="nl-BE" w:eastAsia="zh-CN" w:bidi="hi-IN"/>
        </w:rPr>
      </w:pPr>
      <w:r w:rsidRPr="0018412F">
        <w:rPr>
          <w:rFonts w:eastAsia="Arial" w:cs="Arial"/>
          <w:szCs w:val="20"/>
          <w:lang w:val="nl-BE" w:eastAsia="zh-CN" w:bidi="hi-IN"/>
        </w:rPr>
        <w:t>Dat</w:t>
      </w:r>
      <w:r w:rsidRPr="0018412F">
        <w:rPr>
          <w:rFonts w:eastAsia="SimSun" w:cs="Mangal"/>
          <w:szCs w:val="20"/>
          <w:lang w:val="nl-BE" w:eastAsia="zh-CN" w:bidi="hi-IN"/>
        </w:rPr>
        <w:t xml:space="preserve"> de onderneming de toegekende subsidies, verhoogd met de gangbare wettelijke interestvoet, zal terugbeta</w:t>
      </w:r>
      <w:r w:rsidRPr="0018412F">
        <w:rPr>
          <w:rFonts w:eastAsia="SimSun" w:cs="Mangal"/>
          <w:szCs w:val="20"/>
          <w:lang w:val="nl-BE" w:eastAsia="zh-CN" w:bidi="hi-IN"/>
        </w:rPr>
        <w:t>len in het geval van een ongepast beheer of de niet-naleving van een of meerdere verbintenissen.</w:t>
      </w:r>
    </w:p>
    <w:p w14:paraId="701671AC" w14:textId="77777777" w:rsidR="00631D4C" w:rsidRPr="0018412F" w:rsidRDefault="00AA5289">
      <w:pPr>
        <w:widowControl w:val="0"/>
        <w:numPr>
          <w:ilvl w:val="0"/>
          <w:numId w:val="11"/>
        </w:numPr>
        <w:tabs>
          <w:tab w:val="clear" w:pos="5"/>
          <w:tab w:val="num" w:pos="720"/>
          <w:tab w:val="num" w:pos="785"/>
        </w:tabs>
        <w:spacing w:after="0" w:line="240" w:lineRule="auto"/>
        <w:ind w:left="720"/>
        <w:jc w:val="both"/>
        <w:rPr>
          <w:rFonts w:eastAsia="SimSun" w:cs="Arial"/>
          <w:szCs w:val="20"/>
          <w:lang w:val="nl-BE" w:eastAsia="zh-CN" w:bidi="hi-IN"/>
        </w:rPr>
      </w:pPr>
      <w:r w:rsidRPr="0018412F">
        <w:rPr>
          <w:rFonts w:eastAsia="Webdings" w:cs="Arial"/>
          <w:szCs w:val="20"/>
          <w:lang w:val="nl-BE" w:eastAsia="zh-CN" w:bidi="hi-IN"/>
        </w:rPr>
        <w:lastRenderedPageBreak/>
        <w:t>Dat de onderneming en het centrum zich ertoe verbinden om, ook na de beëindiging van het project, alle door Innoviris gevraagd informatie te bezorgen om te kun</w:t>
      </w:r>
      <w:r w:rsidRPr="0018412F">
        <w:rPr>
          <w:rFonts w:eastAsia="Webdings" w:cs="Arial"/>
          <w:szCs w:val="20"/>
          <w:lang w:val="nl-BE" w:eastAsia="zh-CN" w:bidi="hi-IN"/>
        </w:rPr>
        <w:t>nen nagaan of de subsidie goed wordt gebruikt en een a posteriori opvolging te kunnen uitvoeren.</w:t>
      </w:r>
    </w:p>
    <w:p w14:paraId="2813B3EB" w14:textId="77777777" w:rsidR="00631D4C" w:rsidRPr="0018412F" w:rsidRDefault="00AA5289">
      <w:pPr>
        <w:widowControl w:val="0"/>
        <w:numPr>
          <w:ilvl w:val="0"/>
          <w:numId w:val="11"/>
        </w:numPr>
        <w:tabs>
          <w:tab w:val="clear" w:pos="5"/>
          <w:tab w:val="num" w:pos="720"/>
          <w:tab w:val="num" w:pos="785"/>
        </w:tabs>
        <w:spacing w:after="0" w:line="240" w:lineRule="auto"/>
        <w:ind w:left="720"/>
        <w:contextualSpacing/>
        <w:jc w:val="both"/>
        <w:rPr>
          <w:rFonts w:eastAsia="SimSun" w:cs="Arial"/>
          <w:szCs w:val="20"/>
          <w:lang w:val="nl-BE" w:eastAsia="zh-CN" w:bidi="hi-IN"/>
        </w:rPr>
      </w:pPr>
      <w:r w:rsidRPr="0018412F">
        <w:rPr>
          <w:rFonts w:eastAsia="SimSun" w:cs="Arial"/>
          <w:szCs w:val="20"/>
          <w:lang w:val="nl-BE" w:eastAsia="zh-CN" w:bidi="hi-IN"/>
        </w:rPr>
        <w:t>Dat de onderneming al haar verbintenissen in het kader van eerdere door het gewest verleende steun is nagekomen.</w:t>
      </w:r>
    </w:p>
    <w:p w14:paraId="16EA0F85" w14:textId="77777777" w:rsidR="00631D4C" w:rsidRPr="0018412F" w:rsidRDefault="00AA5289">
      <w:pPr>
        <w:widowControl w:val="0"/>
        <w:numPr>
          <w:ilvl w:val="0"/>
          <w:numId w:val="11"/>
        </w:numPr>
        <w:tabs>
          <w:tab w:val="clear" w:pos="5"/>
          <w:tab w:val="num" w:pos="720"/>
          <w:tab w:val="num" w:pos="785"/>
        </w:tabs>
        <w:spacing w:after="0" w:line="240" w:lineRule="auto"/>
        <w:ind w:left="720"/>
        <w:jc w:val="both"/>
        <w:rPr>
          <w:rFonts w:eastAsia="SimSun" w:cs="Arial"/>
          <w:szCs w:val="20"/>
          <w:lang w:val="nl-BE" w:eastAsia="zh-CN" w:bidi="hi-IN"/>
        </w:rPr>
      </w:pPr>
      <w:r w:rsidRPr="0018412F">
        <w:rPr>
          <w:rFonts w:eastAsia="SimSun" w:cs="Arial"/>
          <w:szCs w:val="20"/>
          <w:lang w:val="nl-BE" w:eastAsia="zh-CN" w:bidi="hi-IN"/>
        </w:rPr>
        <w:t>Dat de onderneming en het centrum erkennen dat Innoviris het recht heeft om de juistheid van de informatie en het correcte gebruik van de subsidie te verifiëren, bijvoorbeeld door middel van controles aan de hand van documenten en/of controles ter plaatse,</w:t>
      </w:r>
      <w:r w:rsidRPr="0018412F">
        <w:rPr>
          <w:rFonts w:eastAsia="SimSun" w:cs="Arial"/>
          <w:szCs w:val="20"/>
          <w:lang w:val="nl-BE" w:eastAsia="zh-CN" w:bidi="hi-IN"/>
        </w:rPr>
        <w:t xml:space="preserve"> ook wanneer die niet zijn gepland.</w:t>
      </w:r>
    </w:p>
    <w:p w14:paraId="2C62304B" w14:textId="77777777" w:rsidR="00631D4C" w:rsidRPr="0018412F" w:rsidRDefault="00631D4C">
      <w:pPr>
        <w:rPr>
          <w:szCs w:val="20"/>
          <w:lang w:val="nl-BE"/>
        </w:rPr>
      </w:pPr>
    </w:p>
    <w:p w14:paraId="4DE371F4" w14:textId="77777777" w:rsidR="00631D4C" w:rsidRDefault="00AA5289">
      <w:pPr>
        <w:pStyle w:val="Titre2"/>
        <w:rPr>
          <w:lang w:val="nl-BE"/>
        </w:rPr>
      </w:pPr>
      <w:bookmarkStart w:id="58" w:name="_Toc95141800"/>
      <w:r w:rsidRPr="0018412F">
        <w:rPr>
          <w:sz w:val="20"/>
          <w:szCs w:val="20"/>
          <w:lang w:val="nl-BE"/>
        </w:rPr>
        <w:t>De-minimis verklaring op erewoord</w:t>
      </w:r>
      <w:bookmarkEnd w:id="58"/>
      <w:r w:rsidRPr="0018412F">
        <w:rPr>
          <w:sz w:val="20"/>
          <w:szCs w:val="20"/>
          <w:lang w:val="nl-BE"/>
        </w:rPr>
        <w:br/>
      </w:r>
    </w:p>
    <w:p w14:paraId="29978D23" w14:textId="77777777" w:rsidR="00631D4C" w:rsidRDefault="00AA5289">
      <w:pPr>
        <w:spacing w:after="513"/>
        <w:ind w:left="-94" w:right="-108"/>
        <w:rPr>
          <w:rFonts w:eastAsia="Arial" w:cs="Arial"/>
          <w:i/>
          <w:color w:val="000000"/>
          <w:sz w:val="22"/>
          <w:lang w:val="nl-BE"/>
        </w:rPr>
      </w:pPr>
      <w:r>
        <w:rPr>
          <w:rFonts w:ascii="Calibri" w:hAnsi="Calibri"/>
          <w:noProof/>
          <w:color w:val="000000"/>
          <w:sz w:val="22"/>
          <w:lang w:val="nl-BE" w:eastAsia="nl-BE"/>
        </w:rPr>
        <mc:AlternateContent>
          <mc:Choice Requires="wpg">
            <w:drawing>
              <wp:inline distT="0" distB="0" distL="0" distR="0" wp14:anchorId="59E8DCCD" wp14:editId="556B8355">
                <wp:extent cx="6465570" cy="487680"/>
                <wp:effectExtent l="0" t="0" r="0" b="0"/>
                <wp:docPr id="4" name="Group 391"/>
                <wp:cNvGraphicFramePr/>
                <a:graphic xmlns:a="http://schemas.openxmlformats.org/drawingml/2006/main">
                  <a:graphicData uri="http://schemas.microsoft.com/office/word/2010/wordprocessingGroup">
                    <wpg:wgp>
                      <wpg:cNvGrpSpPr/>
                      <wpg:grpSpPr bwMode="auto">
                        <a:xfrm>
                          <a:off x="0" y="0"/>
                          <a:ext cx="6465570" cy="487680"/>
                          <a:chOff x="1270" y="871220"/>
                          <a:chExt cx="5938304" cy="366401"/>
                        </a:xfrm>
                      </wpg:grpSpPr>
                      <wps:wsp>
                        <wps:cNvPr id="3" name="Rectangle 3"/>
                        <wps:cNvSpPr/>
                        <wps:spPr bwMode="auto">
                          <a:xfrm>
                            <a:off x="7619" y="897954"/>
                            <a:ext cx="5931955" cy="339667"/>
                          </a:xfrm>
                          <a:prstGeom prst="rect">
                            <a:avLst/>
                          </a:prstGeom>
                          <a:ln>
                            <a:noFill/>
                          </a:ln>
                        </wps:spPr>
                        <wps:txbx>
                          <w:txbxContent>
                            <w:p w14:paraId="34BB5F1F" w14:textId="77777777" w:rsidR="00631D4C" w:rsidRDefault="00AA5289">
                              <w:pPr>
                                <w:jc w:val="center"/>
                              </w:pPr>
                              <w:r>
                                <w:rPr>
                                  <w:b/>
                                  <w:sz w:val="36"/>
                                  <w:lang w:val="nl-NL"/>
                                </w:rPr>
                                <w:t>VERKLARING OP EREWOORD</w:t>
                              </w:r>
                            </w:p>
                          </w:txbxContent>
                        </wps:txbx>
                        <wps:bodyPr horzOverflow="overflow" vert="horz" lIns="0" tIns="0" rIns="0" bIns="0" rtlCol="0">
                          <a:noAutofit/>
                        </wps:bodyPr>
                      </wps:wsp>
                      <wps:wsp>
                        <wps:cNvPr id="5" name="Forme libre : forme 5"/>
                        <wps:cNvSpPr/>
                        <wps:spPr bwMode="auto">
                          <a:xfrm>
                            <a:off x="1270" y="871220"/>
                            <a:ext cx="6350" cy="300989"/>
                          </a:xfrm>
                          <a:custGeom>
                            <a:avLst/>
                            <a:gdLst/>
                            <a:ahLst/>
                            <a:cxnLst/>
                            <a:rect l="0" t="0" r="0" b="0"/>
                            <a:pathLst>
                              <a:path w="6350" h="300989" extrusionOk="0">
                                <a:moveTo>
                                  <a:pt x="0" y="0"/>
                                </a:moveTo>
                                <a:lnTo>
                                  <a:pt x="2540" y="2539"/>
                                </a:lnTo>
                                <a:lnTo>
                                  <a:pt x="6350" y="6350"/>
                                </a:lnTo>
                                <a:lnTo>
                                  <a:pt x="6350" y="294639"/>
                                </a:lnTo>
                                <a:lnTo>
                                  <a:pt x="2540" y="297180"/>
                                </a:lnTo>
                                <a:lnTo>
                                  <a:pt x="0" y="300989"/>
                                </a:lnTo>
                                <a:lnTo>
                                  <a:pt x="0" y="0"/>
                                </a:lnTo>
                                <a:close/>
                              </a:path>
                            </a:pathLst>
                          </a:custGeom>
                          <a:solidFill>
                            <a:srgbClr val="000000"/>
                          </a:solidFill>
                          <a:ln w="0" cap="flat">
                            <a:noFill/>
                            <a:miter lim="127000"/>
                          </a:ln>
                        </wps:spPr>
                        <wps:bodyPr rot="0">
                          <a:prstTxWarp prst="textNoShape">
                            <a:avLst/>
                          </a:prstTxWarp>
                          <a:noAutofit/>
                        </wps:bodyPr>
                      </wps:wsp>
                      <wps:wsp>
                        <wps:cNvPr id="6" name="Forme libre : forme 6"/>
                        <wps:cNvSpPr/>
                        <wps:spPr bwMode="auto">
                          <a:xfrm>
                            <a:off x="5869940" y="871220"/>
                            <a:ext cx="6350" cy="300989"/>
                          </a:xfrm>
                          <a:custGeom>
                            <a:avLst/>
                            <a:gdLst/>
                            <a:ahLst/>
                            <a:cxnLst/>
                            <a:rect l="0" t="0" r="0" b="0"/>
                            <a:pathLst>
                              <a:path w="6350" h="300989" extrusionOk="0">
                                <a:moveTo>
                                  <a:pt x="6350" y="0"/>
                                </a:moveTo>
                                <a:lnTo>
                                  <a:pt x="6350" y="300989"/>
                                </a:lnTo>
                                <a:lnTo>
                                  <a:pt x="2540" y="297180"/>
                                </a:lnTo>
                                <a:lnTo>
                                  <a:pt x="0" y="294639"/>
                                </a:lnTo>
                                <a:lnTo>
                                  <a:pt x="0" y="6350"/>
                                </a:lnTo>
                                <a:lnTo>
                                  <a:pt x="2540" y="2539"/>
                                </a:lnTo>
                                <a:lnTo>
                                  <a:pt x="6350" y="0"/>
                                </a:lnTo>
                                <a:close/>
                              </a:path>
                            </a:pathLst>
                          </a:custGeom>
                          <a:solidFill>
                            <a:srgbClr val="000000"/>
                          </a:solidFill>
                          <a:ln w="0" cap="flat">
                            <a:noFill/>
                            <a:miter lim="127000"/>
                          </a:ln>
                        </wps:spPr>
                        <wps:bodyPr rot="0">
                          <a:prstTxWarp prst="textNoShape">
                            <a:avLst/>
                          </a:prstTxWarp>
                          <a:noAutofit/>
                        </wps:bodyPr>
                      </wps:wsp>
                      <wps:wsp>
                        <wps:cNvPr id="7" name="Forme libre : forme 7"/>
                        <wps:cNvSpPr/>
                        <wps:spPr bwMode="auto">
                          <a:xfrm>
                            <a:off x="1270" y="871220"/>
                            <a:ext cx="5875020" cy="6350"/>
                          </a:xfrm>
                          <a:custGeom>
                            <a:avLst/>
                            <a:gdLst/>
                            <a:ahLst/>
                            <a:cxnLst/>
                            <a:rect l="0" t="0" r="0" b="0"/>
                            <a:pathLst>
                              <a:path w="5875020" h="6350" extrusionOk="0">
                                <a:moveTo>
                                  <a:pt x="0" y="0"/>
                                </a:moveTo>
                                <a:lnTo>
                                  <a:pt x="5875020" y="0"/>
                                </a:lnTo>
                                <a:lnTo>
                                  <a:pt x="5871210" y="2539"/>
                                </a:lnTo>
                                <a:lnTo>
                                  <a:pt x="5868670" y="6350"/>
                                </a:lnTo>
                                <a:lnTo>
                                  <a:pt x="6350" y="6350"/>
                                </a:lnTo>
                                <a:lnTo>
                                  <a:pt x="2540" y="2539"/>
                                </a:lnTo>
                                <a:lnTo>
                                  <a:pt x="0" y="0"/>
                                </a:lnTo>
                                <a:close/>
                              </a:path>
                            </a:pathLst>
                          </a:custGeom>
                          <a:solidFill>
                            <a:srgbClr val="000000"/>
                          </a:solidFill>
                          <a:ln w="0" cap="flat">
                            <a:noFill/>
                            <a:miter lim="127000"/>
                          </a:ln>
                        </wps:spPr>
                        <wps:bodyPr rot="0">
                          <a:prstTxWarp prst="textNoShape">
                            <a:avLst/>
                          </a:prstTxWarp>
                          <a:noAutofit/>
                        </wps:bodyPr>
                      </wps:wsp>
                      <wps:wsp>
                        <wps:cNvPr id="8" name="Forme libre : forme 8"/>
                        <wps:cNvSpPr/>
                        <wps:spPr bwMode="auto">
                          <a:xfrm>
                            <a:off x="1270" y="1165859"/>
                            <a:ext cx="5875020" cy="6350"/>
                          </a:xfrm>
                          <a:custGeom>
                            <a:avLst/>
                            <a:gdLst/>
                            <a:ahLst/>
                            <a:cxnLst/>
                            <a:rect l="0" t="0" r="0" b="0"/>
                            <a:pathLst>
                              <a:path w="5875020" h="6350" extrusionOk="0">
                                <a:moveTo>
                                  <a:pt x="6350" y="0"/>
                                </a:moveTo>
                                <a:lnTo>
                                  <a:pt x="5868670" y="0"/>
                                </a:lnTo>
                                <a:lnTo>
                                  <a:pt x="5871210" y="2540"/>
                                </a:lnTo>
                                <a:lnTo>
                                  <a:pt x="5875020" y="6350"/>
                                </a:lnTo>
                                <a:lnTo>
                                  <a:pt x="0" y="6350"/>
                                </a:lnTo>
                                <a:lnTo>
                                  <a:pt x="2540" y="2540"/>
                                </a:lnTo>
                                <a:lnTo>
                                  <a:pt x="6350" y="0"/>
                                </a:lnTo>
                                <a:close/>
                              </a:path>
                            </a:pathLst>
                          </a:custGeom>
                          <a:solidFill>
                            <a:srgbClr val="000000"/>
                          </a:solidFill>
                          <a:ln w="0" cap="flat">
                            <a:noFill/>
                            <a:miter lim="127000"/>
                          </a:ln>
                        </wps:spPr>
                        <wps:bodyPr rot="0">
                          <a:prstTxWarp prst="textNoShape">
                            <a:avLst/>
                          </a:prstTxWarp>
                          <a:noAutofit/>
                        </wps:bodyPr>
                      </wps:wsp>
                    </wpg:wgp>
                  </a:graphicData>
                </a:graphic>
              </wp:inline>
            </w:drawing>
          </mc:Choice>
          <mc:Fallback>
            <w:pict>
              <v:group w14:anchorId="59E8DCCD" id="Group 391" o:spid="_x0000_s1026" style="width:509.1pt;height:38.4pt;mso-position-horizontal-relative:char;mso-position-vertical-relative:line" coordorigin="12,8712" coordsize="59383,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">
                <v:rect id="Rectangle 3" o:spid="_x0000_s1027" style="position:absolute;left:76;top:8979;width:5931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4BB5F1F" w14:textId="77777777" w:rsidR="00631D4C" w:rsidRDefault="00AA5289">
                        <w:pPr>
                          <w:jc w:val="center"/>
                        </w:pPr>
                        <w:r>
                          <w:rPr>
                            <w:b/>
                            <w:sz w:val="36"/>
                            <w:lang w:val="nl-NL"/>
                          </w:rPr>
                          <w:t>VERKLARING OP EREWOORD</w:t>
                        </w:r>
                      </w:p>
                    </w:txbxContent>
                  </v:textbox>
                </v:rect>
                <v:shape id="Forme libre : forme 5" o:spid="_x0000_s1028" style="position:absolute;left:12;top:8712;width:64;height:3010;visibility:visible;mso-wrap-style:square;v-text-anchor:top" coordsize="6350,30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" path="m,l2540,2539,6350,6350r,288289l2540,297180,,300989,,xe" fillcolor="black" stroked="f" strokeweight="0">
                  <v:stroke miterlimit="83231f" joinstyle="miter"/>
                  <v:path arrowok="t" o:extrusionok="f" textboxrect="0,0,6350,300989"/>
                </v:shape>
                <v:shape id="Forme libre : forme 6" o:spid="_x0000_s1029" style="position:absolute;left:58699;top:8712;width:63;height:3010;visibility:visible;mso-wrap-style:square;v-text-anchor:top" coordsize="6350,30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" path="m6350,r,300989l2540,297180,,294639,,6350,2540,2539,6350,xe" fillcolor="black" stroked="f" strokeweight="0">
                  <v:stroke miterlimit="83231f" joinstyle="miter"/>
                  <v:path arrowok="t" o:extrusionok="f" textboxrect="0,0,6350,300989"/>
                </v:shape>
                <v:shape id="Forme libre : forme 7" o:spid="_x0000_s1030" style="position:absolute;left:12;top:8712;width:58750;height:63;visibility:visible;mso-wrap-style:square;v-text-anchor:top" coordsize="58750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" path="m,l5875020,r-3810,2539l5868670,6350,6350,6350,2540,2539,,xe" fillcolor="black" stroked="f" strokeweight="0">
                  <v:stroke miterlimit="83231f" joinstyle="miter"/>
                  <v:path arrowok="t" o:extrusionok="f" textboxrect="0,0,5875020,6350"/>
                </v:shape>
                <v:shape id="Forme libre : forme 8" o:spid="_x0000_s1031" style="position:absolute;left:12;top:11658;width:58750;height:64;visibility:visible;mso-wrap-style:square;v-text-anchor:top" coordsize="58750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" path="m6350,l5868670,r2540,2540l5875020,6350,,6350,2540,2540,6350,xe" fillcolor="black" stroked="f" strokeweight="0">
                  <v:stroke miterlimit="83231f" joinstyle="miter"/>
                  <v:path arrowok="t" o:extrusionok="f" textboxrect="0,0,5875020,6350"/>
                </v:shape>
                <w10:anchorlock/>
              </v:group>
            </w:pict>
          </mc:Fallback>
        </mc:AlternateContent>
      </w:r>
    </w:p>
    <w:p w14:paraId="360E35FB" w14:textId="77777777" w:rsidR="00631D4C" w:rsidRDefault="00AA5289">
      <w:pPr>
        <w:spacing w:after="243" w:line="249" w:lineRule="auto"/>
        <w:ind w:left="-5" w:hanging="10"/>
        <w:rPr>
          <w:rFonts w:eastAsia="Arial" w:cs="Arial"/>
          <w:i/>
          <w:color w:val="000000"/>
          <w:szCs w:val="20"/>
          <w:lang w:val="nl-BE"/>
        </w:rPr>
      </w:pPr>
      <w:r>
        <w:rPr>
          <w:rFonts w:eastAsia="Arial" w:cs="Arial"/>
          <w:i/>
          <w:color w:val="000000"/>
          <w:szCs w:val="20"/>
          <w:lang w:val="nl-BE"/>
        </w:rPr>
        <w:t>Ondergetekende, …………………………………</w:t>
      </w:r>
      <w:proofErr w:type="gramStart"/>
      <w:r>
        <w:rPr>
          <w:rFonts w:eastAsia="Arial" w:cs="Arial"/>
          <w:i/>
          <w:color w:val="000000"/>
          <w:szCs w:val="20"/>
          <w:lang w:val="nl-BE"/>
        </w:rPr>
        <w:t>…….</w:t>
      </w:r>
      <w:proofErr w:type="gramEnd"/>
      <w:r>
        <w:rPr>
          <w:rFonts w:eastAsia="Arial" w:cs="Arial"/>
          <w:i/>
          <w:color w:val="000000"/>
          <w:szCs w:val="20"/>
          <w:lang w:val="nl-BE"/>
        </w:rPr>
        <w:t>., in mijn hoedanigheid van ……………………………… van onderneming:</w:t>
      </w:r>
    </w:p>
    <w:p w14:paraId="5A39B5D9" w14:textId="77777777" w:rsidR="00631D4C" w:rsidRDefault="00AA5289">
      <w:pPr>
        <w:spacing w:after="481" w:line="265" w:lineRule="auto"/>
        <w:jc w:val="center"/>
        <w:rPr>
          <w:rFonts w:eastAsia="Arial" w:cs="Arial"/>
          <w:i/>
          <w:color w:val="000000"/>
          <w:szCs w:val="20"/>
          <w:lang w:val="nl-BE"/>
        </w:rPr>
      </w:pPr>
      <w:r>
        <w:rPr>
          <w:rFonts w:eastAsia="Arial" w:cs="Arial"/>
          <w:b/>
          <w:color w:val="000000"/>
          <w:szCs w:val="20"/>
          <w:lang w:val="nl-BE"/>
        </w:rPr>
        <w:t>XXX</w:t>
      </w:r>
      <w:r>
        <w:rPr>
          <w:rFonts w:eastAsia="Arial" w:cs="Arial"/>
          <w:b/>
          <w:color w:val="000000"/>
          <w:szCs w:val="20"/>
          <w:lang w:val="nl-BE"/>
        </w:rPr>
        <w:br/>
        <w:t>Ondernemingsnummer: XXX</w:t>
      </w:r>
    </w:p>
    <w:p w14:paraId="73023399" w14:textId="77777777" w:rsidR="00631D4C" w:rsidRDefault="00AA5289">
      <w:pPr>
        <w:spacing w:after="243" w:line="249" w:lineRule="auto"/>
        <w:ind w:left="-5" w:hanging="10"/>
        <w:rPr>
          <w:rFonts w:eastAsia="Arial" w:cs="Arial"/>
          <w:i/>
          <w:color w:val="000000"/>
          <w:szCs w:val="20"/>
          <w:lang w:val="nl-BE"/>
        </w:rPr>
      </w:pPr>
      <w:proofErr w:type="gramStart"/>
      <w:r>
        <w:rPr>
          <w:rFonts w:eastAsia="Arial" w:cs="Arial"/>
          <w:i/>
          <w:color w:val="000000"/>
          <w:szCs w:val="20"/>
          <w:lang w:val="nl-BE"/>
        </w:rPr>
        <w:t>heb</w:t>
      </w:r>
      <w:proofErr w:type="gramEnd"/>
      <w:r>
        <w:rPr>
          <w:rFonts w:eastAsia="Arial" w:cs="Arial"/>
          <w:i/>
          <w:color w:val="000000"/>
          <w:szCs w:val="20"/>
          <w:lang w:val="nl-BE"/>
        </w:rPr>
        <w:t xml:space="preserve"> bij Innoviris een aanvraag tot Innovation Vouchers (innovatiecheque) ingediend voor het project getiteld  </w:t>
      </w:r>
    </w:p>
    <w:p w14:paraId="368278C2" w14:textId="77777777" w:rsidR="00631D4C" w:rsidRDefault="00AA5289">
      <w:pPr>
        <w:spacing w:after="496" w:line="249" w:lineRule="auto"/>
        <w:ind w:left="-5" w:hanging="10"/>
        <w:rPr>
          <w:rFonts w:eastAsia="Arial" w:cs="Arial"/>
          <w:i/>
          <w:color w:val="000000"/>
          <w:szCs w:val="20"/>
          <w:lang w:val="nl-BE"/>
        </w:rPr>
      </w:pPr>
      <w:r>
        <w:rPr>
          <w:rFonts w:eastAsia="Arial" w:cs="Arial"/>
          <w:i/>
          <w:color w:val="000000"/>
          <w:szCs w:val="20"/>
          <w:lang w:val="nl-BE"/>
        </w:rPr>
        <w:t>Bedrag van de gevraagde cheque*: ................................. (subsidie overeenstemmend met 75% van het totale budget van het project.)</w:t>
      </w:r>
    </w:p>
    <w:p w14:paraId="465F6DD6" w14:textId="77777777" w:rsidR="00631D4C" w:rsidRDefault="00AA5289">
      <w:pPr>
        <w:spacing w:after="243" w:line="249" w:lineRule="auto"/>
        <w:ind w:left="-5" w:hanging="10"/>
        <w:rPr>
          <w:rFonts w:eastAsia="Arial" w:cs="Arial"/>
          <w:i/>
          <w:color w:val="000000"/>
          <w:szCs w:val="20"/>
          <w:lang w:val="nl-BE"/>
        </w:rPr>
      </w:pPr>
      <w:r>
        <w:rPr>
          <w:rFonts w:eastAsia="Arial" w:cs="Arial"/>
          <w:i/>
          <w:color w:val="000000"/>
          <w:szCs w:val="20"/>
          <w:lang w:val="nl-BE"/>
        </w:rPr>
        <w:t>Deze fi</w:t>
      </w:r>
      <w:r>
        <w:rPr>
          <w:rFonts w:eastAsia="Arial" w:cs="Arial"/>
          <w:i/>
          <w:color w:val="000000"/>
          <w:szCs w:val="20"/>
          <w:lang w:val="nl-BE"/>
        </w:rPr>
        <w:t xml:space="preserve">nanciële tegemoetkoming van het Brussels Hoofdstedelijk Gewest wordt aan mij toegekend in toepassing van Verordening nr. 1407/2013 van de Europese Commissie van 18 december 2013 </w:t>
      </w:r>
      <w:proofErr w:type="gramStart"/>
      <w:r>
        <w:rPr>
          <w:rFonts w:eastAsia="Arial" w:cs="Arial"/>
          <w:i/>
          <w:color w:val="000000"/>
          <w:szCs w:val="20"/>
          <w:lang w:val="nl-BE"/>
        </w:rPr>
        <w:t>inzake</w:t>
      </w:r>
      <w:proofErr w:type="gramEnd"/>
      <w:r>
        <w:rPr>
          <w:rFonts w:eastAsia="Arial" w:cs="Arial"/>
          <w:i/>
          <w:color w:val="000000"/>
          <w:szCs w:val="20"/>
          <w:lang w:val="nl-BE"/>
        </w:rPr>
        <w:t xml:space="preserve"> de toepassing van de artikelen 107 en 108 van het Verdrag betreffende d</w:t>
      </w:r>
      <w:r>
        <w:rPr>
          <w:rFonts w:eastAsia="Arial" w:cs="Arial"/>
          <w:i/>
          <w:color w:val="000000"/>
          <w:szCs w:val="20"/>
          <w:lang w:val="nl-BE"/>
        </w:rPr>
        <w:t xml:space="preserve">e werking van de Europese Unie op de-minimissteun (verschenen in het PB nr. L 352 van 24 december 2013). </w:t>
      </w:r>
    </w:p>
    <w:p w14:paraId="56058FE5" w14:textId="77777777" w:rsidR="00631D4C" w:rsidRDefault="00AA5289">
      <w:pPr>
        <w:spacing w:after="243" w:line="249" w:lineRule="auto"/>
        <w:ind w:left="-5" w:hanging="10"/>
        <w:rPr>
          <w:rFonts w:eastAsia="Arial" w:cs="Arial"/>
          <w:i/>
          <w:color w:val="000000"/>
          <w:szCs w:val="20"/>
          <w:lang w:val="nl-BE"/>
        </w:rPr>
      </w:pPr>
      <w:r>
        <w:rPr>
          <w:rFonts w:eastAsia="Arial" w:cs="Arial"/>
          <w:i/>
          <w:color w:val="000000"/>
          <w:szCs w:val="20"/>
          <w:lang w:val="nl-BE"/>
        </w:rPr>
        <w:t xml:space="preserve">Ik erken hierbij dat het bedrag van de </w:t>
      </w:r>
      <w:proofErr w:type="gramStart"/>
      <w:r>
        <w:rPr>
          <w:rFonts w:eastAsia="Arial" w:cs="Arial"/>
          <w:i/>
          <w:color w:val="000000"/>
          <w:szCs w:val="20"/>
          <w:lang w:val="nl-BE"/>
        </w:rPr>
        <w:t>hoger vermelde</w:t>
      </w:r>
      <w:proofErr w:type="gramEnd"/>
      <w:r>
        <w:rPr>
          <w:rFonts w:eastAsia="Arial" w:cs="Arial"/>
          <w:i/>
          <w:color w:val="000000"/>
          <w:szCs w:val="20"/>
          <w:lang w:val="nl-BE"/>
        </w:rPr>
        <w:t xml:space="preserve"> subsidie het </w:t>
      </w:r>
      <w:r>
        <w:rPr>
          <w:rFonts w:eastAsia="Arial" w:cs="Arial"/>
          <w:b/>
          <w:i/>
          <w:color w:val="000000"/>
          <w:szCs w:val="20"/>
          <w:lang w:val="nl-BE"/>
        </w:rPr>
        <w:t>totale bedrag</w:t>
      </w:r>
      <w:r>
        <w:rPr>
          <w:rFonts w:eastAsia="Arial" w:cs="Arial"/>
          <w:i/>
          <w:color w:val="000000"/>
          <w:szCs w:val="20"/>
          <w:lang w:val="nl-BE"/>
        </w:rPr>
        <w:t xml:space="preserve"> van de steun die in het kader van voormelde Verordening reeds aan mij</w:t>
      </w:r>
      <w:r>
        <w:rPr>
          <w:rFonts w:eastAsia="Arial" w:cs="Arial"/>
          <w:i/>
          <w:color w:val="000000"/>
          <w:szCs w:val="20"/>
          <w:lang w:val="nl-BE"/>
        </w:rPr>
        <w:t xml:space="preserve"> werd toegekend </w:t>
      </w:r>
      <w:r>
        <w:rPr>
          <w:rFonts w:eastAsia="Arial" w:cs="Arial"/>
          <w:b/>
          <w:i/>
          <w:color w:val="000000"/>
          <w:szCs w:val="20"/>
          <w:lang w:val="nl-BE"/>
        </w:rPr>
        <w:t>het plafond van € 200.000,00 over een periode van drie belastingjaren niet doet overschrijden.</w:t>
      </w:r>
    </w:p>
    <w:p w14:paraId="2E6E2646" w14:textId="77777777" w:rsidR="00631D4C" w:rsidRDefault="00AA5289">
      <w:pPr>
        <w:spacing w:after="243" w:line="249" w:lineRule="auto"/>
        <w:ind w:left="-5" w:hanging="10"/>
        <w:rPr>
          <w:rFonts w:eastAsia="Arial" w:cs="Arial"/>
          <w:i/>
          <w:color w:val="000000"/>
          <w:szCs w:val="20"/>
          <w:lang w:val="nl-BE"/>
        </w:rPr>
      </w:pPr>
      <w:r>
        <w:rPr>
          <w:rFonts w:eastAsia="Arial" w:cs="Arial"/>
          <w:i/>
          <w:color w:val="000000"/>
          <w:szCs w:val="20"/>
          <w:lang w:val="nl-BE"/>
        </w:rPr>
        <w:t>Dit plafond is van toepassing ongeacht de vorm of het doel van de steun, of de aard van de subsidiërende entiteit. Het bedrag van de steun die in</w:t>
      </w:r>
      <w:r>
        <w:rPr>
          <w:rFonts w:eastAsia="Arial" w:cs="Arial"/>
          <w:i/>
          <w:color w:val="000000"/>
          <w:szCs w:val="20"/>
          <w:lang w:val="nl-BE"/>
        </w:rPr>
        <w:t xml:space="preserve"> het kader van dit dossier wordt toegekend, dient bijgevolg in aanmerking te worden genomen </w:t>
      </w:r>
      <w:proofErr w:type="gramStart"/>
      <w:r>
        <w:rPr>
          <w:rFonts w:eastAsia="Arial" w:cs="Arial"/>
          <w:i/>
          <w:color w:val="000000"/>
          <w:szCs w:val="20"/>
          <w:lang w:val="nl-BE"/>
        </w:rPr>
        <w:t>indien</w:t>
      </w:r>
      <w:proofErr w:type="gramEnd"/>
      <w:r>
        <w:rPr>
          <w:rFonts w:eastAsia="Arial" w:cs="Arial"/>
          <w:i/>
          <w:color w:val="000000"/>
          <w:szCs w:val="20"/>
          <w:lang w:val="nl-BE"/>
        </w:rPr>
        <w:t xml:space="preserve"> ik later nieuwe de-minimissteun zou genieten.</w:t>
      </w:r>
    </w:p>
    <w:p w14:paraId="52BF1C5A" w14:textId="77777777" w:rsidR="00631D4C" w:rsidRDefault="00AA5289">
      <w:pPr>
        <w:spacing w:after="494" w:line="249" w:lineRule="auto"/>
        <w:ind w:left="-5" w:hanging="10"/>
        <w:rPr>
          <w:rFonts w:eastAsia="Arial" w:cs="Arial"/>
          <w:i/>
          <w:color w:val="000000"/>
          <w:szCs w:val="20"/>
          <w:lang w:val="nl-BE"/>
        </w:rPr>
      </w:pPr>
      <w:r>
        <w:rPr>
          <w:rFonts w:eastAsia="Arial" w:cs="Arial"/>
          <w:i/>
          <w:color w:val="000000"/>
          <w:szCs w:val="20"/>
          <w:lang w:val="nl-BE"/>
        </w:rPr>
        <w:t>Ik bevestig op erewoord dat deze verklaring waar en volledig is.</w:t>
      </w:r>
    </w:p>
    <w:p w14:paraId="08AF8922" w14:textId="77777777" w:rsidR="00631D4C" w:rsidRDefault="00AA5289">
      <w:pPr>
        <w:tabs>
          <w:tab w:val="center" w:pos="4718"/>
        </w:tabs>
        <w:spacing w:after="1477" w:line="249" w:lineRule="auto"/>
        <w:ind w:left="-15"/>
        <w:rPr>
          <w:rFonts w:eastAsia="Arial" w:cs="Arial"/>
          <w:i/>
          <w:color w:val="000000"/>
          <w:szCs w:val="20"/>
          <w:lang w:val="nl-BE"/>
        </w:rPr>
      </w:pPr>
      <w:r>
        <w:rPr>
          <w:rFonts w:eastAsia="Arial" w:cs="Arial"/>
          <w:i/>
          <w:color w:val="000000"/>
          <w:szCs w:val="20"/>
          <w:lang w:val="nl-BE"/>
        </w:rPr>
        <w:t>Datum: </w:t>
      </w:r>
      <w:r>
        <w:rPr>
          <w:rFonts w:eastAsia="Arial" w:cs="Arial"/>
          <w:i/>
          <w:color w:val="000000"/>
          <w:szCs w:val="20"/>
          <w:lang w:val="nl-BE"/>
        </w:rPr>
        <w:tab/>
        <w:t>Handtekening</w:t>
      </w:r>
    </w:p>
    <w:p w14:paraId="512C880F" w14:textId="77777777" w:rsidR="00631D4C" w:rsidRDefault="00AA5289">
      <w:pPr>
        <w:tabs>
          <w:tab w:val="center" w:pos="4718"/>
        </w:tabs>
        <w:spacing w:after="360" w:line="250" w:lineRule="auto"/>
        <w:rPr>
          <w:szCs w:val="20"/>
          <w:lang w:val="nl-BE"/>
        </w:rPr>
      </w:pPr>
      <w:r>
        <w:rPr>
          <w:rFonts w:eastAsia="Arial" w:cs="Arial"/>
          <w:b/>
          <w:color w:val="000000"/>
          <w:szCs w:val="20"/>
          <w:lang w:val="nl-BE"/>
        </w:rPr>
        <w:lastRenderedPageBreak/>
        <w:t xml:space="preserve">Deze verklaring maakt integraal deel uit van het aanvraagformulier "Innovation Vouchers" en moet verplicht samen met dit formulier worden ingediend, op straffe van niet-ontvankelijkheid van de aanvraag. </w:t>
      </w:r>
    </w:p>
    <w:p w14:paraId="346C95D2" w14:textId="77777777" w:rsidR="00631D4C" w:rsidRPr="0018412F" w:rsidRDefault="00AA5289">
      <w:pPr>
        <w:pStyle w:val="Titre2"/>
        <w:rPr>
          <w:sz w:val="20"/>
          <w:szCs w:val="20"/>
          <w:lang w:val="nl-BE"/>
        </w:rPr>
      </w:pPr>
      <w:bookmarkStart w:id="59" w:name="_Toc61332045"/>
      <w:bookmarkStart w:id="60" w:name="_Toc84946969"/>
      <w:bookmarkStart w:id="61" w:name="_Toc95141801"/>
      <w:r w:rsidRPr="0018412F">
        <w:rPr>
          <w:sz w:val="20"/>
          <w:szCs w:val="20"/>
          <w:lang w:val="nl-BE"/>
        </w:rPr>
        <w:t>Toestemming en handtekening</w:t>
      </w:r>
      <w:bookmarkEnd w:id="59"/>
      <w:bookmarkEnd w:id="60"/>
      <w:bookmarkEnd w:id="61"/>
    </w:p>
    <w:p w14:paraId="44BC621F" w14:textId="77777777" w:rsidR="00631D4C" w:rsidRDefault="00631D4C">
      <w:pPr>
        <w:rPr>
          <w:lang w:val="nl-BE"/>
        </w:rPr>
      </w:pPr>
    </w:p>
    <w:p w14:paraId="0A0D0805" w14:textId="77777777" w:rsidR="00631D4C" w:rsidRDefault="00AA5289">
      <w:pPr>
        <w:jc w:val="both"/>
        <w:rPr>
          <w:lang w:val="nl-BE"/>
        </w:rPr>
      </w:pPr>
      <w:r>
        <w:rPr>
          <w:lang w:val="nl-BE"/>
        </w:rPr>
        <w:t>Ik geef Innoviris de to</w:t>
      </w:r>
      <w:r>
        <w:rPr>
          <w:lang w:val="nl-BE"/>
        </w:rPr>
        <w:t>estemming om het noodzakelijke onderzoek voor deze aanvraag te verrichten en verklaar dat de informatie in dit formulier juist is</w:t>
      </w:r>
      <w:r>
        <w:rPr>
          <w:szCs w:val="20"/>
          <w:lang w:val="nl-BE"/>
        </w:rPr>
        <w:t>.</w:t>
      </w:r>
    </w:p>
    <w:p w14:paraId="30F9699B" w14:textId="77777777" w:rsidR="00631D4C" w:rsidRDefault="00631D4C">
      <w:pPr>
        <w:rPr>
          <w:lang w:val="nl-BE"/>
        </w:rPr>
      </w:pPr>
    </w:p>
    <w:tbl>
      <w:tblPr>
        <w:tblW w:w="9639" w:type="dxa"/>
        <w:tblInd w:w="-5" w:type="dxa"/>
        <w:tblLayout w:type="fixed"/>
        <w:tblLook w:val="0000" w:firstRow="0" w:lastRow="0" w:firstColumn="0" w:lastColumn="0" w:noHBand="0" w:noVBand="0"/>
      </w:tblPr>
      <w:tblGrid>
        <w:gridCol w:w="4414"/>
        <w:gridCol w:w="5225"/>
      </w:tblGrid>
      <w:tr w:rsidR="00631D4C" w14:paraId="7883B367" w14:textId="77777777">
        <w:trPr>
          <w:trHeight w:val="285"/>
        </w:trPr>
        <w:tc>
          <w:tcPr>
            <w:tcW w:w="4414" w:type="dxa"/>
            <w:tcBorders>
              <w:top w:val="single" w:sz="4" w:space="0" w:color="C0C0C0"/>
              <w:left w:val="single" w:sz="4" w:space="0" w:color="C0C0C0"/>
              <w:bottom w:val="single" w:sz="1" w:space="0" w:color="C0C0C0"/>
            </w:tcBorders>
            <w:shd w:val="clear" w:color="auto" w:fill="auto"/>
          </w:tcPr>
          <w:p w14:paraId="6B552537" w14:textId="77777777" w:rsidR="00631D4C" w:rsidRDefault="00AA5289">
            <w:pPr>
              <w:spacing w:line="288" w:lineRule="auto"/>
              <w:rPr>
                <w:lang w:val="nl-BE"/>
              </w:rPr>
            </w:pPr>
            <w:r>
              <w:rPr>
                <w:lang w:val="nl-BE"/>
              </w:rPr>
              <w:t>Datum:</w:t>
            </w:r>
          </w:p>
          <w:p w14:paraId="3C819AE1" w14:textId="77777777" w:rsidR="00631D4C" w:rsidRDefault="00631D4C">
            <w:pPr>
              <w:spacing w:line="288" w:lineRule="auto"/>
              <w:rPr>
                <w:lang w:val="nl-BE"/>
              </w:rPr>
            </w:pPr>
          </w:p>
        </w:tc>
        <w:tc>
          <w:tcPr>
            <w:tcW w:w="5225" w:type="dxa"/>
            <w:tcBorders>
              <w:top w:val="single" w:sz="4" w:space="0" w:color="C0C0C0"/>
              <w:left w:val="single" w:sz="4" w:space="0" w:color="C0C0C0"/>
              <w:bottom w:val="single" w:sz="1" w:space="0" w:color="C0C0C0"/>
              <w:right w:val="single" w:sz="4" w:space="0" w:color="C0C0C0"/>
            </w:tcBorders>
            <w:shd w:val="clear" w:color="auto" w:fill="auto"/>
          </w:tcPr>
          <w:p w14:paraId="531F72CB" w14:textId="77777777" w:rsidR="00631D4C" w:rsidRDefault="00AA5289">
            <w:pPr>
              <w:spacing w:line="288" w:lineRule="auto"/>
              <w:rPr>
                <w:lang w:val="nl-BE"/>
              </w:rPr>
            </w:pPr>
            <w:r>
              <w:rPr>
                <w:lang w:val="nl-BE"/>
              </w:rPr>
              <w:t>Bevoegde handtekening:</w:t>
            </w:r>
          </w:p>
        </w:tc>
      </w:tr>
      <w:tr w:rsidR="00631D4C" w:rsidRPr="0018412F" w14:paraId="282B4C41" w14:textId="77777777">
        <w:trPr>
          <w:trHeight w:val="1905"/>
        </w:trPr>
        <w:tc>
          <w:tcPr>
            <w:tcW w:w="4414" w:type="dxa"/>
            <w:tcBorders>
              <w:top w:val="single" w:sz="1" w:space="0" w:color="C0C0C0"/>
              <w:left w:val="single" w:sz="4" w:space="0" w:color="C0C0C0"/>
              <w:bottom w:val="single" w:sz="4" w:space="0" w:color="C0C0C0"/>
            </w:tcBorders>
            <w:shd w:val="clear" w:color="auto" w:fill="auto"/>
          </w:tcPr>
          <w:p w14:paraId="6F867891" w14:textId="77777777" w:rsidR="00631D4C" w:rsidRDefault="00631D4C">
            <w:pPr>
              <w:spacing w:line="288" w:lineRule="auto"/>
              <w:rPr>
                <w:lang w:val="nl-BE"/>
              </w:rPr>
            </w:pPr>
          </w:p>
        </w:tc>
        <w:tc>
          <w:tcPr>
            <w:tcW w:w="5225" w:type="dxa"/>
            <w:tcBorders>
              <w:top w:val="single" w:sz="1" w:space="0" w:color="C0C0C0"/>
              <w:left w:val="single" w:sz="4" w:space="0" w:color="C0C0C0"/>
              <w:bottom w:val="single" w:sz="4" w:space="0" w:color="C0C0C0"/>
              <w:right w:val="single" w:sz="4" w:space="0" w:color="C0C0C0"/>
            </w:tcBorders>
            <w:shd w:val="clear" w:color="auto" w:fill="auto"/>
          </w:tcPr>
          <w:p w14:paraId="14CC4026" w14:textId="77777777" w:rsidR="00631D4C" w:rsidRDefault="00AA5289">
            <w:pPr>
              <w:spacing w:line="288" w:lineRule="auto"/>
              <w:rPr>
                <w:lang w:val="nl-BE"/>
              </w:rPr>
            </w:pPr>
            <w:r>
              <w:rPr>
                <w:lang w:val="nl-BE"/>
              </w:rPr>
              <w:t>Voor de onderneming:</w:t>
            </w:r>
          </w:p>
          <w:p w14:paraId="7AC5B3D0" w14:textId="77777777" w:rsidR="00631D4C" w:rsidRDefault="00631D4C">
            <w:pPr>
              <w:spacing w:line="288" w:lineRule="auto"/>
              <w:rPr>
                <w:lang w:val="nl-BE"/>
              </w:rPr>
            </w:pPr>
          </w:p>
          <w:p w14:paraId="0D9033BE" w14:textId="77777777" w:rsidR="00631D4C" w:rsidRDefault="00631D4C">
            <w:pPr>
              <w:spacing w:line="288" w:lineRule="auto"/>
              <w:rPr>
                <w:lang w:val="nl-BE"/>
              </w:rPr>
            </w:pPr>
          </w:p>
          <w:p w14:paraId="701DB931" w14:textId="77777777" w:rsidR="00631D4C" w:rsidRDefault="00AA5289">
            <w:pPr>
              <w:spacing w:line="288" w:lineRule="auto"/>
              <w:rPr>
                <w:lang w:val="nl-BE"/>
              </w:rPr>
            </w:pPr>
            <w:r>
              <w:rPr>
                <w:lang w:val="nl-BE"/>
              </w:rPr>
              <w:t>Voor het onderzoekscentrum:</w:t>
            </w:r>
          </w:p>
          <w:p w14:paraId="3F567D58" w14:textId="77777777" w:rsidR="00631D4C" w:rsidRDefault="00631D4C">
            <w:pPr>
              <w:spacing w:line="288" w:lineRule="auto"/>
              <w:rPr>
                <w:lang w:val="nl-BE"/>
              </w:rPr>
            </w:pPr>
          </w:p>
          <w:p w14:paraId="74136C36" w14:textId="77777777" w:rsidR="00631D4C" w:rsidRDefault="00631D4C">
            <w:pPr>
              <w:spacing w:line="288" w:lineRule="auto"/>
              <w:rPr>
                <w:lang w:val="nl-BE"/>
              </w:rPr>
            </w:pPr>
          </w:p>
        </w:tc>
      </w:tr>
    </w:tbl>
    <w:p w14:paraId="20191E2D" w14:textId="77777777" w:rsidR="00631D4C" w:rsidRDefault="00631D4C">
      <w:pPr>
        <w:rPr>
          <w:lang w:val="nl-BE"/>
        </w:rPr>
      </w:pPr>
    </w:p>
    <w:p w14:paraId="7EA75F8A" w14:textId="77777777" w:rsidR="00631D4C" w:rsidRDefault="00631D4C">
      <w:pPr>
        <w:rPr>
          <w:lang w:val="nl-BE"/>
        </w:rPr>
      </w:pPr>
    </w:p>
    <w:sectPr w:rsidR="00631D4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8124C" w14:textId="77777777" w:rsidR="00000000" w:rsidRDefault="00AA5289">
      <w:pPr>
        <w:spacing w:after="0" w:line="240" w:lineRule="auto"/>
      </w:pPr>
      <w:r>
        <w:separator/>
      </w:r>
    </w:p>
  </w:endnote>
  <w:endnote w:type="continuationSeparator" w:id="0">
    <w:p w14:paraId="59FC906E" w14:textId="77777777" w:rsidR="00000000" w:rsidRDefault="00AA5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auto"/>
    <w:pitch w:val="default"/>
  </w:font>
  <w:font w:name="arial;arial">
    <w:charset w:val="00"/>
    <w:family w:val="auto"/>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7C0D" w14:textId="77777777" w:rsidR="00631D4C" w:rsidRDefault="00631D4C">
    <w:pPr>
      <w:pStyle w:val="Pieddepage"/>
      <w:rPr>
        <w:rFonts w:cs="Arial"/>
        <w:sz w:val="16"/>
        <w:szCs w:val="16"/>
        <w:lang w:val="fr-FR"/>
      </w:rPr>
    </w:pPr>
  </w:p>
  <w:p w14:paraId="32A2E813" w14:textId="77777777" w:rsidR="00631D4C" w:rsidRDefault="00631D4C">
    <w:pPr>
      <w:pStyle w:val="Pieddepage"/>
      <w:rPr>
        <w:rFonts w:cs="Arial"/>
        <w:sz w:val="16"/>
        <w:szCs w:val="16"/>
        <w:lang w:val="fr-FR"/>
      </w:rPr>
    </w:pPr>
  </w:p>
  <w:p w14:paraId="2EADE35D" w14:textId="77777777" w:rsidR="00631D4C" w:rsidRDefault="00AA5289">
    <w:pPr>
      <w:pStyle w:val="Pieddepage"/>
      <w:rPr>
        <w:rFonts w:cs="Arial"/>
        <w:sz w:val="16"/>
        <w:szCs w:val="16"/>
        <w:lang w:val="fr-FR"/>
      </w:rPr>
    </w:pPr>
    <w:r>
      <w:rPr>
        <w:rFonts w:cs="Arial"/>
        <w:sz w:val="16"/>
        <w:szCs w:val="16"/>
        <w:lang w:val="fr-FR"/>
      </w:rPr>
      <w:t>INNOVIRIS</w:t>
    </w:r>
  </w:p>
  <w:p w14:paraId="5FF8450B" w14:textId="77777777" w:rsidR="00631D4C" w:rsidRDefault="00AA5289">
    <w:pPr>
      <w:pStyle w:val="Pieddepage"/>
      <w:rPr>
        <w:rFonts w:cs="Arial"/>
        <w:sz w:val="16"/>
        <w:szCs w:val="16"/>
        <w:lang w:val="fr-FR"/>
      </w:rPr>
    </w:pPr>
    <w:r>
      <w:rPr>
        <w:rFonts w:cs="Arial"/>
        <w:sz w:val="16"/>
        <w:szCs w:val="16"/>
        <w:lang w:val="fr-FR"/>
      </w:rPr>
      <w:t>Chaussée de Charleroi 112</w:t>
    </w:r>
  </w:p>
  <w:p w14:paraId="527DA42A" w14:textId="77777777" w:rsidR="00631D4C" w:rsidRDefault="00AA5289">
    <w:pPr>
      <w:pStyle w:val="Pieddepage"/>
      <w:rPr>
        <w:rFonts w:cs="Arial"/>
        <w:sz w:val="16"/>
        <w:szCs w:val="16"/>
        <w:lang w:val="fr-FR"/>
      </w:rPr>
    </w:pPr>
    <w:r>
      <w:rPr>
        <w:rFonts w:cs="Arial"/>
        <w:sz w:val="16"/>
        <w:szCs w:val="16"/>
        <w:lang w:val="fr-FR"/>
      </w:rPr>
      <w:t>1060 Brussels</w:t>
    </w:r>
    <w:r>
      <w:rPr>
        <w:rFonts w:cs="Arial"/>
        <w:sz w:val="16"/>
        <w:szCs w:val="16"/>
        <w:lang w:val="fr-FR"/>
      </w:rPr>
      <w:tab/>
    </w:r>
    <w:sdt>
      <w:sdtPr>
        <w:rPr>
          <w:rFonts w:cs="Arial"/>
          <w:sz w:val="16"/>
          <w:szCs w:val="16"/>
          <w:lang w:val="fr-FR"/>
        </w:rPr>
        <w:alias w:val="Titre "/>
        <w:tag w:val=""/>
        <w:id w:val="307747623"/>
      </w:sdtPr>
      <w:sdtEndPr/>
      <w:sdtContent>
        <w:r>
          <w:rPr>
            <w:rFonts w:cs="Arial"/>
            <w:sz w:val="16"/>
            <w:szCs w:val="16"/>
            <w:lang w:val="fr-FR"/>
          </w:rPr>
          <w:t>Innovation Vouchers</w:t>
        </w:r>
      </w:sdtContent>
    </w:sdt>
    <w:r>
      <w:rPr>
        <w:rFonts w:cs="Arial"/>
        <w:sz w:val="16"/>
        <w:szCs w:val="16"/>
        <w:lang w:val="fr-FR"/>
      </w:rPr>
      <w:tab/>
      <w:t xml:space="preserve">Pagina </w:t>
    </w:r>
    <w:r>
      <w:rPr>
        <w:rFonts w:cs="Arial"/>
        <w:sz w:val="16"/>
        <w:szCs w:val="16"/>
        <w:lang w:val="fr-FR"/>
      </w:rPr>
      <w:fldChar w:fldCharType="begin"/>
    </w:r>
    <w:r>
      <w:rPr>
        <w:rFonts w:cs="Arial"/>
        <w:sz w:val="16"/>
        <w:szCs w:val="16"/>
        <w:lang w:val="fr-FR"/>
      </w:rPr>
      <w:instrText xml:space="preserve"> PAGE  \* Arabic  \* MERGEFORMAT </w:instrText>
    </w:r>
    <w:r>
      <w:rPr>
        <w:rFonts w:cs="Arial"/>
        <w:sz w:val="16"/>
        <w:szCs w:val="16"/>
        <w:lang w:val="fr-FR"/>
      </w:rPr>
      <w:fldChar w:fldCharType="separate"/>
    </w:r>
    <w:r>
      <w:rPr>
        <w:rFonts w:cs="Arial"/>
        <w:sz w:val="16"/>
        <w:szCs w:val="16"/>
        <w:lang w:val="fr-FR"/>
      </w:rPr>
      <w:t>1</w:t>
    </w:r>
    <w:r>
      <w:rPr>
        <w:rFonts w:cs="Arial"/>
        <w:sz w:val="16"/>
        <w:szCs w:val="16"/>
        <w:lang w:val="fr-FR"/>
      </w:rPr>
      <w:fldChar w:fldCharType="end"/>
    </w:r>
    <w:r>
      <w:rPr>
        <w:rFonts w:cs="Arial"/>
        <w:sz w:val="16"/>
        <w:szCs w:val="16"/>
        <w:lang w:val="fr-FR"/>
      </w:rPr>
      <w:t xml:space="preserve">/ </w:t>
    </w:r>
    <w:r>
      <w:rPr>
        <w:rFonts w:cs="Arial"/>
        <w:sz w:val="16"/>
        <w:szCs w:val="16"/>
        <w:lang w:val="fr-FR"/>
      </w:rPr>
      <w:fldChar w:fldCharType="begin"/>
    </w:r>
    <w:r>
      <w:rPr>
        <w:rFonts w:cs="Arial"/>
        <w:sz w:val="16"/>
        <w:szCs w:val="16"/>
        <w:lang w:val="fr-FR"/>
      </w:rPr>
      <w:instrText xml:space="preserve"> NUMPAGES   \* MERGEFORMAT </w:instrText>
    </w:r>
    <w:r>
      <w:rPr>
        <w:rFonts w:cs="Arial"/>
        <w:sz w:val="16"/>
        <w:szCs w:val="16"/>
        <w:lang w:val="fr-FR"/>
      </w:rPr>
      <w:fldChar w:fldCharType="separate"/>
    </w:r>
    <w:r>
      <w:rPr>
        <w:rFonts w:cs="Arial"/>
        <w:sz w:val="16"/>
        <w:szCs w:val="16"/>
        <w:lang w:val="fr-FR"/>
      </w:rPr>
      <w:t>1</w:t>
    </w:r>
    <w:r>
      <w:rPr>
        <w:rFonts w:cs="Arial"/>
        <w:sz w:val="16"/>
        <w:szCs w:val="16"/>
        <w:lang w:val="fr-FR"/>
      </w:rPr>
      <w:fldChar w:fldCharType="end"/>
    </w:r>
  </w:p>
  <w:p w14:paraId="390FD20C" w14:textId="77777777" w:rsidR="00631D4C" w:rsidRDefault="00AA5289">
    <w:pPr>
      <w:pStyle w:val="Pieddepage"/>
      <w:rPr>
        <w:rFonts w:cs="Arial"/>
        <w:sz w:val="16"/>
        <w:szCs w:val="16"/>
        <w:lang w:val="fr-FR"/>
      </w:rPr>
    </w:pPr>
    <w:r>
      <w:rPr>
        <w:rFonts w:cs="Arial"/>
        <w:sz w:val="16"/>
        <w:szCs w:val="16"/>
        <w:lang w:val="fr-FR"/>
      </w:rPr>
      <w:t>T :02.600.50.34</w:t>
    </w:r>
  </w:p>
  <w:p w14:paraId="2EF9FAB1" w14:textId="77777777" w:rsidR="00631D4C" w:rsidRDefault="00631D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9805C" w14:textId="77777777" w:rsidR="00631D4C" w:rsidRDefault="00AA5289">
      <w:pPr>
        <w:spacing w:after="0" w:line="240" w:lineRule="auto"/>
      </w:pPr>
      <w:r>
        <w:separator/>
      </w:r>
    </w:p>
  </w:footnote>
  <w:footnote w:type="continuationSeparator" w:id="0">
    <w:p w14:paraId="4B00FBCF" w14:textId="77777777" w:rsidR="00631D4C" w:rsidRDefault="00AA5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656B" w14:textId="77777777" w:rsidR="00631D4C" w:rsidRDefault="00AA5289">
    <w:pPr>
      <w:pStyle w:val="En-tte"/>
      <w:rPr>
        <w:rFonts w:cs="Arial"/>
        <w:sz w:val="18"/>
        <w:szCs w:val="18"/>
        <w:lang w:val="en-GB"/>
      </w:rPr>
    </w:pPr>
    <w:r>
      <w:rPr>
        <w:rFonts w:cs="Arial"/>
        <w:noProof/>
        <w:sz w:val="18"/>
        <w:szCs w:val="18"/>
        <w:lang w:val="en-GB"/>
      </w:rPr>
      <mc:AlternateContent>
        <mc:Choice Requires="wpg">
          <w:drawing>
            <wp:anchor distT="0" distB="0" distL="114300" distR="114300" simplePos="0" relativeHeight="251658240" behindDoc="0" locked="0" layoutInCell="1" allowOverlap="1" wp14:anchorId="307BA0FC" wp14:editId="11DBB4FF">
              <wp:simplePos x="0" y="0"/>
              <wp:positionH relativeFrom="column">
                <wp:posOffset>-503555</wp:posOffset>
              </wp:positionH>
              <wp:positionV relativeFrom="paragraph">
                <wp:posOffset>-160020</wp:posOffset>
              </wp:positionV>
              <wp:extent cx="1318374" cy="602032"/>
              <wp:effectExtent l="0" t="0" r="0" b="7620"/>
              <wp:wrapSquare wrapText="bothSides"/>
              <wp:docPr id="1"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Une image contenant texte&#10;&#10;Description générée automatiquement"/>
                      <pic:cNvPicPr>
                        <a:picLocks noChangeAspect="1"/>
                      </pic:cNvPicPr>
                    </pic:nvPicPr>
                    <pic:blipFill>
                      <a:blip r:embed="rId1"/>
                      <a:stretch/>
                    </pic:blipFill>
                    <pic:spPr bwMode="auto">
                      <a:xfrm>
                        <a:off x="0" y="0"/>
                        <a:ext cx="1318374" cy="602032"/>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8240;o:allowoverlap:true;o:allowincell:true;mso-position-horizontal-relative:text;margin-left:-39.6pt;mso-position-horizontal:absolute;mso-position-vertical-relative:text;margin-top:-12.6pt;mso-position-vertical:absolute;width:103.8pt;height:47.4pt;" stroked="false">
              <v:path textboxrect="0,0,0,0"/>
              <v:imagedata r:id="rId2" o:title=""/>
            </v:shape>
          </w:pict>
        </mc:Fallback>
      </mc:AlternateContent>
    </w:r>
    <w:r>
      <w:rPr>
        <w:rFonts w:cs="Arial"/>
        <w:sz w:val="18"/>
        <w:szCs w:val="18"/>
        <w:lang w:val="nl-BE"/>
      </w:rPr>
      <w:t xml:space="preserve"> Bedrijfslogo</w:t>
    </w:r>
  </w:p>
  <w:p w14:paraId="6DCC9176" w14:textId="77777777" w:rsidR="00631D4C" w:rsidRDefault="00631D4C">
    <w:pP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1E65"/>
    <w:multiLevelType w:val="hybridMultilevel"/>
    <w:tmpl w:val="A1B2D770"/>
    <w:lvl w:ilvl="0" w:tplc="8B28019A">
      <w:start w:val="1"/>
      <w:numFmt w:val="bullet"/>
      <w:lvlText w:val=""/>
      <w:lvlJc w:val="left"/>
      <w:pPr>
        <w:ind w:left="720" w:hanging="360"/>
      </w:pPr>
      <w:rPr>
        <w:rFonts w:ascii="Symbol" w:hAnsi="Symbol" w:hint="default"/>
      </w:rPr>
    </w:lvl>
    <w:lvl w:ilvl="1" w:tplc="BF466D92">
      <w:start w:val="1"/>
      <w:numFmt w:val="bullet"/>
      <w:lvlText w:val="o"/>
      <w:lvlJc w:val="left"/>
      <w:pPr>
        <w:ind w:left="1440" w:hanging="360"/>
      </w:pPr>
      <w:rPr>
        <w:rFonts w:ascii="Courier New" w:hAnsi="Courier New" w:cs="Courier New" w:hint="default"/>
      </w:rPr>
    </w:lvl>
    <w:lvl w:ilvl="2" w:tplc="D41028E6">
      <w:start w:val="1"/>
      <w:numFmt w:val="bullet"/>
      <w:lvlText w:val=""/>
      <w:lvlJc w:val="left"/>
      <w:pPr>
        <w:ind w:left="2160" w:hanging="360"/>
      </w:pPr>
      <w:rPr>
        <w:rFonts w:ascii="Wingdings" w:hAnsi="Wingdings" w:hint="default"/>
      </w:rPr>
    </w:lvl>
    <w:lvl w:ilvl="3" w:tplc="8E3E8180">
      <w:start w:val="1"/>
      <w:numFmt w:val="bullet"/>
      <w:lvlText w:val=""/>
      <w:lvlJc w:val="left"/>
      <w:pPr>
        <w:ind w:left="2880" w:hanging="360"/>
      </w:pPr>
      <w:rPr>
        <w:rFonts w:ascii="Symbol" w:hAnsi="Symbol" w:hint="default"/>
      </w:rPr>
    </w:lvl>
    <w:lvl w:ilvl="4" w:tplc="734A6104">
      <w:start w:val="1"/>
      <w:numFmt w:val="bullet"/>
      <w:lvlText w:val="o"/>
      <w:lvlJc w:val="left"/>
      <w:pPr>
        <w:ind w:left="3600" w:hanging="360"/>
      </w:pPr>
      <w:rPr>
        <w:rFonts w:ascii="Courier New" w:hAnsi="Courier New" w:cs="Courier New" w:hint="default"/>
      </w:rPr>
    </w:lvl>
    <w:lvl w:ilvl="5" w:tplc="49E8BC48">
      <w:start w:val="1"/>
      <w:numFmt w:val="bullet"/>
      <w:lvlText w:val=""/>
      <w:lvlJc w:val="left"/>
      <w:pPr>
        <w:ind w:left="4320" w:hanging="360"/>
      </w:pPr>
      <w:rPr>
        <w:rFonts w:ascii="Wingdings" w:hAnsi="Wingdings" w:hint="default"/>
      </w:rPr>
    </w:lvl>
    <w:lvl w:ilvl="6" w:tplc="9918CD5E">
      <w:start w:val="1"/>
      <w:numFmt w:val="bullet"/>
      <w:lvlText w:val=""/>
      <w:lvlJc w:val="left"/>
      <w:pPr>
        <w:ind w:left="5040" w:hanging="360"/>
      </w:pPr>
      <w:rPr>
        <w:rFonts w:ascii="Symbol" w:hAnsi="Symbol" w:hint="default"/>
      </w:rPr>
    </w:lvl>
    <w:lvl w:ilvl="7" w:tplc="04824190">
      <w:start w:val="1"/>
      <w:numFmt w:val="bullet"/>
      <w:lvlText w:val="o"/>
      <w:lvlJc w:val="left"/>
      <w:pPr>
        <w:ind w:left="5760" w:hanging="360"/>
      </w:pPr>
      <w:rPr>
        <w:rFonts w:ascii="Courier New" w:hAnsi="Courier New" w:cs="Courier New" w:hint="default"/>
      </w:rPr>
    </w:lvl>
    <w:lvl w:ilvl="8" w:tplc="BB4E2A1A">
      <w:start w:val="1"/>
      <w:numFmt w:val="bullet"/>
      <w:lvlText w:val=""/>
      <w:lvlJc w:val="left"/>
      <w:pPr>
        <w:ind w:left="6480" w:hanging="360"/>
      </w:pPr>
      <w:rPr>
        <w:rFonts w:ascii="Wingdings" w:hAnsi="Wingdings" w:hint="default"/>
      </w:rPr>
    </w:lvl>
  </w:abstractNum>
  <w:abstractNum w:abstractNumId="1" w15:restartNumberingAfterBreak="0">
    <w:nsid w:val="078C2BD3"/>
    <w:multiLevelType w:val="hybridMultilevel"/>
    <w:tmpl w:val="0C4AED10"/>
    <w:lvl w:ilvl="0" w:tplc="FE0220B2">
      <w:start w:val="1"/>
      <w:numFmt w:val="bullet"/>
      <w:lvlText w:val=""/>
      <w:lvlJc w:val="left"/>
      <w:pPr>
        <w:tabs>
          <w:tab w:val="num" w:pos="720"/>
        </w:tabs>
        <w:ind w:left="720" w:hanging="360"/>
      </w:pPr>
      <w:rPr>
        <w:rFonts w:ascii="Symbol" w:hAnsi="Symbol" w:cs="OpenSymbol"/>
        <w:sz w:val="16"/>
        <w:szCs w:val="16"/>
        <w:lang w:val="fr-FR"/>
      </w:rPr>
    </w:lvl>
    <w:lvl w:ilvl="1" w:tplc="9D96F264">
      <w:start w:val="1"/>
      <w:numFmt w:val="bullet"/>
      <w:lvlText w:val=""/>
      <w:lvlJc w:val="left"/>
      <w:pPr>
        <w:tabs>
          <w:tab w:val="num" w:pos="1080"/>
        </w:tabs>
        <w:ind w:left="1080" w:hanging="360"/>
      </w:pPr>
      <w:rPr>
        <w:rFonts w:ascii="Symbol" w:hAnsi="Symbol" w:cs="OpenSymbol"/>
        <w:sz w:val="16"/>
        <w:szCs w:val="16"/>
        <w:lang w:val="fr-FR"/>
      </w:rPr>
    </w:lvl>
    <w:lvl w:ilvl="2" w:tplc="8EFA9D10">
      <w:start w:val="1"/>
      <w:numFmt w:val="bullet"/>
      <w:lvlText w:val=""/>
      <w:lvlJc w:val="left"/>
      <w:pPr>
        <w:tabs>
          <w:tab w:val="num" w:pos="1440"/>
        </w:tabs>
        <w:ind w:left="1440" w:hanging="360"/>
      </w:pPr>
      <w:rPr>
        <w:rFonts w:ascii="Symbol" w:hAnsi="Symbol" w:cs="OpenSymbol"/>
        <w:sz w:val="16"/>
        <w:szCs w:val="16"/>
        <w:lang w:val="fr-FR"/>
      </w:rPr>
    </w:lvl>
    <w:lvl w:ilvl="3" w:tplc="08087EF8">
      <w:start w:val="1"/>
      <w:numFmt w:val="bullet"/>
      <w:lvlText w:val=""/>
      <w:lvlJc w:val="left"/>
      <w:pPr>
        <w:tabs>
          <w:tab w:val="num" w:pos="1800"/>
        </w:tabs>
        <w:ind w:left="1800" w:hanging="360"/>
      </w:pPr>
      <w:rPr>
        <w:rFonts w:ascii="Symbol" w:hAnsi="Symbol" w:cs="OpenSymbol"/>
        <w:sz w:val="16"/>
        <w:szCs w:val="16"/>
        <w:lang w:val="fr-FR"/>
      </w:rPr>
    </w:lvl>
    <w:lvl w:ilvl="4" w:tplc="86305C58">
      <w:start w:val="1"/>
      <w:numFmt w:val="bullet"/>
      <w:lvlText w:val=""/>
      <w:lvlJc w:val="left"/>
      <w:pPr>
        <w:tabs>
          <w:tab w:val="num" w:pos="2160"/>
        </w:tabs>
        <w:ind w:left="2160" w:hanging="360"/>
      </w:pPr>
      <w:rPr>
        <w:rFonts w:ascii="Symbol" w:hAnsi="Symbol" w:cs="OpenSymbol"/>
        <w:sz w:val="16"/>
        <w:szCs w:val="16"/>
        <w:lang w:val="fr-FR"/>
      </w:rPr>
    </w:lvl>
    <w:lvl w:ilvl="5" w:tplc="128E3EAA">
      <w:start w:val="1"/>
      <w:numFmt w:val="bullet"/>
      <w:lvlText w:val=""/>
      <w:lvlJc w:val="left"/>
      <w:pPr>
        <w:tabs>
          <w:tab w:val="num" w:pos="2520"/>
        </w:tabs>
        <w:ind w:left="2520" w:hanging="360"/>
      </w:pPr>
      <w:rPr>
        <w:rFonts w:ascii="Symbol" w:hAnsi="Symbol" w:cs="OpenSymbol"/>
        <w:sz w:val="16"/>
        <w:szCs w:val="16"/>
        <w:lang w:val="fr-FR"/>
      </w:rPr>
    </w:lvl>
    <w:lvl w:ilvl="6" w:tplc="79CE6A3C">
      <w:start w:val="1"/>
      <w:numFmt w:val="bullet"/>
      <w:lvlText w:val=""/>
      <w:lvlJc w:val="left"/>
      <w:pPr>
        <w:tabs>
          <w:tab w:val="num" w:pos="2880"/>
        </w:tabs>
        <w:ind w:left="2880" w:hanging="360"/>
      </w:pPr>
      <w:rPr>
        <w:rFonts w:ascii="Symbol" w:hAnsi="Symbol" w:cs="OpenSymbol"/>
        <w:sz w:val="16"/>
        <w:szCs w:val="16"/>
        <w:lang w:val="fr-FR"/>
      </w:rPr>
    </w:lvl>
    <w:lvl w:ilvl="7" w:tplc="098A6B70">
      <w:start w:val="1"/>
      <w:numFmt w:val="bullet"/>
      <w:lvlText w:val=""/>
      <w:lvlJc w:val="left"/>
      <w:pPr>
        <w:tabs>
          <w:tab w:val="num" w:pos="3240"/>
        </w:tabs>
        <w:ind w:left="3240" w:hanging="360"/>
      </w:pPr>
      <w:rPr>
        <w:rFonts w:ascii="Symbol" w:hAnsi="Symbol" w:cs="OpenSymbol"/>
        <w:sz w:val="16"/>
        <w:szCs w:val="16"/>
        <w:lang w:val="fr-FR"/>
      </w:rPr>
    </w:lvl>
    <w:lvl w:ilvl="8" w:tplc="29F27734">
      <w:start w:val="1"/>
      <w:numFmt w:val="bullet"/>
      <w:lvlText w:val=""/>
      <w:lvlJc w:val="left"/>
      <w:pPr>
        <w:tabs>
          <w:tab w:val="num" w:pos="3600"/>
        </w:tabs>
        <w:ind w:left="3600" w:hanging="360"/>
      </w:pPr>
      <w:rPr>
        <w:rFonts w:ascii="Symbol" w:hAnsi="Symbol" w:cs="OpenSymbol"/>
        <w:sz w:val="16"/>
        <w:szCs w:val="16"/>
        <w:lang w:val="fr-FR"/>
      </w:rPr>
    </w:lvl>
  </w:abstractNum>
  <w:abstractNum w:abstractNumId="2" w15:restartNumberingAfterBreak="0">
    <w:nsid w:val="14F77977"/>
    <w:multiLevelType w:val="hybridMultilevel"/>
    <w:tmpl w:val="3C502B36"/>
    <w:lvl w:ilvl="0" w:tplc="1D1626F4">
      <w:start w:val="1"/>
      <w:numFmt w:val="bullet"/>
      <w:lvlText w:val="•"/>
      <w:lvlJc w:val="left"/>
      <w:pPr>
        <w:ind w:left="360" w:hanging="360"/>
      </w:pPr>
      <w:rPr>
        <w:rFonts w:ascii="Arial" w:eastAsia="SimSun" w:hAnsi="Arial" w:cs="Arial" w:hint="default"/>
      </w:rPr>
    </w:lvl>
    <w:lvl w:ilvl="1" w:tplc="DF7670BA">
      <w:start w:val="1"/>
      <w:numFmt w:val="bullet"/>
      <w:lvlText w:val="o"/>
      <w:lvlJc w:val="left"/>
      <w:pPr>
        <w:ind w:left="1080" w:hanging="360"/>
      </w:pPr>
      <w:rPr>
        <w:rFonts w:ascii="Courier New" w:hAnsi="Courier New" w:cs="Courier New" w:hint="default"/>
      </w:rPr>
    </w:lvl>
    <w:lvl w:ilvl="2" w:tplc="EB6C47F8">
      <w:start w:val="1"/>
      <w:numFmt w:val="bullet"/>
      <w:lvlText w:val=""/>
      <w:lvlJc w:val="left"/>
      <w:pPr>
        <w:ind w:left="1800" w:hanging="360"/>
      </w:pPr>
      <w:rPr>
        <w:rFonts w:ascii="Wingdings" w:hAnsi="Wingdings" w:hint="default"/>
      </w:rPr>
    </w:lvl>
    <w:lvl w:ilvl="3" w:tplc="5C78DDBC">
      <w:start w:val="1"/>
      <w:numFmt w:val="bullet"/>
      <w:lvlText w:val=""/>
      <w:lvlJc w:val="left"/>
      <w:pPr>
        <w:ind w:left="2520" w:hanging="360"/>
      </w:pPr>
      <w:rPr>
        <w:rFonts w:ascii="Symbol" w:hAnsi="Symbol" w:hint="default"/>
      </w:rPr>
    </w:lvl>
    <w:lvl w:ilvl="4" w:tplc="37006030">
      <w:start w:val="1"/>
      <w:numFmt w:val="bullet"/>
      <w:lvlText w:val="o"/>
      <w:lvlJc w:val="left"/>
      <w:pPr>
        <w:ind w:left="3240" w:hanging="360"/>
      </w:pPr>
      <w:rPr>
        <w:rFonts w:ascii="Courier New" w:hAnsi="Courier New" w:cs="Courier New" w:hint="default"/>
      </w:rPr>
    </w:lvl>
    <w:lvl w:ilvl="5" w:tplc="93C20202">
      <w:start w:val="1"/>
      <w:numFmt w:val="bullet"/>
      <w:lvlText w:val=""/>
      <w:lvlJc w:val="left"/>
      <w:pPr>
        <w:ind w:left="3960" w:hanging="360"/>
      </w:pPr>
      <w:rPr>
        <w:rFonts w:ascii="Wingdings" w:hAnsi="Wingdings" w:hint="default"/>
      </w:rPr>
    </w:lvl>
    <w:lvl w:ilvl="6" w:tplc="55A03D9A">
      <w:start w:val="1"/>
      <w:numFmt w:val="bullet"/>
      <w:lvlText w:val=""/>
      <w:lvlJc w:val="left"/>
      <w:pPr>
        <w:ind w:left="4680" w:hanging="360"/>
      </w:pPr>
      <w:rPr>
        <w:rFonts w:ascii="Symbol" w:hAnsi="Symbol" w:hint="default"/>
      </w:rPr>
    </w:lvl>
    <w:lvl w:ilvl="7" w:tplc="9410D3E0">
      <w:start w:val="1"/>
      <w:numFmt w:val="bullet"/>
      <w:lvlText w:val="o"/>
      <w:lvlJc w:val="left"/>
      <w:pPr>
        <w:ind w:left="5400" w:hanging="360"/>
      </w:pPr>
      <w:rPr>
        <w:rFonts w:ascii="Courier New" w:hAnsi="Courier New" w:cs="Courier New" w:hint="default"/>
      </w:rPr>
    </w:lvl>
    <w:lvl w:ilvl="8" w:tplc="C5947C76">
      <w:start w:val="1"/>
      <w:numFmt w:val="bullet"/>
      <w:lvlText w:val=""/>
      <w:lvlJc w:val="left"/>
      <w:pPr>
        <w:ind w:left="6120" w:hanging="360"/>
      </w:pPr>
      <w:rPr>
        <w:rFonts w:ascii="Wingdings" w:hAnsi="Wingdings" w:hint="default"/>
      </w:rPr>
    </w:lvl>
  </w:abstractNum>
  <w:abstractNum w:abstractNumId="3" w15:restartNumberingAfterBreak="0">
    <w:nsid w:val="2AF412CD"/>
    <w:multiLevelType w:val="hybridMultilevel"/>
    <w:tmpl w:val="F16A0076"/>
    <w:lvl w:ilvl="0" w:tplc="1DF214CE">
      <w:start w:val="1"/>
      <w:numFmt w:val="bullet"/>
      <w:lvlText w:val=""/>
      <w:lvlJc w:val="left"/>
      <w:pPr>
        <w:ind w:left="1080" w:hanging="360"/>
      </w:pPr>
      <w:rPr>
        <w:rFonts w:ascii="Symbol" w:hAnsi="Symbol" w:hint="default"/>
      </w:rPr>
    </w:lvl>
    <w:lvl w:ilvl="1" w:tplc="8180A492">
      <w:start w:val="1"/>
      <w:numFmt w:val="bullet"/>
      <w:lvlText w:val="o"/>
      <w:lvlJc w:val="left"/>
      <w:pPr>
        <w:ind w:left="1800" w:hanging="360"/>
      </w:pPr>
      <w:rPr>
        <w:rFonts w:ascii="Courier New" w:hAnsi="Courier New" w:cs="Courier New" w:hint="default"/>
      </w:rPr>
    </w:lvl>
    <w:lvl w:ilvl="2" w:tplc="FBB0323E">
      <w:start w:val="1"/>
      <w:numFmt w:val="bullet"/>
      <w:lvlText w:val=""/>
      <w:lvlJc w:val="left"/>
      <w:pPr>
        <w:ind w:left="2520" w:hanging="360"/>
      </w:pPr>
      <w:rPr>
        <w:rFonts w:ascii="Wingdings" w:hAnsi="Wingdings" w:hint="default"/>
      </w:rPr>
    </w:lvl>
    <w:lvl w:ilvl="3" w:tplc="EF3EC54A">
      <w:start w:val="1"/>
      <w:numFmt w:val="bullet"/>
      <w:lvlText w:val=""/>
      <w:lvlJc w:val="left"/>
      <w:pPr>
        <w:ind w:left="3240" w:hanging="360"/>
      </w:pPr>
      <w:rPr>
        <w:rFonts w:ascii="Symbol" w:hAnsi="Symbol" w:hint="default"/>
      </w:rPr>
    </w:lvl>
    <w:lvl w:ilvl="4" w:tplc="355EA1B8">
      <w:start w:val="1"/>
      <w:numFmt w:val="bullet"/>
      <w:lvlText w:val="o"/>
      <w:lvlJc w:val="left"/>
      <w:pPr>
        <w:ind w:left="3960" w:hanging="360"/>
      </w:pPr>
      <w:rPr>
        <w:rFonts w:ascii="Courier New" w:hAnsi="Courier New" w:cs="Courier New" w:hint="default"/>
      </w:rPr>
    </w:lvl>
    <w:lvl w:ilvl="5" w:tplc="8A96FF8A">
      <w:start w:val="1"/>
      <w:numFmt w:val="bullet"/>
      <w:lvlText w:val=""/>
      <w:lvlJc w:val="left"/>
      <w:pPr>
        <w:ind w:left="4680" w:hanging="360"/>
      </w:pPr>
      <w:rPr>
        <w:rFonts w:ascii="Wingdings" w:hAnsi="Wingdings" w:hint="default"/>
      </w:rPr>
    </w:lvl>
    <w:lvl w:ilvl="6" w:tplc="0E04FCEE">
      <w:start w:val="1"/>
      <w:numFmt w:val="bullet"/>
      <w:lvlText w:val=""/>
      <w:lvlJc w:val="left"/>
      <w:pPr>
        <w:ind w:left="5400" w:hanging="360"/>
      </w:pPr>
      <w:rPr>
        <w:rFonts w:ascii="Symbol" w:hAnsi="Symbol" w:hint="default"/>
      </w:rPr>
    </w:lvl>
    <w:lvl w:ilvl="7" w:tplc="F034A208">
      <w:start w:val="1"/>
      <w:numFmt w:val="bullet"/>
      <w:lvlText w:val="o"/>
      <w:lvlJc w:val="left"/>
      <w:pPr>
        <w:ind w:left="6120" w:hanging="360"/>
      </w:pPr>
      <w:rPr>
        <w:rFonts w:ascii="Courier New" w:hAnsi="Courier New" w:cs="Courier New" w:hint="default"/>
      </w:rPr>
    </w:lvl>
    <w:lvl w:ilvl="8" w:tplc="76C001F8">
      <w:start w:val="1"/>
      <w:numFmt w:val="bullet"/>
      <w:lvlText w:val=""/>
      <w:lvlJc w:val="left"/>
      <w:pPr>
        <w:ind w:left="6840" w:hanging="360"/>
      </w:pPr>
      <w:rPr>
        <w:rFonts w:ascii="Wingdings" w:hAnsi="Wingdings" w:hint="default"/>
      </w:rPr>
    </w:lvl>
  </w:abstractNum>
  <w:abstractNum w:abstractNumId="4" w15:restartNumberingAfterBreak="0">
    <w:nsid w:val="2CD650E1"/>
    <w:multiLevelType w:val="hybridMultilevel"/>
    <w:tmpl w:val="31D06948"/>
    <w:lvl w:ilvl="0" w:tplc="5D446646">
      <w:start w:val="1"/>
      <w:numFmt w:val="bullet"/>
      <w:lvlText w:val=""/>
      <w:lvlJc w:val="left"/>
      <w:pPr>
        <w:tabs>
          <w:tab w:val="num" w:pos="720"/>
        </w:tabs>
        <w:ind w:left="720" w:hanging="360"/>
      </w:pPr>
      <w:rPr>
        <w:rFonts w:ascii="Symbol" w:hAnsi="Symbol" w:cs="OpenSymbol"/>
      </w:rPr>
    </w:lvl>
    <w:lvl w:ilvl="1" w:tplc="02E6A16C">
      <w:start w:val="1"/>
      <w:numFmt w:val="bullet"/>
      <w:lvlText w:val="◦"/>
      <w:lvlJc w:val="left"/>
      <w:pPr>
        <w:tabs>
          <w:tab w:val="num" w:pos="1080"/>
        </w:tabs>
        <w:ind w:left="1080" w:hanging="360"/>
      </w:pPr>
      <w:rPr>
        <w:rFonts w:ascii="OpenSymbol" w:hAnsi="OpenSymbol" w:cs="OpenSymbol"/>
      </w:rPr>
    </w:lvl>
    <w:lvl w:ilvl="2" w:tplc="1E9A430E">
      <w:start w:val="1"/>
      <w:numFmt w:val="bullet"/>
      <w:lvlText w:val="▪"/>
      <w:lvlJc w:val="left"/>
      <w:pPr>
        <w:tabs>
          <w:tab w:val="num" w:pos="1440"/>
        </w:tabs>
        <w:ind w:left="1440" w:hanging="360"/>
      </w:pPr>
      <w:rPr>
        <w:rFonts w:ascii="OpenSymbol" w:hAnsi="OpenSymbol" w:cs="OpenSymbol"/>
      </w:rPr>
    </w:lvl>
    <w:lvl w:ilvl="3" w:tplc="CEA05186">
      <w:start w:val="1"/>
      <w:numFmt w:val="bullet"/>
      <w:lvlText w:val=""/>
      <w:lvlJc w:val="left"/>
      <w:pPr>
        <w:tabs>
          <w:tab w:val="num" w:pos="1800"/>
        </w:tabs>
        <w:ind w:left="1800" w:hanging="360"/>
      </w:pPr>
      <w:rPr>
        <w:rFonts w:ascii="Symbol" w:hAnsi="Symbol" w:cs="OpenSymbol"/>
      </w:rPr>
    </w:lvl>
    <w:lvl w:ilvl="4" w:tplc="FE244202">
      <w:start w:val="1"/>
      <w:numFmt w:val="bullet"/>
      <w:lvlText w:val="◦"/>
      <w:lvlJc w:val="left"/>
      <w:pPr>
        <w:tabs>
          <w:tab w:val="num" w:pos="2160"/>
        </w:tabs>
        <w:ind w:left="2160" w:hanging="360"/>
      </w:pPr>
      <w:rPr>
        <w:rFonts w:ascii="OpenSymbol" w:hAnsi="OpenSymbol" w:cs="OpenSymbol"/>
      </w:rPr>
    </w:lvl>
    <w:lvl w:ilvl="5" w:tplc="AC74487E">
      <w:start w:val="1"/>
      <w:numFmt w:val="bullet"/>
      <w:lvlText w:val="▪"/>
      <w:lvlJc w:val="left"/>
      <w:pPr>
        <w:tabs>
          <w:tab w:val="num" w:pos="2520"/>
        </w:tabs>
        <w:ind w:left="2520" w:hanging="360"/>
      </w:pPr>
      <w:rPr>
        <w:rFonts w:ascii="OpenSymbol" w:hAnsi="OpenSymbol" w:cs="OpenSymbol"/>
      </w:rPr>
    </w:lvl>
    <w:lvl w:ilvl="6" w:tplc="7AF0EEB6">
      <w:start w:val="1"/>
      <w:numFmt w:val="bullet"/>
      <w:lvlText w:val=""/>
      <w:lvlJc w:val="left"/>
      <w:pPr>
        <w:tabs>
          <w:tab w:val="num" w:pos="2880"/>
        </w:tabs>
        <w:ind w:left="2880" w:hanging="360"/>
      </w:pPr>
      <w:rPr>
        <w:rFonts w:ascii="Symbol" w:hAnsi="Symbol" w:cs="OpenSymbol"/>
      </w:rPr>
    </w:lvl>
    <w:lvl w:ilvl="7" w:tplc="58620778">
      <w:start w:val="1"/>
      <w:numFmt w:val="bullet"/>
      <w:lvlText w:val="◦"/>
      <w:lvlJc w:val="left"/>
      <w:pPr>
        <w:tabs>
          <w:tab w:val="num" w:pos="3240"/>
        </w:tabs>
        <w:ind w:left="3240" w:hanging="360"/>
      </w:pPr>
      <w:rPr>
        <w:rFonts w:ascii="OpenSymbol" w:hAnsi="OpenSymbol" w:cs="OpenSymbol"/>
      </w:rPr>
    </w:lvl>
    <w:lvl w:ilvl="8" w:tplc="D63AE7B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33C3745B"/>
    <w:multiLevelType w:val="hybridMultilevel"/>
    <w:tmpl w:val="1A28D9BC"/>
    <w:lvl w:ilvl="0" w:tplc="7BA852B8">
      <w:start w:val="1"/>
      <w:numFmt w:val="bullet"/>
      <w:lvlText w:val=""/>
      <w:lvlJc w:val="left"/>
      <w:pPr>
        <w:tabs>
          <w:tab w:val="num" w:pos="720"/>
        </w:tabs>
        <w:ind w:left="720" w:hanging="360"/>
      </w:pPr>
      <w:rPr>
        <w:rFonts w:ascii="Symbol" w:hAnsi="Symbol" w:cs="Arial"/>
      </w:rPr>
    </w:lvl>
    <w:lvl w:ilvl="1" w:tplc="F3F0F126">
      <w:start w:val="1"/>
      <w:numFmt w:val="bullet"/>
      <w:lvlText w:val="◦"/>
      <w:lvlJc w:val="left"/>
      <w:pPr>
        <w:tabs>
          <w:tab w:val="num" w:pos="1080"/>
        </w:tabs>
        <w:ind w:left="1080" w:hanging="360"/>
      </w:pPr>
      <w:rPr>
        <w:rFonts w:ascii="OpenSymbol" w:hAnsi="OpenSymbol" w:cs="OpenSymbol"/>
      </w:rPr>
    </w:lvl>
    <w:lvl w:ilvl="2" w:tplc="D0BEAD98">
      <w:start w:val="1"/>
      <w:numFmt w:val="bullet"/>
      <w:lvlText w:val="▪"/>
      <w:lvlJc w:val="left"/>
      <w:pPr>
        <w:tabs>
          <w:tab w:val="num" w:pos="1440"/>
        </w:tabs>
        <w:ind w:left="1440" w:hanging="360"/>
      </w:pPr>
      <w:rPr>
        <w:rFonts w:ascii="OpenSymbol" w:hAnsi="OpenSymbol" w:cs="OpenSymbol"/>
      </w:rPr>
    </w:lvl>
    <w:lvl w:ilvl="3" w:tplc="3A4A886C">
      <w:start w:val="1"/>
      <w:numFmt w:val="bullet"/>
      <w:lvlText w:val=""/>
      <w:lvlJc w:val="left"/>
      <w:pPr>
        <w:tabs>
          <w:tab w:val="num" w:pos="1800"/>
        </w:tabs>
        <w:ind w:left="1800" w:hanging="360"/>
      </w:pPr>
      <w:rPr>
        <w:rFonts w:ascii="Symbol" w:hAnsi="Symbol" w:cs="Arial"/>
      </w:rPr>
    </w:lvl>
    <w:lvl w:ilvl="4" w:tplc="2AE608E4">
      <w:start w:val="1"/>
      <w:numFmt w:val="bullet"/>
      <w:lvlText w:val="◦"/>
      <w:lvlJc w:val="left"/>
      <w:pPr>
        <w:tabs>
          <w:tab w:val="num" w:pos="2160"/>
        </w:tabs>
        <w:ind w:left="2160" w:hanging="360"/>
      </w:pPr>
      <w:rPr>
        <w:rFonts w:ascii="OpenSymbol" w:hAnsi="OpenSymbol" w:cs="OpenSymbol"/>
      </w:rPr>
    </w:lvl>
    <w:lvl w:ilvl="5" w:tplc="7AD0EF2C">
      <w:start w:val="1"/>
      <w:numFmt w:val="bullet"/>
      <w:lvlText w:val="▪"/>
      <w:lvlJc w:val="left"/>
      <w:pPr>
        <w:tabs>
          <w:tab w:val="num" w:pos="2520"/>
        </w:tabs>
        <w:ind w:left="2520" w:hanging="360"/>
      </w:pPr>
      <w:rPr>
        <w:rFonts w:ascii="OpenSymbol" w:hAnsi="OpenSymbol" w:cs="OpenSymbol"/>
      </w:rPr>
    </w:lvl>
    <w:lvl w:ilvl="6" w:tplc="21203E1C">
      <w:start w:val="1"/>
      <w:numFmt w:val="bullet"/>
      <w:lvlText w:val=""/>
      <w:lvlJc w:val="left"/>
      <w:pPr>
        <w:tabs>
          <w:tab w:val="num" w:pos="2880"/>
        </w:tabs>
        <w:ind w:left="2880" w:hanging="360"/>
      </w:pPr>
      <w:rPr>
        <w:rFonts w:ascii="Symbol" w:hAnsi="Symbol" w:cs="Arial"/>
      </w:rPr>
    </w:lvl>
    <w:lvl w:ilvl="7" w:tplc="12BE4F8E">
      <w:start w:val="1"/>
      <w:numFmt w:val="bullet"/>
      <w:lvlText w:val="◦"/>
      <w:lvlJc w:val="left"/>
      <w:pPr>
        <w:tabs>
          <w:tab w:val="num" w:pos="3240"/>
        </w:tabs>
        <w:ind w:left="3240" w:hanging="360"/>
      </w:pPr>
      <w:rPr>
        <w:rFonts w:ascii="OpenSymbol" w:hAnsi="OpenSymbol" w:cs="OpenSymbol"/>
      </w:rPr>
    </w:lvl>
    <w:lvl w:ilvl="8" w:tplc="936C30C4">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3A865DB2"/>
    <w:multiLevelType w:val="hybridMultilevel"/>
    <w:tmpl w:val="77EC133E"/>
    <w:lvl w:ilvl="0" w:tplc="80EE8EDE">
      <w:start w:val="1"/>
      <w:numFmt w:val="bullet"/>
      <w:lvlText w:val=""/>
      <w:lvlJc w:val="left"/>
      <w:pPr>
        <w:ind w:left="720" w:hanging="360"/>
      </w:pPr>
      <w:rPr>
        <w:rFonts w:ascii="Symbol" w:hAnsi="Symbol" w:hint="default"/>
      </w:rPr>
    </w:lvl>
    <w:lvl w:ilvl="1" w:tplc="3CA86AA8">
      <w:start w:val="1"/>
      <w:numFmt w:val="bullet"/>
      <w:lvlText w:val="o"/>
      <w:lvlJc w:val="left"/>
      <w:pPr>
        <w:ind w:left="1440" w:hanging="360"/>
      </w:pPr>
      <w:rPr>
        <w:rFonts w:ascii="Courier New" w:hAnsi="Courier New" w:cs="Courier New" w:hint="default"/>
      </w:rPr>
    </w:lvl>
    <w:lvl w:ilvl="2" w:tplc="06229A26">
      <w:start w:val="1"/>
      <w:numFmt w:val="bullet"/>
      <w:lvlText w:val=""/>
      <w:lvlJc w:val="left"/>
      <w:pPr>
        <w:ind w:left="2160" w:hanging="360"/>
      </w:pPr>
      <w:rPr>
        <w:rFonts w:ascii="Wingdings" w:hAnsi="Wingdings" w:hint="default"/>
      </w:rPr>
    </w:lvl>
    <w:lvl w:ilvl="3" w:tplc="40C05BC6">
      <w:start w:val="1"/>
      <w:numFmt w:val="bullet"/>
      <w:lvlText w:val=""/>
      <w:lvlJc w:val="left"/>
      <w:pPr>
        <w:ind w:left="2880" w:hanging="360"/>
      </w:pPr>
      <w:rPr>
        <w:rFonts w:ascii="Symbol" w:hAnsi="Symbol" w:hint="default"/>
      </w:rPr>
    </w:lvl>
    <w:lvl w:ilvl="4" w:tplc="29342D84">
      <w:start w:val="1"/>
      <w:numFmt w:val="bullet"/>
      <w:lvlText w:val="o"/>
      <w:lvlJc w:val="left"/>
      <w:pPr>
        <w:ind w:left="3600" w:hanging="360"/>
      </w:pPr>
      <w:rPr>
        <w:rFonts w:ascii="Courier New" w:hAnsi="Courier New" w:cs="Courier New" w:hint="default"/>
      </w:rPr>
    </w:lvl>
    <w:lvl w:ilvl="5" w:tplc="8E7C9162">
      <w:start w:val="1"/>
      <w:numFmt w:val="bullet"/>
      <w:lvlText w:val=""/>
      <w:lvlJc w:val="left"/>
      <w:pPr>
        <w:ind w:left="4320" w:hanging="360"/>
      </w:pPr>
      <w:rPr>
        <w:rFonts w:ascii="Wingdings" w:hAnsi="Wingdings" w:hint="default"/>
      </w:rPr>
    </w:lvl>
    <w:lvl w:ilvl="6" w:tplc="DCCE5938">
      <w:start w:val="1"/>
      <w:numFmt w:val="bullet"/>
      <w:lvlText w:val=""/>
      <w:lvlJc w:val="left"/>
      <w:pPr>
        <w:ind w:left="5040" w:hanging="360"/>
      </w:pPr>
      <w:rPr>
        <w:rFonts w:ascii="Symbol" w:hAnsi="Symbol" w:hint="default"/>
      </w:rPr>
    </w:lvl>
    <w:lvl w:ilvl="7" w:tplc="24182A4C">
      <w:start w:val="1"/>
      <w:numFmt w:val="bullet"/>
      <w:lvlText w:val="o"/>
      <w:lvlJc w:val="left"/>
      <w:pPr>
        <w:ind w:left="5760" w:hanging="360"/>
      </w:pPr>
      <w:rPr>
        <w:rFonts w:ascii="Courier New" w:hAnsi="Courier New" w:cs="Courier New" w:hint="default"/>
      </w:rPr>
    </w:lvl>
    <w:lvl w:ilvl="8" w:tplc="F09C3124">
      <w:start w:val="1"/>
      <w:numFmt w:val="bullet"/>
      <w:lvlText w:val=""/>
      <w:lvlJc w:val="left"/>
      <w:pPr>
        <w:ind w:left="6480" w:hanging="360"/>
      </w:pPr>
      <w:rPr>
        <w:rFonts w:ascii="Wingdings" w:hAnsi="Wingdings" w:hint="default"/>
      </w:rPr>
    </w:lvl>
  </w:abstractNum>
  <w:abstractNum w:abstractNumId="7" w15:restartNumberingAfterBreak="0">
    <w:nsid w:val="3AAE654F"/>
    <w:multiLevelType w:val="hybridMultilevel"/>
    <w:tmpl w:val="A46A1718"/>
    <w:lvl w:ilvl="0" w:tplc="74A41CC0">
      <w:start w:val="1"/>
      <w:numFmt w:val="bullet"/>
      <w:lvlText w:val=""/>
      <w:lvlJc w:val="left"/>
      <w:pPr>
        <w:ind w:left="1080" w:hanging="360"/>
      </w:pPr>
      <w:rPr>
        <w:rFonts w:ascii="Symbol" w:hAnsi="Symbol" w:hint="default"/>
      </w:rPr>
    </w:lvl>
    <w:lvl w:ilvl="1" w:tplc="408A58D6">
      <w:start w:val="1"/>
      <w:numFmt w:val="bullet"/>
      <w:lvlText w:val="o"/>
      <w:lvlJc w:val="left"/>
      <w:pPr>
        <w:ind w:left="1800" w:hanging="360"/>
      </w:pPr>
      <w:rPr>
        <w:rFonts w:ascii="Courier New" w:hAnsi="Courier New" w:cs="Courier New" w:hint="default"/>
      </w:rPr>
    </w:lvl>
    <w:lvl w:ilvl="2" w:tplc="726C1070">
      <w:start w:val="1"/>
      <w:numFmt w:val="bullet"/>
      <w:lvlText w:val=""/>
      <w:lvlJc w:val="left"/>
      <w:pPr>
        <w:ind w:left="2520" w:hanging="360"/>
      </w:pPr>
      <w:rPr>
        <w:rFonts w:ascii="Wingdings" w:hAnsi="Wingdings" w:hint="default"/>
      </w:rPr>
    </w:lvl>
    <w:lvl w:ilvl="3" w:tplc="DC90431C">
      <w:start w:val="1"/>
      <w:numFmt w:val="bullet"/>
      <w:lvlText w:val=""/>
      <w:lvlJc w:val="left"/>
      <w:pPr>
        <w:ind w:left="3240" w:hanging="360"/>
      </w:pPr>
      <w:rPr>
        <w:rFonts w:ascii="Symbol" w:hAnsi="Symbol" w:hint="default"/>
      </w:rPr>
    </w:lvl>
    <w:lvl w:ilvl="4" w:tplc="DD6C2046">
      <w:start w:val="1"/>
      <w:numFmt w:val="bullet"/>
      <w:lvlText w:val="o"/>
      <w:lvlJc w:val="left"/>
      <w:pPr>
        <w:ind w:left="3960" w:hanging="360"/>
      </w:pPr>
      <w:rPr>
        <w:rFonts w:ascii="Courier New" w:hAnsi="Courier New" w:cs="Courier New" w:hint="default"/>
      </w:rPr>
    </w:lvl>
    <w:lvl w:ilvl="5" w:tplc="9B2A2D48">
      <w:start w:val="1"/>
      <w:numFmt w:val="bullet"/>
      <w:lvlText w:val=""/>
      <w:lvlJc w:val="left"/>
      <w:pPr>
        <w:ind w:left="4680" w:hanging="360"/>
      </w:pPr>
      <w:rPr>
        <w:rFonts w:ascii="Wingdings" w:hAnsi="Wingdings" w:hint="default"/>
      </w:rPr>
    </w:lvl>
    <w:lvl w:ilvl="6" w:tplc="9C1C4D7A">
      <w:start w:val="1"/>
      <w:numFmt w:val="bullet"/>
      <w:lvlText w:val=""/>
      <w:lvlJc w:val="left"/>
      <w:pPr>
        <w:ind w:left="5400" w:hanging="360"/>
      </w:pPr>
      <w:rPr>
        <w:rFonts w:ascii="Symbol" w:hAnsi="Symbol" w:hint="default"/>
      </w:rPr>
    </w:lvl>
    <w:lvl w:ilvl="7" w:tplc="AFBC40D6">
      <w:start w:val="1"/>
      <w:numFmt w:val="bullet"/>
      <w:lvlText w:val="o"/>
      <w:lvlJc w:val="left"/>
      <w:pPr>
        <w:ind w:left="6120" w:hanging="360"/>
      </w:pPr>
      <w:rPr>
        <w:rFonts w:ascii="Courier New" w:hAnsi="Courier New" w:cs="Courier New" w:hint="default"/>
      </w:rPr>
    </w:lvl>
    <w:lvl w:ilvl="8" w:tplc="A9B868A2">
      <w:start w:val="1"/>
      <w:numFmt w:val="bullet"/>
      <w:lvlText w:val=""/>
      <w:lvlJc w:val="left"/>
      <w:pPr>
        <w:ind w:left="6840" w:hanging="360"/>
      </w:pPr>
      <w:rPr>
        <w:rFonts w:ascii="Wingdings" w:hAnsi="Wingdings" w:hint="default"/>
      </w:rPr>
    </w:lvl>
  </w:abstractNum>
  <w:abstractNum w:abstractNumId="8" w15:restartNumberingAfterBreak="0">
    <w:nsid w:val="3B2E0D49"/>
    <w:multiLevelType w:val="hybridMultilevel"/>
    <w:tmpl w:val="BE4C11FC"/>
    <w:lvl w:ilvl="0" w:tplc="72FC8AEE">
      <w:start w:val="1"/>
      <w:numFmt w:val="bullet"/>
      <w:pStyle w:val="Answersbulleted"/>
      <w:lvlText w:val=""/>
      <w:lvlJc w:val="left"/>
      <w:pPr>
        <w:tabs>
          <w:tab w:val="num" w:pos="623"/>
        </w:tabs>
        <w:ind w:left="623" w:hanging="283"/>
      </w:pPr>
      <w:rPr>
        <w:rFonts w:ascii="Symbol" w:hAnsi="Symbol" w:cs="Arial"/>
      </w:rPr>
    </w:lvl>
    <w:lvl w:ilvl="1" w:tplc="6E427A62">
      <w:start w:val="1"/>
      <w:numFmt w:val="bullet"/>
      <w:lvlText w:val="–"/>
      <w:lvlJc w:val="left"/>
      <w:pPr>
        <w:tabs>
          <w:tab w:val="num" w:pos="624"/>
        </w:tabs>
        <w:ind w:left="624" w:hanging="624"/>
      </w:pPr>
      <w:rPr>
        <w:rFonts w:ascii="Arial" w:hAnsi="Arial" w:cs="Arial"/>
      </w:rPr>
    </w:lvl>
    <w:lvl w:ilvl="2" w:tplc="5E24DE52">
      <w:start w:val="1"/>
      <w:numFmt w:val="bullet"/>
      <w:lvlText w:val="–"/>
      <w:lvlJc w:val="left"/>
      <w:pPr>
        <w:tabs>
          <w:tab w:val="num" w:pos="624"/>
        </w:tabs>
        <w:ind w:left="624" w:hanging="624"/>
      </w:pPr>
      <w:rPr>
        <w:rFonts w:ascii="Arial" w:hAnsi="Arial" w:cs="Arial"/>
      </w:rPr>
    </w:lvl>
    <w:lvl w:ilvl="3" w:tplc="6DA4B22C">
      <w:start w:val="1"/>
      <w:numFmt w:val="bullet"/>
      <w:lvlText w:val="–"/>
      <w:lvlJc w:val="left"/>
      <w:pPr>
        <w:tabs>
          <w:tab w:val="num" w:pos="624"/>
        </w:tabs>
        <w:ind w:left="624" w:hanging="624"/>
      </w:pPr>
      <w:rPr>
        <w:rFonts w:ascii="Arial" w:hAnsi="Arial" w:cs="Arial"/>
      </w:rPr>
    </w:lvl>
    <w:lvl w:ilvl="4" w:tplc="BDD41A62">
      <w:start w:val="1"/>
      <w:numFmt w:val="bullet"/>
      <w:lvlText w:val="–"/>
      <w:lvlJc w:val="left"/>
      <w:pPr>
        <w:tabs>
          <w:tab w:val="num" w:pos="624"/>
        </w:tabs>
        <w:ind w:left="624" w:hanging="624"/>
      </w:pPr>
      <w:rPr>
        <w:rFonts w:ascii="Arial" w:hAnsi="Arial" w:cs="Arial"/>
      </w:rPr>
    </w:lvl>
    <w:lvl w:ilvl="5" w:tplc="60B2EC74">
      <w:start w:val="1"/>
      <w:numFmt w:val="bullet"/>
      <w:lvlText w:val="–"/>
      <w:lvlJc w:val="left"/>
      <w:pPr>
        <w:tabs>
          <w:tab w:val="num" w:pos="624"/>
        </w:tabs>
        <w:ind w:left="624" w:hanging="624"/>
      </w:pPr>
      <w:rPr>
        <w:rFonts w:ascii="Arial" w:hAnsi="Arial" w:cs="Arial"/>
      </w:rPr>
    </w:lvl>
    <w:lvl w:ilvl="6" w:tplc="9B8A8776">
      <w:start w:val="1"/>
      <w:numFmt w:val="bullet"/>
      <w:lvlText w:val="–"/>
      <w:lvlJc w:val="left"/>
      <w:pPr>
        <w:tabs>
          <w:tab w:val="num" w:pos="624"/>
        </w:tabs>
        <w:ind w:left="624" w:hanging="624"/>
      </w:pPr>
      <w:rPr>
        <w:rFonts w:ascii="Arial" w:hAnsi="Arial" w:cs="Arial"/>
      </w:rPr>
    </w:lvl>
    <w:lvl w:ilvl="7" w:tplc="35D0CFA0">
      <w:start w:val="1"/>
      <w:numFmt w:val="bullet"/>
      <w:lvlText w:val="–"/>
      <w:lvlJc w:val="left"/>
      <w:pPr>
        <w:tabs>
          <w:tab w:val="num" w:pos="624"/>
        </w:tabs>
        <w:ind w:left="624" w:hanging="624"/>
      </w:pPr>
      <w:rPr>
        <w:rFonts w:ascii="Arial" w:hAnsi="Arial" w:cs="Arial"/>
      </w:rPr>
    </w:lvl>
    <w:lvl w:ilvl="8" w:tplc="C91E2A98">
      <w:start w:val="1"/>
      <w:numFmt w:val="bullet"/>
      <w:lvlText w:val="–"/>
      <w:lvlJc w:val="left"/>
      <w:pPr>
        <w:tabs>
          <w:tab w:val="num" w:pos="624"/>
        </w:tabs>
        <w:ind w:left="624" w:hanging="624"/>
      </w:pPr>
      <w:rPr>
        <w:rFonts w:ascii="Arial" w:hAnsi="Arial" w:cs="Arial"/>
      </w:rPr>
    </w:lvl>
  </w:abstractNum>
  <w:abstractNum w:abstractNumId="9" w15:restartNumberingAfterBreak="0">
    <w:nsid w:val="4BB10B85"/>
    <w:multiLevelType w:val="hybridMultilevel"/>
    <w:tmpl w:val="5220254C"/>
    <w:lvl w:ilvl="0" w:tplc="3BF80650">
      <w:start w:val="1"/>
      <w:numFmt w:val="bullet"/>
      <w:lvlText w:val=""/>
      <w:lvlJc w:val="left"/>
      <w:pPr>
        <w:tabs>
          <w:tab w:val="num" w:pos="720"/>
        </w:tabs>
        <w:ind w:left="720" w:hanging="360"/>
      </w:pPr>
      <w:rPr>
        <w:rFonts w:ascii="Symbol" w:hAnsi="Symbol" w:cs="OpenSymbol"/>
        <w:lang w:val="fr-FR"/>
      </w:rPr>
    </w:lvl>
    <w:lvl w:ilvl="1" w:tplc="7BD28CAA">
      <w:start w:val="1"/>
      <w:numFmt w:val="bullet"/>
      <w:lvlText w:val="◦"/>
      <w:lvlJc w:val="left"/>
      <w:pPr>
        <w:tabs>
          <w:tab w:val="num" w:pos="1080"/>
        </w:tabs>
        <w:ind w:left="1080" w:hanging="360"/>
      </w:pPr>
      <w:rPr>
        <w:rFonts w:ascii="OpenSymbol" w:hAnsi="OpenSymbol" w:cs="OpenSymbol"/>
      </w:rPr>
    </w:lvl>
    <w:lvl w:ilvl="2" w:tplc="B83A0896">
      <w:start w:val="1"/>
      <w:numFmt w:val="bullet"/>
      <w:lvlText w:val="▪"/>
      <w:lvlJc w:val="left"/>
      <w:pPr>
        <w:tabs>
          <w:tab w:val="num" w:pos="1440"/>
        </w:tabs>
        <w:ind w:left="1440" w:hanging="360"/>
      </w:pPr>
      <w:rPr>
        <w:rFonts w:ascii="OpenSymbol" w:hAnsi="OpenSymbol" w:cs="OpenSymbol"/>
      </w:rPr>
    </w:lvl>
    <w:lvl w:ilvl="3" w:tplc="C18CCBA8">
      <w:start w:val="1"/>
      <w:numFmt w:val="bullet"/>
      <w:lvlText w:val=""/>
      <w:lvlJc w:val="left"/>
      <w:pPr>
        <w:tabs>
          <w:tab w:val="num" w:pos="1800"/>
        </w:tabs>
        <w:ind w:left="1800" w:hanging="360"/>
      </w:pPr>
      <w:rPr>
        <w:rFonts w:ascii="Symbol" w:hAnsi="Symbol" w:cs="OpenSymbol"/>
        <w:lang w:val="fr-FR"/>
      </w:rPr>
    </w:lvl>
    <w:lvl w:ilvl="4" w:tplc="8B104814">
      <w:start w:val="1"/>
      <w:numFmt w:val="bullet"/>
      <w:lvlText w:val="◦"/>
      <w:lvlJc w:val="left"/>
      <w:pPr>
        <w:tabs>
          <w:tab w:val="num" w:pos="2160"/>
        </w:tabs>
        <w:ind w:left="2160" w:hanging="360"/>
      </w:pPr>
      <w:rPr>
        <w:rFonts w:ascii="OpenSymbol" w:hAnsi="OpenSymbol" w:cs="OpenSymbol"/>
      </w:rPr>
    </w:lvl>
    <w:lvl w:ilvl="5" w:tplc="97308C0C">
      <w:start w:val="1"/>
      <w:numFmt w:val="bullet"/>
      <w:lvlText w:val="▪"/>
      <w:lvlJc w:val="left"/>
      <w:pPr>
        <w:tabs>
          <w:tab w:val="num" w:pos="2520"/>
        </w:tabs>
        <w:ind w:left="2520" w:hanging="360"/>
      </w:pPr>
      <w:rPr>
        <w:rFonts w:ascii="OpenSymbol" w:hAnsi="OpenSymbol" w:cs="OpenSymbol"/>
      </w:rPr>
    </w:lvl>
    <w:lvl w:ilvl="6" w:tplc="0DDC362A">
      <w:start w:val="1"/>
      <w:numFmt w:val="bullet"/>
      <w:lvlText w:val=""/>
      <w:lvlJc w:val="left"/>
      <w:pPr>
        <w:tabs>
          <w:tab w:val="num" w:pos="2880"/>
        </w:tabs>
        <w:ind w:left="2880" w:hanging="360"/>
      </w:pPr>
      <w:rPr>
        <w:rFonts w:ascii="Symbol" w:hAnsi="Symbol" w:cs="OpenSymbol"/>
        <w:lang w:val="fr-FR"/>
      </w:rPr>
    </w:lvl>
    <w:lvl w:ilvl="7" w:tplc="568248AC">
      <w:start w:val="1"/>
      <w:numFmt w:val="bullet"/>
      <w:lvlText w:val="◦"/>
      <w:lvlJc w:val="left"/>
      <w:pPr>
        <w:tabs>
          <w:tab w:val="num" w:pos="3240"/>
        </w:tabs>
        <w:ind w:left="3240" w:hanging="360"/>
      </w:pPr>
      <w:rPr>
        <w:rFonts w:ascii="OpenSymbol" w:hAnsi="OpenSymbol" w:cs="OpenSymbol"/>
      </w:rPr>
    </w:lvl>
    <w:lvl w:ilvl="8" w:tplc="754A2944">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4D532810"/>
    <w:multiLevelType w:val="hybridMultilevel"/>
    <w:tmpl w:val="5ECE6A42"/>
    <w:lvl w:ilvl="0" w:tplc="05D4193C">
      <w:start w:val="1"/>
      <w:numFmt w:val="bullet"/>
      <w:lvlText w:val=""/>
      <w:lvlJc w:val="left"/>
      <w:pPr>
        <w:tabs>
          <w:tab w:val="num" w:pos="720"/>
        </w:tabs>
        <w:ind w:left="720" w:hanging="360"/>
      </w:pPr>
      <w:rPr>
        <w:rFonts w:ascii="Symbol" w:hAnsi="Symbol" w:hint="default"/>
        <w:color w:val="0000FF"/>
      </w:rPr>
    </w:lvl>
    <w:lvl w:ilvl="1" w:tplc="99DC2BE0">
      <w:start w:val="1"/>
      <w:numFmt w:val="bullet"/>
      <w:lvlText w:val="◦"/>
      <w:lvlJc w:val="left"/>
      <w:pPr>
        <w:tabs>
          <w:tab w:val="num" w:pos="1080"/>
        </w:tabs>
        <w:ind w:left="1080" w:hanging="360"/>
      </w:pPr>
      <w:rPr>
        <w:rFonts w:ascii="OpenSymbol" w:hAnsi="OpenSymbol" w:cs="OpenSymbol" w:hint="default"/>
      </w:rPr>
    </w:lvl>
    <w:lvl w:ilvl="2" w:tplc="A806932E">
      <w:start w:val="1"/>
      <w:numFmt w:val="bullet"/>
      <w:lvlText w:val="▪"/>
      <w:lvlJc w:val="left"/>
      <w:pPr>
        <w:tabs>
          <w:tab w:val="num" w:pos="1440"/>
        </w:tabs>
        <w:ind w:left="1440" w:hanging="360"/>
      </w:pPr>
      <w:rPr>
        <w:rFonts w:ascii="OpenSymbol" w:hAnsi="OpenSymbol" w:cs="OpenSymbol" w:hint="default"/>
      </w:rPr>
    </w:lvl>
    <w:lvl w:ilvl="3" w:tplc="ECA048C8">
      <w:start w:val="1"/>
      <w:numFmt w:val="bullet"/>
      <w:lvlText w:val=""/>
      <w:lvlJc w:val="left"/>
      <w:pPr>
        <w:tabs>
          <w:tab w:val="num" w:pos="1800"/>
        </w:tabs>
        <w:ind w:left="1800" w:hanging="360"/>
      </w:pPr>
      <w:rPr>
        <w:rFonts w:ascii="Symbol" w:hAnsi="Symbol" w:cs="OpenSymbol" w:hint="default"/>
      </w:rPr>
    </w:lvl>
    <w:lvl w:ilvl="4" w:tplc="97CACC22">
      <w:start w:val="1"/>
      <w:numFmt w:val="bullet"/>
      <w:lvlText w:val="◦"/>
      <w:lvlJc w:val="left"/>
      <w:pPr>
        <w:tabs>
          <w:tab w:val="num" w:pos="2160"/>
        </w:tabs>
        <w:ind w:left="2160" w:hanging="360"/>
      </w:pPr>
      <w:rPr>
        <w:rFonts w:ascii="OpenSymbol" w:hAnsi="OpenSymbol" w:cs="OpenSymbol" w:hint="default"/>
      </w:rPr>
    </w:lvl>
    <w:lvl w:ilvl="5" w:tplc="DFEAC378">
      <w:start w:val="1"/>
      <w:numFmt w:val="bullet"/>
      <w:lvlText w:val="▪"/>
      <w:lvlJc w:val="left"/>
      <w:pPr>
        <w:tabs>
          <w:tab w:val="num" w:pos="2520"/>
        </w:tabs>
        <w:ind w:left="2520" w:hanging="360"/>
      </w:pPr>
      <w:rPr>
        <w:rFonts w:ascii="OpenSymbol" w:hAnsi="OpenSymbol" w:cs="OpenSymbol" w:hint="default"/>
      </w:rPr>
    </w:lvl>
    <w:lvl w:ilvl="6" w:tplc="58B826BE">
      <w:start w:val="1"/>
      <w:numFmt w:val="bullet"/>
      <w:lvlText w:val=""/>
      <w:lvlJc w:val="left"/>
      <w:pPr>
        <w:tabs>
          <w:tab w:val="num" w:pos="2880"/>
        </w:tabs>
        <w:ind w:left="2880" w:hanging="360"/>
      </w:pPr>
      <w:rPr>
        <w:rFonts w:ascii="Symbol" w:hAnsi="Symbol" w:cs="OpenSymbol" w:hint="default"/>
      </w:rPr>
    </w:lvl>
    <w:lvl w:ilvl="7" w:tplc="C638CB88">
      <w:start w:val="1"/>
      <w:numFmt w:val="bullet"/>
      <w:lvlText w:val="◦"/>
      <w:lvlJc w:val="left"/>
      <w:pPr>
        <w:tabs>
          <w:tab w:val="num" w:pos="3240"/>
        </w:tabs>
        <w:ind w:left="3240" w:hanging="360"/>
      </w:pPr>
      <w:rPr>
        <w:rFonts w:ascii="OpenSymbol" w:hAnsi="OpenSymbol" w:cs="OpenSymbol" w:hint="default"/>
      </w:rPr>
    </w:lvl>
    <w:lvl w:ilvl="8" w:tplc="C5167CD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4E4573A0"/>
    <w:multiLevelType w:val="hybridMultilevel"/>
    <w:tmpl w:val="07BC05A8"/>
    <w:lvl w:ilvl="0" w:tplc="7F3CA062">
      <w:start w:val="1"/>
      <w:numFmt w:val="bullet"/>
      <w:lvlText w:val=""/>
      <w:lvlJc w:val="left"/>
      <w:pPr>
        <w:ind w:left="720" w:hanging="360"/>
      </w:pPr>
      <w:rPr>
        <w:rFonts w:ascii="Symbol" w:hAnsi="Symbol" w:hint="default"/>
      </w:rPr>
    </w:lvl>
    <w:lvl w:ilvl="1" w:tplc="46489788">
      <w:start w:val="1"/>
      <w:numFmt w:val="bullet"/>
      <w:lvlText w:val="o"/>
      <w:lvlJc w:val="left"/>
      <w:pPr>
        <w:ind w:left="1440" w:hanging="360"/>
      </w:pPr>
      <w:rPr>
        <w:rFonts w:ascii="Courier New" w:hAnsi="Courier New" w:cs="Courier New" w:hint="default"/>
      </w:rPr>
    </w:lvl>
    <w:lvl w:ilvl="2" w:tplc="B440AA38">
      <w:start w:val="1"/>
      <w:numFmt w:val="bullet"/>
      <w:lvlText w:val=""/>
      <w:lvlJc w:val="left"/>
      <w:pPr>
        <w:ind w:left="2160" w:hanging="360"/>
      </w:pPr>
      <w:rPr>
        <w:rFonts w:ascii="Wingdings" w:hAnsi="Wingdings" w:hint="default"/>
      </w:rPr>
    </w:lvl>
    <w:lvl w:ilvl="3" w:tplc="DA800BDE">
      <w:start w:val="1"/>
      <w:numFmt w:val="bullet"/>
      <w:lvlText w:val=""/>
      <w:lvlJc w:val="left"/>
      <w:pPr>
        <w:ind w:left="2880" w:hanging="360"/>
      </w:pPr>
      <w:rPr>
        <w:rFonts w:ascii="Symbol" w:hAnsi="Symbol" w:hint="default"/>
      </w:rPr>
    </w:lvl>
    <w:lvl w:ilvl="4" w:tplc="B66271B8">
      <w:start w:val="1"/>
      <w:numFmt w:val="bullet"/>
      <w:lvlText w:val="o"/>
      <w:lvlJc w:val="left"/>
      <w:pPr>
        <w:ind w:left="3600" w:hanging="360"/>
      </w:pPr>
      <w:rPr>
        <w:rFonts w:ascii="Courier New" w:hAnsi="Courier New" w:cs="Courier New" w:hint="default"/>
      </w:rPr>
    </w:lvl>
    <w:lvl w:ilvl="5" w:tplc="311C463A">
      <w:start w:val="1"/>
      <w:numFmt w:val="bullet"/>
      <w:lvlText w:val=""/>
      <w:lvlJc w:val="left"/>
      <w:pPr>
        <w:ind w:left="4320" w:hanging="360"/>
      </w:pPr>
      <w:rPr>
        <w:rFonts w:ascii="Wingdings" w:hAnsi="Wingdings" w:hint="default"/>
      </w:rPr>
    </w:lvl>
    <w:lvl w:ilvl="6" w:tplc="95C632F6">
      <w:start w:val="1"/>
      <w:numFmt w:val="bullet"/>
      <w:lvlText w:val=""/>
      <w:lvlJc w:val="left"/>
      <w:pPr>
        <w:ind w:left="5040" w:hanging="360"/>
      </w:pPr>
      <w:rPr>
        <w:rFonts w:ascii="Symbol" w:hAnsi="Symbol" w:hint="default"/>
      </w:rPr>
    </w:lvl>
    <w:lvl w:ilvl="7" w:tplc="52E6B310">
      <w:start w:val="1"/>
      <w:numFmt w:val="bullet"/>
      <w:lvlText w:val="o"/>
      <w:lvlJc w:val="left"/>
      <w:pPr>
        <w:ind w:left="5760" w:hanging="360"/>
      </w:pPr>
      <w:rPr>
        <w:rFonts w:ascii="Courier New" w:hAnsi="Courier New" w:cs="Courier New" w:hint="default"/>
      </w:rPr>
    </w:lvl>
    <w:lvl w:ilvl="8" w:tplc="1F4AC756">
      <w:start w:val="1"/>
      <w:numFmt w:val="bullet"/>
      <w:lvlText w:val=""/>
      <w:lvlJc w:val="left"/>
      <w:pPr>
        <w:ind w:left="6480" w:hanging="360"/>
      </w:pPr>
      <w:rPr>
        <w:rFonts w:ascii="Wingdings" w:hAnsi="Wingdings" w:hint="default"/>
      </w:rPr>
    </w:lvl>
  </w:abstractNum>
  <w:abstractNum w:abstractNumId="12" w15:restartNumberingAfterBreak="0">
    <w:nsid w:val="4F2B57F2"/>
    <w:multiLevelType w:val="hybridMultilevel"/>
    <w:tmpl w:val="6BB0BE98"/>
    <w:lvl w:ilvl="0" w:tplc="83E425EE">
      <w:start w:val="1"/>
      <w:numFmt w:val="bullet"/>
      <w:lvlText w:val=""/>
      <w:lvlJc w:val="left"/>
      <w:pPr>
        <w:ind w:left="720" w:hanging="360"/>
      </w:pPr>
      <w:rPr>
        <w:rFonts w:ascii="Wingdings 2" w:hAnsi="Wingdings 2" w:hint="default"/>
      </w:rPr>
    </w:lvl>
    <w:lvl w:ilvl="1" w:tplc="A7B8B82A">
      <w:start w:val="1"/>
      <w:numFmt w:val="bullet"/>
      <w:lvlText w:val="o"/>
      <w:lvlJc w:val="left"/>
      <w:pPr>
        <w:ind w:left="1440" w:hanging="360"/>
      </w:pPr>
      <w:rPr>
        <w:rFonts w:ascii="Courier New" w:hAnsi="Courier New" w:cs="Courier New" w:hint="default"/>
      </w:rPr>
    </w:lvl>
    <w:lvl w:ilvl="2" w:tplc="96DE68FC">
      <w:start w:val="1"/>
      <w:numFmt w:val="bullet"/>
      <w:lvlText w:val=""/>
      <w:lvlJc w:val="left"/>
      <w:pPr>
        <w:ind w:left="2160" w:hanging="360"/>
      </w:pPr>
      <w:rPr>
        <w:rFonts w:ascii="Wingdings" w:hAnsi="Wingdings" w:hint="default"/>
      </w:rPr>
    </w:lvl>
    <w:lvl w:ilvl="3" w:tplc="1444CFAC">
      <w:start w:val="1"/>
      <w:numFmt w:val="bullet"/>
      <w:lvlText w:val=""/>
      <w:lvlJc w:val="left"/>
      <w:pPr>
        <w:ind w:left="2880" w:hanging="360"/>
      </w:pPr>
      <w:rPr>
        <w:rFonts w:ascii="Symbol" w:hAnsi="Symbol" w:hint="default"/>
      </w:rPr>
    </w:lvl>
    <w:lvl w:ilvl="4" w:tplc="7352A62E">
      <w:start w:val="1"/>
      <w:numFmt w:val="bullet"/>
      <w:lvlText w:val="o"/>
      <w:lvlJc w:val="left"/>
      <w:pPr>
        <w:ind w:left="3600" w:hanging="360"/>
      </w:pPr>
      <w:rPr>
        <w:rFonts w:ascii="Courier New" w:hAnsi="Courier New" w:cs="Courier New" w:hint="default"/>
      </w:rPr>
    </w:lvl>
    <w:lvl w:ilvl="5" w:tplc="CF988D34">
      <w:start w:val="1"/>
      <w:numFmt w:val="bullet"/>
      <w:lvlText w:val=""/>
      <w:lvlJc w:val="left"/>
      <w:pPr>
        <w:ind w:left="4320" w:hanging="360"/>
      </w:pPr>
      <w:rPr>
        <w:rFonts w:ascii="Wingdings" w:hAnsi="Wingdings" w:hint="default"/>
      </w:rPr>
    </w:lvl>
    <w:lvl w:ilvl="6" w:tplc="9FF069F8">
      <w:start w:val="1"/>
      <w:numFmt w:val="bullet"/>
      <w:lvlText w:val=""/>
      <w:lvlJc w:val="left"/>
      <w:pPr>
        <w:ind w:left="5040" w:hanging="360"/>
      </w:pPr>
      <w:rPr>
        <w:rFonts w:ascii="Symbol" w:hAnsi="Symbol" w:hint="default"/>
      </w:rPr>
    </w:lvl>
    <w:lvl w:ilvl="7" w:tplc="DA8CE4A8">
      <w:start w:val="1"/>
      <w:numFmt w:val="bullet"/>
      <w:lvlText w:val="o"/>
      <w:lvlJc w:val="left"/>
      <w:pPr>
        <w:ind w:left="5760" w:hanging="360"/>
      </w:pPr>
      <w:rPr>
        <w:rFonts w:ascii="Courier New" w:hAnsi="Courier New" w:cs="Courier New" w:hint="default"/>
      </w:rPr>
    </w:lvl>
    <w:lvl w:ilvl="8" w:tplc="B94413B0">
      <w:start w:val="1"/>
      <w:numFmt w:val="bullet"/>
      <w:lvlText w:val=""/>
      <w:lvlJc w:val="left"/>
      <w:pPr>
        <w:ind w:left="6480" w:hanging="360"/>
      </w:pPr>
      <w:rPr>
        <w:rFonts w:ascii="Wingdings" w:hAnsi="Wingdings" w:hint="default"/>
      </w:rPr>
    </w:lvl>
  </w:abstractNum>
  <w:abstractNum w:abstractNumId="13" w15:restartNumberingAfterBreak="0">
    <w:nsid w:val="51625E9B"/>
    <w:multiLevelType w:val="hybridMultilevel"/>
    <w:tmpl w:val="393CFB66"/>
    <w:lvl w:ilvl="0" w:tplc="1D34AD1C">
      <w:start w:val="1"/>
      <w:numFmt w:val="bullet"/>
      <w:lvlText w:val=""/>
      <w:lvlJc w:val="left"/>
      <w:pPr>
        <w:ind w:left="720" w:hanging="360"/>
      </w:pPr>
      <w:rPr>
        <w:rFonts w:ascii="Symbol" w:hAnsi="Symbol" w:hint="default"/>
      </w:rPr>
    </w:lvl>
    <w:lvl w:ilvl="1" w:tplc="BFEC6360">
      <w:start w:val="1"/>
      <w:numFmt w:val="bullet"/>
      <w:lvlText w:val="o"/>
      <w:lvlJc w:val="left"/>
      <w:pPr>
        <w:ind w:left="1440" w:hanging="360"/>
      </w:pPr>
      <w:rPr>
        <w:rFonts w:ascii="Courier New" w:hAnsi="Courier New" w:cs="Courier New" w:hint="default"/>
      </w:rPr>
    </w:lvl>
    <w:lvl w:ilvl="2" w:tplc="C49C11CE">
      <w:start w:val="1"/>
      <w:numFmt w:val="bullet"/>
      <w:lvlText w:val=""/>
      <w:lvlJc w:val="left"/>
      <w:pPr>
        <w:ind w:left="2160" w:hanging="360"/>
      </w:pPr>
      <w:rPr>
        <w:rFonts w:ascii="Wingdings" w:hAnsi="Wingdings" w:hint="default"/>
      </w:rPr>
    </w:lvl>
    <w:lvl w:ilvl="3" w:tplc="5D84000E">
      <w:start w:val="1"/>
      <w:numFmt w:val="bullet"/>
      <w:lvlText w:val=""/>
      <w:lvlJc w:val="left"/>
      <w:pPr>
        <w:ind w:left="2880" w:hanging="360"/>
      </w:pPr>
      <w:rPr>
        <w:rFonts w:ascii="Symbol" w:hAnsi="Symbol" w:hint="default"/>
      </w:rPr>
    </w:lvl>
    <w:lvl w:ilvl="4" w:tplc="84483224">
      <w:start w:val="1"/>
      <w:numFmt w:val="bullet"/>
      <w:lvlText w:val="o"/>
      <w:lvlJc w:val="left"/>
      <w:pPr>
        <w:ind w:left="3600" w:hanging="360"/>
      </w:pPr>
      <w:rPr>
        <w:rFonts w:ascii="Courier New" w:hAnsi="Courier New" w:cs="Courier New" w:hint="default"/>
      </w:rPr>
    </w:lvl>
    <w:lvl w:ilvl="5" w:tplc="D6F06A76">
      <w:start w:val="1"/>
      <w:numFmt w:val="bullet"/>
      <w:lvlText w:val=""/>
      <w:lvlJc w:val="left"/>
      <w:pPr>
        <w:ind w:left="4320" w:hanging="360"/>
      </w:pPr>
      <w:rPr>
        <w:rFonts w:ascii="Wingdings" w:hAnsi="Wingdings" w:hint="default"/>
      </w:rPr>
    </w:lvl>
    <w:lvl w:ilvl="6" w:tplc="88B29F5A">
      <w:start w:val="1"/>
      <w:numFmt w:val="bullet"/>
      <w:lvlText w:val=""/>
      <w:lvlJc w:val="left"/>
      <w:pPr>
        <w:ind w:left="5040" w:hanging="360"/>
      </w:pPr>
      <w:rPr>
        <w:rFonts w:ascii="Symbol" w:hAnsi="Symbol" w:hint="default"/>
      </w:rPr>
    </w:lvl>
    <w:lvl w:ilvl="7" w:tplc="C9462C44">
      <w:start w:val="1"/>
      <w:numFmt w:val="bullet"/>
      <w:lvlText w:val="o"/>
      <w:lvlJc w:val="left"/>
      <w:pPr>
        <w:ind w:left="5760" w:hanging="360"/>
      </w:pPr>
      <w:rPr>
        <w:rFonts w:ascii="Courier New" w:hAnsi="Courier New" w:cs="Courier New" w:hint="default"/>
      </w:rPr>
    </w:lvl>
    <w:lvl w:ilvl="8" w:tplc="AF780754">
      <w:start w:val="1"/>
      <w:numFmt w:val="bullet"/>
      <w:lvlText w:val=""/>
      <w:lvlJc w:val="left"/>
      <w:pPr>
        <w:ind w:left="6480" w:hanging="360"/>
      </w:pPr>
      <w:rPr>
        <w:rFonts w:ascii="Wingdings" w:hAnsi="Wingdings" w:hint="default"/>
      </w:rPr>
    </w:lvl>
  </w:abstractNum>
  <w:abstractNum w:abstractNumId="14" w15:restartNumberingAfterBreak="0">
    <w:nsid w:val="59612B0A"/>
    <w:multiLevelType w:val="hybridMultilevel"/>
    <w:tmpl w:val="B178BD2C"/>
    <w:lvl w:ilvl="0" w:tplc="D88E5666">
      <w:start w:val="1"/>
      <w:numFmt w:val="bullet"/>
      <w:lvlText w:val=""/>
      <w:lvlJc w:val="left"/>
      <w:pPr>
        <w:ind w:left="984" w:hanging="360"/>
      </w:pPr>
      <w:rPr>
        <w:rFonts w:ascii="Wingdings 2" w:hAnsi="Wingdings 2" w:hint="default"/>
      </w:rPr>
    </w:lvl>
    <w:lvl w:ilvl="1" w:tplc="F086FFF8">
      <w:start w:val="1"/>
      <w:numFmt w:val="bullet"/>
      <w:lvlText w:val="o"/>
      <w:lvlJc w:val="left"/>
      <w:pPr>
        <w:ind w:left="1704" w:hanging="360"/>
      </w:pPr>
      <w:rPr>
        <w:rFonts w:ascii="Courier New" w:hAnsi="Courier New" w:cs="Courier New" w:hint="default"/>
      </w:rPr>
    </w:lvl>
    <w:lvl w:ilvl="2" w:tplc="856AB976">
      <w:start w:val="1"/>
      <w:numFmt w:val="bullet"/>
      <w:lvlText w:val=""/>
      <w:lvlJc w:val="left"/>
      <w:pPr>
        <w:ind w:left="2424" w:hanging="360"/>
      </w:pPr>
      <w:rPr>
        <w:rFonts w:ascii="Wingdings" w:hAnsi="Wingdings" w:hint="default"/>
      </w:rPr>
    </w:lvl>
    <w:lvl w:ilvl="3" w:tplc="61127B32">
      <w:start w:val="1"/>
      <w:numFmt w:val="bullet"/>
      <w:lvlText w:val=""/>
      <w:lvlJc w:val="left"/>
      <w:pPr>
        <w:ind w:left="3144" w:hanging="360"/>
      </w:pPr>
      <w:rPr>
        <w:rFonts w:ascii="Symbol" w:hAnsi="Symbol" w:hint="default"/>
      </w:rPr>
    </w:lvl>
    <w:lvl w:ilvl="4" w:tplc="8BEAF21E">
      <w:start w:val="1"/>
      <w:numFmt w:val="bullet"/>
      <w:lvlText w:val="o"/>
      <w:lvlJc w:val="left"/>
      <w:pPr>
        <w:ind w:left="3864" w:hanging="360"/>
      </w:pPr>
      <w:rPr>
        <w:rFonts w:ascii="Courier New" w:hAnsi="Courier New" w:cs="Courier New" w:hint="default"/>
      </w:rPr>
    </w:lvl>
    <w:lvl w:ilvl="5" w:tplc="F6C694EE">
      <w:start w:val="1"/>
      <w:numFmt w:val="bullet"/>
      <w:lvlText w:val=""/>
      <w:lvlJc w:val="left"/>
      <w:pPr>
        <w:ind w:left="4584" w:hanging="360"/>
      </w:pPr>
      <w:rPr>
        <w:rFonts w:ascii="Wingdings" w:hAnsi="Wingdings" w:hint="default"/>
      </w:rPr>
    </w:lvl>
    <w:lvl w:ilvl="6" w:tplc="DFB836AC">
      <w:start w:val="1"/>
      <w:numFmt w:val="bullet"/>
      <w:lvlText w:val=""/>
      <w:lvlJc w:val="left"/>
      <w:pPr>
        <w:ind w:left="5304" w:hanging="360"/>
      </w:pPr>
      <w:rPr>
        <w:rFonts w:ascii="Symbol" w:hAnsi="Symbol" w:hint="default"/>
      </w:rPr>
    </w:lvl>
    <w:lvl w:ilvl="7" w:tplc="E56881D8">
      <w:start w:val="1"/>
      <w:numFmt w:val="bullet"/>
      <w:lvlText w:val="o"/>
      <w:lvlJc w:val="left"/>
      <w:pPr>
        <w:ind w:left="6024" w:hanging="360"/>
      </w:pPr>
      <w:rPr>
        <w:rFonts w:ascii="Courier New" w:hAnsi="Courier New" w:cs="Courier New" w:hint="default"/>
      </w:rPr>
    </w:lvl>
    <w:lvl w:ilvl="8" w:tplc="D2963B2A">
      <w:start w:val="1"/>
      <w:numFmt w:val="bullet"/>
      <w:lvlText w:val=""/>
      <w:lvlJc w:val="left"/>
      <w:pPr>
        <w:ind w:left="6744" w:hanging="360"/>
      </w:pPr>
      <w:rPr>
        <w:rFonts w:ascii="Wingdings" w:hAnsi="Wingdings" w:hint="default"/>
      </w:rPr>
    </w:lvl>
  </w:abstractNum>
  <w:abstractNum w:abstractNumId="15" w15:restartNumberingAfterBreak="0">
    <w:nsid w:val="65594781"/>
    <w:multiLevelType w:val="hybridMultilevel"/>
    <w:tmpl w:val="A98C0E16"/>
    <w:lvl w:ilvl="0" w:tplc="CD863762">
      <w:start w:val="1"/>
      <w:numFmt w:val="bullet"/>
      <w:lvlText w:val=""/>
      <w:lvlJc w:val="left"/>
      <w:pPr>
        <w:ind w:left="720" w:hanging="360"/>
      </w:pPr>
      <w:rPr>
        <w:rFonts w:ascii="Symbol" w:hAnsi="Symbol" w:hint="default"/>
      </w:rPr>
    </w:lvl>
    <w:lvl w:ilvl="1" w:tplc="0B4E26C8">
      <w:start w:val="1"/>
      <w:numFmt w:val="bullet"/>
      <w:lvlText w:val="o"/>
      <w:lvlJc w:val="left"/>
      <w:pPr>
        <w:ind w:left="1440" w:hanging="360"/>
      </w:pPr>
      <w:rPr>
        <w:rFonts w:ascii="Courier New" w:hAnsi="Courier New" w:cs="Courier New" w:hint="default"/>
      </w:rPr>
    </w:lvl>
    <w:lvl w:ilvl="2" w:tplc="2FCE60AE">
      <w:start w:val="1"/>
      <w:numFmt w:val="bullet"/>
      <w:lvlText w:val=""/>
      <w:lvlJc w:val="left"/>
      <w:pPr>
        <w:ind w:left="2160" w:hanging="360"/>
      </w:pPr>
      <w:rPr>
        <w:rFonts w:ascii="Wingdings" w:hAnsi="Wingdings" w:hint="default"/>
      </w:rPr>
    </w:lvl>
    <w:lvl w:ilvl="3" w:tplc="674C3004">
      <w:start w:val="1"/>
      <w:numFmt w:val="bullet"/>
      <w:lvlText w:val=""/>
      <w:lvlJc w:val="left"/>
      <w:pPr>
        <w:ind w:left="2880" w:hanging="360"/>
      </w:pPr>
      <w:rPr>
        <w:rFonts w:ascii="Symbol" w:hAnsi="Symbol" w:hint="default"/>
      </w:rPr>
    </w:lvl>
    <w:lvl w:ilvl="4" w:tplc="635E7270">
      <w:start w:val="1"/>
      <w:numFmt w:val="bullet"/>
      <w:lvlText w:val="o"/>
      <w:lvlJc w:val="left"/>
      <w:pPr>
        <w:ind w:left="3600" w:hanging="360"/>
      </w:pPr>
      <w:rPr>
        <w:rFonts w:ascii="Courier New" w:hAnsi="Courier New" w:cs="Courier New" w:hint="default"/>
      </w:rPr>
    </w:lvl>
    <w:lvl w:ilvl="5" w:tplc="C5E69F0C">
      <w:start w:val="1"/>
      <w:numFmt w:val="bullet"/>
      <w:lvlText w:val=""/>
      <w:lvlJc w:val="left"/>
      <w:pPr>
        <w:ind w:left="4320" w:hanging="360"/>
      </w:pPr>
      <w:rPr>
        <w:rFonts w:ascii="Wingdings" w:hAnsi="Wingdings" w:hint="default"/>
      </w:rPr>
    </w:lvl>
    <w:lvl w:ilvl="6" w:tplc="316C4D7E">
      <w:start w:val="1"/>
      <w:numFmt w:val="bullet"/>
      <w:lvlText w:val=""/>
      <w:lvlJc w:val="left"/>
      <w:pPr>
        <w:ind w:left="5040" w:hanging="360"/>
      </w:pPr>
      <w:rPr>
        <w:rFonts w:ascii="Symbol" w:hAnsi="Symbol" w:hint="default"/>
      </w:rPr>
    </w:lvl>
    <w:lvl w:ilvl="7" w:tplc="3EBAB082">
      <w:start w:val="1"/>
      <w:numFmt w:val="bullet"/>
      <w:lvlText w:val="o"/>
      <w:lvlJc w:val="left"/>
      <w:pPr>
        <w:ind w:left="5760" w:hanging="360"/>
      </w:pPr>
      <w:rPr>
        <w:rFonts w:ascii="Courier New" w:hAnsi="Courier New" w:cs="Courier New" w:hint="default"/>
      </w:rPr>
    </w:lvl>
    <w:lvl w:ilvl="8" w:tplc="F9BE8F18">
      <w:start w:val="1"/>
      <w:numFmt w:val="bullet"/>
      <w:lvlText w:val=""/>
      <w:lvlJc w:val="left"/>
      <w:pPr>
        <w:ind w:left="6480" w:hanging="360"/>
      </w:pPr>
      <w:rPr>
        <w:rFonts w:ascii="Wingdings" w:hAnsi="Wingdings" w:hint="default"/>
      </w:rPr>
    </w:lvl>
  </w:abstractNum>
  <w:abstractNum w:abstractNumId="16" w15:restartNumberingAfterBreak="0">
    <w:nsid w:val="67BB44E6"/>
    <w:multiLevelType w:val="multilevel"/>
    <w:tmpl w:val="4D007936"/>
    <w:lvl w:ilvl="0">
      <w:start w:val="1"/>
      <w:numFmt w:val="upperLetter"/>
      <w:pStyle w:val="Titre1"/>
      <w:lvlText w:val="Deel %1."/>
      <w:lvlJc w:val="left"/>
      <w:pPr>
        <w:tabs>
          <w:tab w:val="num" w:pos="432"/>
        </w:tabs>
        <w:ind w:left="0" w:firstLine="284"/>
      </w:pPr>
      <w:rPr>
        <w:rFonts w:hint="default"/>
        <w:b/>
        <w:bCs/>
      </w:rPr>
    </w:lvl>
    <w:lvl w:ilvl="1">
      <w:start w:val="1"/>
      <w:numFmt w:val="decimal"/>
      <w:pStyle w:val="Titre2"/>
      <w:lvlText w:val=" %1.%2."/>
      <w:lvlJc w:val="left"/>
      <w:pPr>
        <w:tabs>
          <w:tab w:val="num" w:pos="1001"/>
        </w:tabs>
        <w:ind w:left="578" w:hanging="578"/>
      </w:pPr>
      <w:rPr>
        <w:rFonts w:ascii="Arial" w:hAnsi="Arial" w:cs="Arial" w:hint="default"/>
        <w:b/>
        <w:bCs/>
        <w:color w:val="0000FF"/>
        <w:sz w:val="20"/>
      </w:rPr>
    </w:lvl>
    <w:lvl w:ilvl="2">
      <w:start w:val="1"/>
      <w:numFmt w:val="decimal"/>
      <w:lvlText w:val="%1.%2.%3"/>
      <w:lvlJc w:val="left"/>
      <w:pPr>
        <w:tabs>
          <w:tab w:val="num" w:pos="1570"/>
        </w:tabs>
        <w:ind w:left="862" w:hanging="578"/>
      </w:pPr>
      <w:rPr>
        <w:rFonts w:ascii="Arial" w:hAnsi="Arial" w:hint="default"/>
        <w:b/>
        <w:bCs/>
        <w:sz w:val="20"/>
      </w:rPr>
    </w:lvl>
    <w:lvl w:ilvl="3">
      <w:start w:val="1"/>
      <w:numFmt w:val="decimal"/>
      <w:lvlText w:val="A.2.8.%4"/>
      <w:lvlJc w:val="left"/>
      <w:pPr>
        <w:tabs>
          <w:tab w:val="num" w:pos="1276"/>
        </w:tabs>
        <w:ind w:left="2138" w:hanging="862"/>
      </w:pPr>
      <w:rPr>
        <w:rFonts w:hint="default"/>
        <w:b/>
        <w:bCs/>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7" w15:restartNumberingAfterBreak="0">
    <w:nsid w:val="6F9A3B07"/>
    <w:multiLevelType w:val="hybridMultilevel"/>
    <w:tmpl w:val="5690342E"/>
    <w:lvl w:ilvl="0" w:tplc="4C12BC30">
      <w:start w:val="1"/>
      <w:numFmt w:val="bullet"/>
      <w:lvlText w:val=""/>
      <w:lvlJc w:val="left"/>
      <w:pPr>
        <w:ind w:left="720" w:hanging="360"/>
      </w:pPr>
      <w:rPr>
        <w:rFonts w:ascii="Symbol" w:hAnsi="Symbol" w:hint="default"/>
        <w:color w:val="0000FF"/>
      </w:rPr>
    </w:lvl>
    <w:lvl w:ilvl="1" w:tplc="FFE81F46">
      <w:start w:val="1"/>
      <w:numFmt w:val="bullet"/>
      <w:lvlText w:val="o"/>
      <w:lvlJc w:val="left"/>
      <w:pPr>
        <w:ind w:left="1440" w:hanging="360"/>
      </w:pPr>
      <w:rPr>
        <w:rFonts w:ascii="Courier New" w:hAnsi="Courier New" w:cs="Courier New" w:hint="default"/>
      </w:rPr>
    </w:lvl>
    <w:lvl w:ilvl="2" w:tplc="36B67220">
      <w:start w:val="1"/>
      <w:numFmt w:val="bullet"/>
      <w:lvlText w:val=""/>
      <w:lvlJc w:val="left"/>
      <w:pPr>
        <w:ind w:left="2160" w:hanging="360"/>
      </w:pPr>
      <w:rPr>
        <w:rFonts w:ascii="Wingdings" w:hAnsi="Wingdings" w:hint="default"/>
      </w:rPr>
    </w:lvl>
    <w:lvl w:ilvl="3" w:tplc="BEDECB06">
      <w:start w:val="1"/>
      <w:numFmt w:val="bullet"/>
      <w:lvlText w:val=""/>
      <w:lvlJc w:val="left"/>
      <w:pPr>
        <w:ind w:left="2880" w:hanging="360"/>
      </w:pPr>
      <w:rPr>
        <w:rFonts w:ascii="Symbol" w:hAnsi="Symbol" w:hint="default"/>
      </w:rPr>
    </w:lvl>
    <w:lvl w:ilvl="4" w:tplc="337EC29E">
      <w:start w:val="1"/>
      <w:numFmt w:val="bullet"/>
      <w:lvlText w:val="o"/>
      <w:lvlJc w:val="left"/>
      <w:pPr>
        <w:ind w:left="3600" w:hanging="360"/>
      </w:pPr>
      <w:rPr>
        <w:rFonts w:ascii="Courier New" w:hAnsi="Courier New" w:cs="Courier New" w:hint="default"/>
      </w:rPr>
    </w:lvl>
    <w:lvl w:ilvl="5" w:tplc="D7E8665E">
      <w:start w:val="1"/>
      <w:numFmt w:val="bullet"/>
      <w:lvlText w:val=""/>
      <w:lvlJc w:val="left"/>
      <w:pPr>
        <w:ind w:left="4320" w:hanging="360"/>
      </w:pPr>
      <w:rPr>
        <w:rFonts w:ascii="Wingdings" w:hAnsi="Wingdings" w:hint="default"/>
      </w:rPr>
    </w:lvl>
    <w:lvl w:ilvl="6" w:tplc="8BD62348">
      <w:start w:val="1"/>
      <w:numFmt w:val="bullet"/>
      <w:lvlText w:val=""/>
      <w:lvlJc w:val="left"/>
      <w:pPr>
        <w:ind w:left="5040" w:hanging="360"/>
      </w:pPr>
      <w:rPr>
        <w:rFonts w:ascii="Symbol" w:hAnsi="Symbol" w:hint="default"/>
      </w:rPr>
    </w:lvl>
    <w:lvl w:ilvl="7" w:tplc="C21423CE">
      <w:start w:val="1"/>
      <w:numFmt w:val="bullet"/>
      <w:lvlText w:val="o"/>
      <w:lvlJc w:val="left"/>
      <w:pPr>
        <w:ind w:left="5760" w:hanging="360"/>
      </w:pPr>
      <w:rPr>
        <w:rFonts w:ascii="Courier New" w:hAnsi="Courier New" w:cs="Courier New" w:hint="default"/>
      </w:rPr>
    </w:lvl>
    <w:lvl w:ilvl="8" w:tplc="04B4EE68">
      <w:start w:val="1"/>
      <w:numFmt w:val="bullet"/>
      <w:lvlText w:val=""/>
      <w:lvlJc w:val="left"/>
      <w:pPr>
        <w:ind w:left="6480" w:hanging="360"/>
      </w:pPr>
      <w:rPr>
        <w:rFonts w:ascii="Wingdings" w:hAnsi="Wingdings" w:hint="default"/>
      </w:rPr>
    </w:lvl>
  </w:abstractNum>
  <w:abstractNum w:abstractNumId="18" w15:restartNumberingAfterBreak="0">
    <w:nsid w:val="767F257A"/>
    <w:multiLevelType w:val="hybridMultilevel"/>
    <w:tmpl w:val="D278CC72"/>
    <w:lvl w:ilvl="0" w:tplc="C7D0077E">
      <w:start w:val="1"/>
      <w:numFmt w:val="bullet"/>
      <w:lvlText w:val=""/>
      <w:lvlJc w:val="left"/>
      <w:pPr>
        <w:tabs>
          <w:tab w:val="num" w:pos="5"/>
        </w:tabs>
        <w:ind w:left="5" w:hanging="360"/>
      </w:pPr>
      <w:rPr>
        <w:rFonts w:ascii="Wingdings 2" w:hAnsi="Wingdings 2" w:hint="default"/>
        <w:sz w:val="20"/>
        <w:szCs w:val="20"/>
        <w:shd w:val="clear" w:color="auto" w:fill="auto"/>
        <w:lang w:val="fr-FR"/>
      </w:rPr>
    </w:lvl>
    <w:lvl w:ilvl="1" w:tplc="D8ACDC9C">
      <w:start w:val="1"/>
      <w:numFmt w:val="bullet"/>
      <w:lvlText w:val="◦"/>
      <w:lvlJc w:val="left"/>
      <w:pPr>
        <w:tabs>
          <w:tab w:val="num" w:pos="365"/>
        </w:tabs>
        <w:ind w:left="365" w:hanging="360"/>
      </w:pPr>
      <w:rPr>
        <w:rFonts w:ascii="OpenSymbol" w:hAnsi="OpenSymbol" w:cs="OpenSymbol"/>
      </w:rPr>
    </w:lvl>
    <w:lvl w:ilvl="2" w:tplc="FB22E918">
      <w:start w:val="1"/>
      <w:numFmt w:val="bullet"/>
      <w:lvlText w:val="▪"/>
      <w:lvlJc w:val="left"/>
      <w:pPr>
        <w:tabs>
          <w:tab w:val="num" w:pos="725"/>
        </w:tabs>
        <w:ind w:left="725" w:hanging="360"/>
      </w:pPr>
      <w:rPr>
        <w:rFonts w:ascii="OpenSymbol" w:hAnsi="OpenSymbol" w:cs="OpenSymbol"/>
      </w:rPr>
    </w:lvl>
    <w:lvl w:ilvl="3" w:tplc="E77C3C3A">
      <w:start w:val="1"/>
      <w:numFmt w:val="bullet"/>
      <w:lvlText w:val=""/>
      <w:lvlJc w:val="left"/>
      <w:pPr>
        <w:tabs>
          <w:tab w:val="num" w:pos="1085"/>
        </w:tabs>
        <w:ind w:left="1085" w:hanging="360"/>
      </w:pPr>
      <w:rPr>
        <w:rFonts w:ascii="Symbol" w:hAnsi="Symbol" w:cs="OpenSymbol"/>
        <w:sz w:val="20"/>
        <w:szCs w:val="20"/>
        <w:shd w:val="clear" w:color="auto" w:fill="auto"/>
        <w:lang w:val="fr-FR"/>
      </w:rPr>
    </w:lvl>
    <w:lvl w:ilvl="4" w:tplc="C54C84C0">
      <w:start w:val="1"/>
      <w:numFmt w:val="bullet"/>
      <w:lvlText w:val="◦"/>
      <w:lvlJc w:val="left"/>
      <w:pPr>
        <w:tabs>
          <w:tab w:val="num" w:pos="1445"/>
        </w:tabs>
        <w:ind w:left="1445" w:hanging="360"/>
      </w:pPr>
      <w:rPr>
        <w:rFonts w:ascii="OpenSymbol" w:hAnsi="OpenSymbol" w:cs="OpenSymbol"/>
      </w:rPr>
    </w:lvl>
    <w:lvl w:ilvl="5" w:tplc="51E8AF30">
      <w:start w:val="1"/>
      <w:numFmt w:val="bullet"/>
      <w:lvlText w:val="▪"/>
      <w:lvlJc w:val="left"/>
      <w:pPr>
        <w:tabs>
          <w:tab w:val="num" w:pos="1805"/>
        </w:tabs>
        <w:ind w:left="1805" w:hanging="360"/>
      </w:pPr>
      <w:rPr>
        <w:rFonts w:ascii="OpenSymbol" w:hAnsi="OpenSymbol" w:cs="OpenSymbol"/>
      </w:rPr>
    </w:lvl>
    <w:lvl w:ilvl="6" w:tplc="36666B46">
      <w:start w:val="1"/>
      <w:numFmt w:val="bullet"/>
      <w:lvlText w:val=""/>
      <w:lvlJc w:val="left"/>
      <w:pPr>
        <w:tabs>
          <w:tab w:val="num" w:pos="2165"/>
        </w:tabs>
        <w:ind w:left="2165" w:hanging="360"/>
      </w:pPr>
      <w:rPr>
        <w:rFonts w:ascii="Symbol" w:hAnsi="Symbol" w:cs="OpenSymbol"/>
        <w:sz w:val="20"/>
        <w:szCs w:val="20"/>
        <w:shd w:val="clear" w:color="auto" w:fill="auto"/>
        <w:lang w:val="fr-FR"/>
      </w:rPr>
    </w:lvl>
    <w:lvl w:ilvl="7" w:tplc="CE52AF50">
      <w:start w:val="1"/>
      <w:numFmt w:val="bullet"/>
      <w:lvlText w:val="◦"/>
      <w:lvlJc w:val="left"/>
      <w:pPr>
        <w:tabs>
          <w:tab w:val="num" w:pos="2525"/>
        </w:tabs>
        <w:ind w:left="2525" w:hanging="360"/>
      </w:pPr>
      <w:rPr>
        <w:rFonts w:ascii="OpenSymbol" w:hAnsi="OpenSymbol" w:cs="OpenSymbol"/>
      </w:rPr>
    </w:lvl>
    <w:lvl w:ilvl="8" w:tplc="043CC2AE">
      <w:start w:val="1"/>
      <w:numFmt w:val="bullet"/>
      <w:lvlText w:val="▪"/>
      <w:lvlJc w:val="left"/>
      <w:pPr>
        <w:tabs>
          <w:tab w:val="num" w:pos="2885"/>
        </w:tabs>
        <w:ind w:left="2885" w:hanging="360"/>
      </w:pPr>
      <w:rPr>
        <w:rFonts w:ascii="OpenSymbol" w:hAnsi="OpenSymbol" w:cs="OpenSymbol"/>
      </w:rPr>
    </w:lvl>
  </w:abstractNum>
  <w:num w:numId="1">
    <w:abstractNumId w:val="16"/>
  </w:num>
  <w:num w:numId="2">
    <w:abstractNumId w:val="16"/>
  </w:num>
  <w:num w:numId="3">
    <w:abstractNumId w:val="8"/>
  </w:num>
  <w:num w:numId="4">
    <w:abstractNumId w:val="4"/>
  </w:num>
  <w:num w:numId="5">
    <w:abstractNumId w:val="1"/>
  </w:num>
  <w:num w:numId="6">
    <w:abstractNumId w:val="10"/>
  </w:num>
  <w:num w:numId="7">
    <w:abstractNumId w:val="3"/>
  </w:num>
  <w:num w:numId="8">
    <w:abstractNumId w:val="7"/>
  </w:num>
  <w:num w:numId="9">
    <w:abstractNumId w:val="0"/>
  </w:num>
  <w:num w:numId="10">
    <w:abstractNumId w:val="12"/>
  </w:num>
  <w:num w:numId="11">
    <w:abstractNumId w:val="18"/>
  </w:num>
  <w:num w:numId="12">
    <w:abstractNumId w:val="15"/>
  </w:num>
  <w:num w:numId="13">
    <w:abstractNumId w:val="2"/>
  </w:num>
  <w:num w:numId="14">
    <w:abstractNumId w:val="14"/>
  </w:num>
  <w:num w:numId="15">
    <w:abstractNumId w:val="5"/>
  </w:num>
  <w:num w:numId="16">
    <w:abstractNumId w:val="9"/>
  </w:num>
  <w:num w:numId="17">
    <w:abstractNumId w:val="11"/>
  </w:num>
  <w:num w:numId="18">
    <w:abstractNumId w:val="13"/>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D4C"/>
    <w:rsid w:val="0018412F"/>
    <w:rsid w:val="00631D4C"/>
    <w:rsid w:val="00AA5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6BB822"/>
  <w15:docId w15:val="{86A64F1D-952E-4919-BE0C-CCA4824C7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Calibri"/>
        <w:szCs w:val="22"/>
        <w:lang w:val="fr-B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2"/>
      </w:numPr>
      <w:spacing w:before="240" w:after="0"/>
      <w:jc w:val="center"/>
      <w:outlineLvl w:val="0"/>
    </w:pPr>
    <w:rPr>
      <w:rFonts w:ascii="Arial Black" w:eastAsia="Calibri Light" w:hAnsi="Arial Black" w:cs="Calibri Light"/>
      <w:b/>
      <w:sz w:val="48"/>
      <w:szCs w:val="32"/>
    </w:rPr>
  </w:style>
  <w:style w:type="paragraph" w:styleId="Titre2">
    <w:name w:val="heading 2"/>
    <w:basedOn w:val="Normal"/>
    <w:next w:val="Normal"/>
    <w:link w:val="Titre2Car"/>
    <w:uiPriority w:val="9"/>
    <w:unhideWhenUsed/>
    <w:qFormat/>
    <w:pPr>
      <w:keepNext/>
      <w:keepLines/>
      <w:numPr>
        <w:ilvl w:val="1"/>
        <w:numId w:val="2"/>
      </w:numPr>
      <w:spacing w:before="40" w:after="0"/>
      <w:outlineLvl w:val="1"/>
    </w:pPr>
    <w:rPr>
      <w:rFonts w:eastAsia="Calibri Light" w:cs="Calibri Light"/>
      <w:b/>
      <w:sz w:val="26"/>
      <w:szCs w:val="26"/>
    </w:rPr>
  </w:style>
  <w:style w:type="paragraph" w:styleId="Titre3">
    <w:name w:val="heading 3"/>
    <w:basedOn w:val="Normal"/>
    <w:next w:val="Normal"/>
    <w:link w:val="Titre3Car"/>
    <w:uiPriority w:val="9"/>
    <w:unhideWhenUsed/>
    <w:qFormat/>
    <w:pPr>
      <w:keepNext/>
      <w:keepLines/>
      <w:spacing w:before="40" w:after="0"/>
      <w:outlineLvl w:val="2"/>
    </w:pPr>
    <w:rPr>
      <w:rFonts w:eastAsia="Calibri Light" w:cs="Calibri Light"/>
      <w:b/>
      <w:sz w:val="24"/>
      <w:szCs w:val="24"/>
    </w:rPr>
  </w:style>
  <w:style w:type="paragraph" w:styleId="Titre4">
    <w:name w:val="heading 4"/>
    <w:basedOn w:val="Normal"/>
    <w:next w:val="Normal"/>
    <w:link w:val="Titre4Car"/>
    <w:uiPriority w:val="9"/>
    <w:unhideWhenUsed/>
    <w:qFormat/>
    <w:pPr>
      <w:keepNext/>
      <w:keepLines/>
      <w:spacing w:before="320" w:after="200"/>
      <w:outlineLvl w:val="3"/>
    </w:pPr>
    <w:rPr>
      <w:rFonts w:eastAsia="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eastAsia="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eastAsia="Arial" w:cs="Arial"/>
      <w:b/>
      <w:bCs/>
      <w:sz w:val="22"/>
    </w:rPr>
  </w:style>
  <w:style w:type="paragraph" w:styleId="Titre7">
    <w:name w:val="heading 7"/>
    <w:basedOn w:val="Normal"/>
    <w:next w:val="Normal"/>
    <w:link w:val="Titre7Car"/>
    <w:uiPriority w:val="9"/>
    <w:unhideWhenUsed/>
    <w:qFormat/>
    <w:pPr>
      <w:keepNext/>
      <w:keepLines/>
      <w:spacing w:before="320" w:after="200"/>
      <w:outlineLvl w:val="6"/>
    </w:pPr>
    <w:rPr>
      <w:rFonts w:eastAsia="Arial" w:cs="Arial"/>
      <w:b/>
      <w:bCs/>
      <w:i/>
      <w:iCs/>
      <w:sz w:val="22"/>
    </w:rPr>
  </w:style>
  <w:style w:type="paragraph" w:styleId="Titre8">
    <w:name w:val="heading 8"/>
    <w:basedOn w:val="Normal"/>
    <w:next w:val="Normal"/>
    <w:link w:val="Titre8Car"/>
    <w:uiPriority w:val="9"/>
    <w:unhideWhenUsed/>
    <w:qFormat/>
    <w:pPr>
      <w:keepNext/>
      <w:keepLines/>
      <w:spacing w:before="320" w:after="200"/>
      <w:outlineLvl w:val="7"/>
    </w:pPr>
    <w:rPr>
      <w:rFonts w:eastAsia="Arial" w:cs="Arial"/>
      <w:i/>
      <w:iCs/>
      <w:sz w:val="22"/>
    </w:rPr>
  </w:style>
  <w:style w:type="paragraph" w:styleId="Titre9">
    <w:name w:val="heading 9"/>
    <w:basedOn w:val="Normal"/>
    <w:next w:val="Normal"/>
    <w:link w:val="Titre9Car"/>
    <w:uiPriority w:val="9"/>
    <w:unhideWhenUsed/>
    <w:qFormat/>
    <w:pPr>
      <w:keepNext/>
      <w:keepLines/>
      <w:spacing w:before="320" w:after="200"/>
      <w:outlineLvl w:val="8"/>
    </w:pPr>
    <w:rPr>
      <w:rFonts w:eastAsia="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Cs w:val="20"/>
      <w:lang w:eastAsia="fr-B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Cs w:val="20"/>
      <w:lang w:eastAsia="fr-B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Cs w:val="20"/>
      <w:lang w:eastAsia="fr-B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Cs w:val="20"/>
      <w:lang w:eastAsia="fr-B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Cs w:val="20"/>
      <w:lang w:eastAsia="fr-B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Cs w:val="20"/>
      <w:lang w:eastAsia="fr-B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Cs w:val="20"/>
      <w:lang w:eastAsia="fr-B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styleId="Textedelespacerserv">
    <w:name w:val="Placeholder Text"/>
    <w:basedOn w:val="Policepardfaut"/>
    <w:uiPriority w:val="99"/>
    <w:semiHidden/>
    <w:rPr>
      <w:color w:val="808080"/>
    </w:rPr>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Pr>
      <w:color w:val="0563C1"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table" w:styleId="Tableausimple1">
    <w:name w:val="Plain Table 1"/>
    <w:basedOn w:val="Tableau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Paragraphedeliste">
    <w:name w:val="List Paragraph"/>
    <w:basedOn w:val="Normal"/>
    <w:link w:val="ParagraphedelisteCar"/>
    <w:uiPriority w:val="34"/>
    <w:qFormat/>
    <w:pPr>
      <w:ind w:left="720"/>
      <w:contextualSpacing/>
    </w:pPr>
  </w:style>
  <w:style w:type="character" w:customStyle="1" w:styleId="Titre1Car">
    <w:name w:val="Titre 1 Car"/>
    <w:basedOn w:val="Policepardfaut"/>
    <w:link w:val="Titre1"/>
    <w:uiPriority w:val="9"/>
    <w:rPr>
      <w:rFonts w:ascii="Arial Black" w:eastAsia="Calibri Light" w:hAnsi="Arial Black" w:cs="Calibri Light"/>
      <w:b/>
      <w:sz w:val="48"/>
      <w:szCs w:val="32"/>
    </w:rPr>
  </w:style>
  <w:style w:type="paragraph" w:styleId="En-ttedetabledesmatires">
    <w:name w:val="TOC Heading"/>
    <w:basedOn w:val="Titre1"/>
    <w:next w:val="Normal"/>
    <w:uiPriority w:val="39"/>
    <w:unhideWhenUsed/>
    <w:qFormat/>
    <w:pPr>
      <w:outlineLvl w:val="9"/>
    </w:pPr>
    <w:rPr>
      <w:lang w:eastAsia="fr-BE"/>
    </w:rPr>
  </w:style>
  <w:style w:type="character" w:customStyle="1" w:styleId="Titre2Car">
    <w:name w:val="Titre 2 Car"/>
    <w:basedOn w:val="Policepardfaut"/>
    <w:link w:val="Titre2"/>
    <w:uiPriority w:val="9"/>
    <w:rPr>
      <w:rFonts w:eastAsia="Calibri Light" w:cs="Calibri Light"/>
      <w:b/>
      <w:sz w:val="26"/>
      <w:szCs w:val="26"/>
    </w:rPr>
  </w:style>
  <w:style w:type="character" w:customStyle="1" w:styleId="Titre3Car">
    <w:name w:val="Titre 3 Car"/>
    <w:basedOn w:val="Policepardfaut"/>
    <w:link w:val="Titre3"/>
    <w:uiPriority w:val="9"/>
    <w:rPr>
      <w:rFonts w:ascii="Arial" w:eastAsia="Calibri Light" w:hAnsi="Arial" w:cs="Calibri Light"/>
      <w:b/>
      <w:sz w:val="20"/>
      <w:szCs w:val="24"/>
    </w:rPr>
  </w:style>
  <w:style w:type="paragraph" w:styleId="TM1">
    <w:name w:val="toc 1"/>
    <w:basedOn w:val="Liste"/>
    <w:next w:val="Liste"/>
    <w:uiPriority w:val="39"/>
    <w:unhideWhenUsed/>
    <w:pPr>
      <w:spacing w:after="240"/>
    </w:pPr>
    <w:rPr>
      <w:b/>
    </w:rPr>
  </w:style>
  <w:style w:type="paragraph" w:styleId="TM2">
    <w:name w:val="toc 2"/>
    <w:basedOn w:val="Liste"/>
    <w:next w:val="Liste"/>
    <w:uiPriority w:val="39"/>
    <w:unhideWhenUsed/>
    <w:pPr>
      <w:tabs>
        <w:tab w:val="left" w:pos="660"/>
        <w:tab w:val="right" w:leader="dot" w:pos="9060"/>
      </w:tabs>
      <w:spacing w:after="100"/>
      <w:ind w:left="709" w:right="284" w:hanging="709"/>
    </w:pPr>
  </w:style>
  <w:style w:type="paragraph" w:styleId="TM3">
    <w:name w:val="toc 3"/>
    <w:basedOn w:val="Liste"/>
    <w:next w:val="Liste"/>
    <w:uiPriority w:val="39"/>
    <w:unhideWhenUsed/>
    <w:pPr>
      <w:spacing w:after="100"/>
      <w:ind w:left="440"/>
    </w:pPr>
  </w:style>
  <w:style w:type="paragraph" w:styleId="TM4">
    <w:name w:val="toc 4"/>
    <w:basedOn w:val="Normal"/>
    <w:next w:val="Normal"/>
    <w:uiPriority w:val="39"/>
    <w:unhideWhenUsed/>
    <w:pPr>
      <w:spacing w:after="100"/>
      <w:ind w:left="660"/>
    </w:pPr>
    <w:rPr>
      <w:lang w:eastAsia="fr-BE"/>
    </w:rPr>
  </w:style>
  <w:style w:type="paragraph" w:styleId="Index1">
    <w:name w:val="index 1"/>
    <w:basedOn w:val="Normal"/>
    <w:next w:val="Normal"/>
    <w:uiPriority w:val="99"/>
    <w:semiHidden/>
    <w:unhideWhenUsed/>
    <w:pPr>
      <w:spacing w:after="0" w:line="240" w:lineRule="auto"/>
      <w:ind w:left="220" w:hanging="220"/>
    </w:pPr>
  </w:style>
  <w:style w:type="paragraph" w:styleId="Index2">
    <w:name w:val="index 2"/>
    <w:basedOn w:val="Normal"/>
    <w:next w:val="Normal"/>
    <w:uiPriority w:val="99"/>
    <w:semiHidden/>
    <w:unhideWhenUsed/>
    <w:pPr>
      <w:spacing w:after="0" w:line="240" w:lineRule="auto"/>
      <w:ind w:left="440" w:hanging="220"/>
    </w:pPr>
  </w:style>
  <w:style w:type="paragraph" w:styleId="Index3">
    <w:name w:val="index 3"/>
    <w:basedOn w:val="Normal"/>
    <w:next w:val="Normal"/>
    <w:uiPriority w:val="99"/>
    <w:semiHidden/>
    <w:unhideWhenUsed/>
    <w:pPr>
      <w:spacing w:after="0" w:line="240" w:lineRule="auto"/>
      <w:ind w:left="660" w:hanging="220"/>
    </w:pPr>
  </w:style>
  <w:style w:type="paragraph" w:styleId="Liste">
    <w:name w:val="List"/>
    <w:basedOn w:val="Normal"/>
    <w:uiPriority w:val="99"/>
    <w:semiHidden/>
    <w:unhideWhenUsed/>
    <w:pPr>
      <w:ind w:left="283" w:hanging="283"/>
      <w:contextualSpacing/>
    </w:pPr>
  </w:style>
  <w:style w:type="paragraph" w:styleId="TM5">
    <w:name w:val="toc 5"/>
    <w:basedOn w:val="Normal"/>
    <w:next w:val="Normal"/>
    <w:uiPriority w:val="39"/>
    <w:unhideWhenUsed/>
    <w:pPr>
      <w:spacing w:after="100"/>
      <w:ind w:left="880"/>
    </w:pPr>
    <w:rPr>
      <w:lang w:eastAsia="fr-BE"/>
    </w:rPr>
  </w:style>
  <w:style w:type="paragraph" w:styleId="TM6">
    <w:name w:val="toc 6"/>
    <w:basedOn w:val="Normal"/>
    <w:next w:val="Normal"/>
    <w:uiPriority w:val="39"/>
    <w:unhideWhenUsed/>
    <w:pPr>
      <w:spacing w:after="100"/>
      <w:ind w:left="1100"/>
    </w:pPr>
    <w:rPr>
      <w:lang w:eastAsia="fr-BE"/>
    </w:rPr>
  </w:style>
  <w:style w:type="paragraph" w:styleId="TM7">
    <w:name w:val="toc 7"/>
    <w:basedOn w:val="Normal"/>
    <w:next w:val="Normal"/>
    <w:uiPriority w:val="39"/>
    <w:unhideWhenUsed/>
    <w:pPr>
      <w:spacing w:after="100"/>
      <w:ind w:left="1320"/>
    </w:pPr>
    <w:rPr>
      <w:lang w:eastAsia="fr-BE"/>
    </w:rPr>
  </w:style>
  <w:style w:type="paragraph" w:styleId="TM8">
    <w:name w:val="toc 8"/>
    <w:basedOn w:val="Normal"/>
    <w:next w:val="Normal"/>
    <w:uiPriority w:val="39"/>
    <w:unhideWhenUsed/>
    <w:pPr>
      <w:spacing w:after="100"/>
      <w:ind w:left="1540"/>
    </w:pPr>
    <w:rPr>
      <w:lang w:eastAsia="fr-BE"/>
    </w:rPr>
  </w:style>
  <w:style w:type="paragraph" w:styleId="TM9">
    <w:name w:val="toc 9"/>
    <w:basedOn w:val="Normal"/>
    <w:next w:val="Normal"/>
    <w:uiPriority w:val="39"/>
    <w:unhideWhenUsed/>
    <w:pPr>
      <w:spacing w:after="100"/>
      <w:ind w:left="1760"/>
    </w:pPr>
    <w:rPr>
      <w:lang w:eastAsia="fr-BE"/>
    </w:rPr>
  </w:style>
  <w:style w:type="paragraph" w:customStyle="1" w:styleId="Contenudetableau">
    <w:name w:val="Contenu de tableau"/>
    <w:basedOn w:val="Normal"/>
    <w:link w:val="ContenudetableauCar"/>
    <w:pPr>
      <w:widowControl w:val="0"/>
      <w:spacing w:after="0" w:line="240" w:lineRule="auto"/>
      <w:jc w:val="both"/>
    </w:pPr>
    <w:rPr>
      <w:rFonts w:eastAsia="SimSun" w:cs="Mangal"/>
      <w:sz w:val="24"/>
      <w:szCs w:val="24"/>
      <w:lang w:val="en-US" w:eastAsia="zh-CN" w:bidi="hi-IN"/>
    </w:rPr>
  </w:style>
  <w:style w:type="paragraph" w:customStyle="1" w:styleId="Answersbulleted">
    <w:name w:val="Answers (bulleted)"/>
    <w:basedOn w:val="Normal"/>
    <w:pPr>
      <w:widowControl w:val="0"/>
      <w:numPr>
        <w:numId w:val="3"/>
      </w:numPr>
      <w:tabs>
        <w:tab w:val="right" w:leader="dot" w:pos="9071"/>
      </w:tabs>
      <w:spacing w:after="0" w:line="288" w:lineRule="auto"/>
      <w:jc w:val="both"/>
    </w:pPr>
    <w:rPr>
      <w:rFonts w:eastAsia="SimSun" w:cs="Arial"/>
      <w:color w:val="000000"/>
      <w:sz w:val="24"/>
      <w:szCs w:val="24"/>
      <w:lang w:val="en-US" w:eastAsia="zh-CN" w:bidi="hi-IN"/>
    </w:rPr>
  </w:style>
  <w:style w:type="character" w:customStyle="1" w:styleId="ContenudetableauCar">
    <w:name w:val="Contenu de tableau Car"/>
    <w:basedOn w:val="Policepardfaut"/>
    <w:link w:val="Contenudetableau"/>
    <w:rPr>
      <w:rFonts w:ascii="Arial" w:eastAsia="SimSun" w:hAnsi="Arial" w:cs="Mangal"/>
      <w:sz w:val="20"/>
      <w:szCs w:val="24"/>
      <w:lang w:val="en-US" w:eastAsia="zh-CN" w:bidi="hi-IN"/>
    </w:rPr>
  </w:style>
  <w:style w:type="table" w:customStyle="1" w:styleId="Grilledutableau1">
    <w:name w:val="Grille du tableau1"/>
    <w:basedOn w:val="TableauNormal"/>
    <w:next w:val="Grilledutableau"/>
    <w:uiPriority w:val="39"/>
    <w:pPr>
      <w:spacing w:after="0" w:line="240" w:lineRule="auto"/>
    </w:pPr>
    <w:rPr>
      <w:rFonts w:ascii="Times New Roman" w:eastAsia="SimSun" w:hAnsi="Times New Roman"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swers">
    <w:name w:val="Answers"/>
    <w:basedOn w:val="Normal"/>
    <w:pPr>
      <w:widowControl w:val="0"/>
      <w:tabs>
        <w:tab w:val="left" w:pos="624"/>
        <w:tab w:val="right" w:leader="dot" w:pos="9071"/>
      </w:tabs>
      <w:spacing w:after="0" w:line="288" w:lineRule="auto"/>
      <w:ind w:left="605"/>
      <w:jc w:val="both"/>
    </w:pPr>
    <w:rPr>
      <w:rFonts w:eastAsia="SimSun" w:cs="Arial"/>
      <w:color w:val="000000"/>
      <w:sz w:val="24"/>
      <w:szCs w:val="24"/>
      <w:lang w:val="en-US" w:eastAsia="zh-CN" w:bidi="hi-IN"/>
    </w:rPr>
  </w:style>
  <w:style w:type="table" w:customStyle="1" w:styleId="Grilledutableau2">
    <w:name w:val="Grille du tableau2"/>
    <w:basedOn w:val="TableauNormal"/>
    <w:next w:val="Grilledutableau"/>
    <w:uiPriority w:val="39"/>
    <w:pPr>
      <w:spacing w:after="0" w:line="240" w:lineRule="auto"/>
    </w:pPr>
    <w:rPr>
      <w:rFonts w:ascii="Times New Roman" w:eastAsia="SimSun" w:hAnsi="Times New Roman"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odybulleted">
    <w:name w:val="Text body (bulleted)"/>
    <w:basedOn w:val="Corpsdetexte"/>
    <w:pPr>
      <w:widowControl w:val="0"/>
      <w:tabs>
        <w:tab w:val="left" w:pos="623"/>
      </w:tabs>
      <w:spacing w:after="0" w:line="288" w:lineRule="auto"/>
      <w:ind w:left="623" w:hanging="283"/>
      <w:jc w:val="both"/>
    </w:pPr>
    <w:rPr>
      <w:rFonts w:eastAsia="SimSun" w:cs="Mangal"/>
      <w:sz w:val="24"/>
      <w:szCs w:val="24"/>
      <w:lang w:val="en-US" w:eastAsia="zh-CN" w:bidi="hi-IN"/>
    </w:rPr>
  </w:style>
  <w:style w:type="paragraph" w:styleId="Corpsdetexte">
    <w:name w:val="Body Text"/>
    <w:basedOn w:val="Normal"/>
    <w:link w:val="CorpsdetexteCar"/>
    <w:uiPriority w:val="99"/>
    <w:unhideWhenUsed/>
    <w:pPr>
      <w:spacing w:after="120"/>
    </w:pPr>
  </w:style>
  <w:style w:type="character" w:customStyle="1" w:styleId="CorpsdetexteCar">
    <w:name w:val="Corps de texte Car"/>
    <w:basedOn w:val="Policepardfaut"/>
    <w:link w:val="Corpsdetexte"/>
    <w:uiPriority w:val="99"/>
  </w:style>
  <w:style w:type="character" w:styleId="Appelnotedebasdep">
    <w:name w:val="footnote reference"/>
    <w:basedOn w:val="Policepardfaut"/>
    <w:uiPriority w:val="99"/>
    <w:semiHidden/>
    <w:unhideWhenUsed/>
    <w:rPr>
      <w:vertAlign w:val="superscript"/>
    </w:rPr>
  </w:style>
  <w:style w:type="paragraph" w:styleId="Corpsdetexte2">
    <w:name w:val="Body Text 2"/>
    <w:basedOn w:val="Normal"/>
    <w:link w:val="Corpsdetexte2Car"/>
    <w:uiPriority w:val="99"/>
    <w:unhideWhenUsed/>
    <w:pPr>
      <w:widowControl w:val="0"/>
      <w:spacing w:after="120" w:line="480" w:lineRule="auto"/>
      <w:jc w:val="both"/>
    </w:pPr>
    <w:rPr>
      <w:rFonts w:eastAsia="SimSun" w:cs="Mangal"/>
      <w:sz w:val="24"/>
      <w:szCs w:val="24"/>
      <w:lang w:val="en-US" w:eastAsia="zh-CN" w:bidi="hi-IN"/>
    </w:rPr>
  </w:style>
  <w:style w:type="character" w:customStyle="1" w:styleId="Corpsdetexte2Car">
    <w:name w:val="Corps de texte 2 Car"/>
    <w:basedOn w:val="Policepardfaut"/>
    <w:link w:val="Corpsdetexte2"/>
    <w:uiPriority w:val="99"/>
    <w:rPr>
      <w:rFonts w:eastAsia="SimSun" w:cs="Mangal"/>
      <w:sz w:val="24"/>
      <w:szCs w:val="24"/>
      <w:lang w:val="en-US" w:eastAsia="zh-CN" w:bidi="hi-IN"/>
    </w:rPr>
  </w:style>
  <w:style w:type="paragraph" w:customStyle="1" w:styleId="StyleJustifi">
    <w:name w:val="Style Justifié"/>
    <w:basedOn w:val="Normal"/>
    <w:pPr>
      <w:spacing w:after="180" w:line="240" w:lineRule="auto"/>
      <w:jc w:val="both"/>
    </w:pPr>
    <w:rPr>
      <w:rFonts w:ascii="Calibri" w:hAnsi="Calibri" w:cs="Times New Roman"/>
      <w:sz w:val="24"/>
      <w:szCs w:val="24"/>
      <w:lang w:eastAsia="zh-CN"/>
    </w:rPr>
  </w:style>
  <w:style w:type="paragraph" w:customStyle="1" w:styleId="Standard">
    <w:name w:val="Standard"/>
    <w:pPr>
      <w:spacing w:after="0" w:line="240" w:lineRule="auto"/>
    </w:pPr>
    <w:rPr>
      <w:rFonts w:eastAsia="Times New Roman" w:cs="Times New Roman"/>
      <w:color w:val="000000"/>
      <w:sz w:val="22"/>
      <w:szCs w:val="20"/>
      <w:lang w:val="fr-FR" w:eastAsia="fr-BE"/>
    </w:rPr>
  </w:style>
  <w:style w:type="paragraph" w:customStyle="1" w:styleId="docdata">
    <w:name w:val="docdata"/>
    <w:basedOn w:val="Normal"/>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3z1">
    <w:name w:val="WW8Num3z1"/>
    <w:rPr>
      <w:rFonts w:ascii="OpenSymbol" w:hAnsi="OpenSymbol" w:cs="OpenSymbol"/>
    </w:rPr>
  </w:style>
  <w:style w:type="paragraph" w:styleId="Notedebasdepage">
    <w:name w:val="footnote text"/>
    <w:basedOn w:val="Normal"/>
    <w:link w:val="NotedebasdepageCar"/>
    <w:uiPriority w:val="99"/>
    <w:unhideWhenUsed/>
    <w:pPr>
      <w:widowControl w:val="0"/>
      <w:spacing w:after="0" w:line="240" w:lineRule="auto"/>
      <w:jc w:val="both"/>
    </w:pPr>
    <w:rPr>
      <w:rFonts w:eastAsia="SimSun" w:cs="Mangal"/>
      <w:sz w:val="18"/>
      <w:szCs w:val="18"/>
      <w:lang w:val="en-US" w:eastAsia="zh-CN" w:bidi="hi-IN"/>
    </w:rPr>
  </w:style>
  <w:style w:type="character" w:customStyle="1" w:styleId="NotedebasdepageCar">
    <w:name w:val="Note de bas de page Car"/>
    <w:basedOn w:val="Policepardfaut"/>
    <w:link w:val="Notedebasdepage"/>
    <w:uiPriority w:val="99"/>
    <w:rPr>
      <w:rFonts w:eastAsia="SimSun" w:cs="Mangal"/>
      <w:sz w:val="18"/>
      <w:szCs w:val="18"/>
      <w:lang w:val="en-US" w:eastAsia="zh-CN" w:bidi="hi-IN"/>
    </w:rPr>
  </w:style>
  <w:style w:type="table" w:customStyle="1" w:styleId="Tabelraster1">
    <w:name w:val="Tabelraster1"/>
    <w:basedOn w:val="TableauNormal"/>
    <w:next w:val="Grilledutableau"/>
    <w:uiPriority w:val="59"/>
    <w:pPr>
      <w:spacing w:after="0" w:line="240" w:lineRule="auto"/>
    </w:pPr>
    <w:rPr>
      <w:rFonts w:ascii="Calibri" w:eastAsia="Times New Roman" w:hAnsi="Calibri" w:cs="Times New Roman"/>
      <w:sz w:val="22"/>
      <w:lang w:eastAsia="fr-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houdtabel">
    <w:name w:val="Inhoud tabel"/>
    <w:basedOn w:val="Normal"/>
    <w:pPr>
      <w:widowControl w:val="0"/>
      <w:spacing w:before="68" w:after="62" w:line="227" w:lineRule="atLeast"/>
    </w:pPr>
    <w:rPr>
      <w:rFonts w:eastAsia="Arial Unicode MS"/>
      <w:color w:val="000000"/>
      <w:lang w:val="en-GB" w:eastAsia="zh-CN" w:bidi="en-US"/>
    </w:rPr>
  </w:style>
  <w:style w:type="paragraph" w:customStyle="1" w:styleId="Explications">
    <w:name w:val="Explications"/>
    <w:link w:val="ExplicationsCar"/>
    <w:qFormat/>
    <w:pPr>
      <w:spacing w:after="0" w:line="240" w:lineRule="auto"/>
    </w:pPr>
    <w:rPr>
      <w:rFonts w:eastAsia="SimSun" w:cs="Mangal"/>
      <w:color w:val="0000FF"/>
      <w:sz w:val="24"/>
      <w:szCs w:val="24"/>
      <w:lang w:val="fr-FR" w:eastAsia="zh-CN" w:bidi="hi-IN"/>
    </w:rPr>
  </w:style>
  <w:style w:type="character" w:customStyle="1" w:styleId="ExplicationsCar">
    <w:name w:val="Explications Car"/>
    <w:basedOn w:val="ContenudetableauCar"/>
    <w:link w:val="Explications"/>
    <w:rPr>
      <w:rFonts w:ascii="Arial" w:eastAsia="SimSun" w:hAnsi="Arial" w:cs="Mangal"/>
      <w:color w:val="0000FF"/>
      <w:sz w:val="20"/>
      <w:szCs w:val="24"/>
      <w:lang w:val="fr-FR" w:eastAsia="zh-CN" w:bidi="hi-IN"/>
    </w:rPr>
  </w:style>
  <w:style w:type="character" w:customStyle="1" w:styleId="WW8Num15z0">
    <w:name w:val="WW8Num15z0"/>
    <w:rPr>
      <w:rFonts w:ascii="Symbol" w:hAnsi="Symbol" w:cs="OpenSymbol"/>
      <w:color w:val="0000FF"/>
      <w:lang w:val="fr-BE"/>
    </w:rPr>
  </w:style>
  <w:style w:type="character" w:customStyle="1" w:styleId="WW8Num13z0">
    <w:name w:val="WW8Num13z0"/>
    <w:rPr>
      <w:rFonts w:ascii="Symbol" w:hAnsi="Symbol" w:cs="OpenSymbol"/>
      <w:color w:val="0000FF"/>
      <w:lang w:val="fr-FR"/>
    </w:rPr>
  </w:style>
  <w:style w:type="character" w:customStyle="1" w:styleId="ParagraphedelisteCar">
    <w:name w:val="Paragraphe de liste Car"/>
    <w:link w:val="Paragraphedeliste"/>
    <w:uiPriority w:val="34"/>
  </w:style>
  <w:style w:type="character" w:customStyle="1" w:styleId="Style1">
    <w:name w:val="Style1"/>
    <w:basedOn w:val="Policepardfaut"/>
    <w:uiPriority w:val="1"/>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martzloff@innoviris.brussels" TargetMode="External"/><Relationship Id="rId13" Type="http://schemas.openxmlformats.org/officeDocument/2006/relationships/hyperlink" Target="https://innoviris.brussels/sites/default/files/documents/verklaring_grootte_onderneming.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unding-request@innoviris.brussels" TargetMode="External"/><Relationship Id="rId12" Type="http://schemas.openxmlformats.org/officeDocument/2006/relationships/hyperlink" Target="http://ec.europa.eu/DocsRoom/documents/15582/attachments/1/translations/nl/renditions/native" TargetMode="External"/><Relationship Id="rId17" Type="http://schemas.openxmlformats.org/officeDocument/2006/relationships/package" Target="embeddings/Microsoft_Excel_Worksheet.xlsx"/><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noviris.be/fr/documents/testit-declaration-relative-a-la-qualification-du.docx" TargetMode="External"/><Relationship Id="rId5" Type="http://schemas.openxmlformats.org/officeDocument/2006/relationships/footnotes" Target="footnotes.xml"/><Relationship Id="rId15"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3157</Words>
  <Characters>17369</Characters>
  <Application>Microsoft Office Word</Application>
  <DocSecurity>0</DocSecurity>
  <Lines>144</Lines>
  <Paragraphs>40</Paragraphs>
  <ScaleCrop>false</ScaleCrop>
  <Company>Naam van de onderneming</Company>
  <LinksUpToDate>false</LinksUpToDate>
  <CharactersWithSpaces>20486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 Vouchers</dc:title>
  <dc:subject/>
  <dc:creator>Gilles Ysebaert</dc:creator>
  <cp:keywords/>
  <dc:description/>
  <cp:lastModifiedBy>Gilles Ysebaert</cp:lastModifiedBy>
  <cp:revision>2</cp:revision>
  <dcterms:created xsi:type="dcterms:W3CDTF">2022-02-07T14:56:00Z</dcterms:created>
  <dcterms:modified xsi:type="dcterms:W3CDTF">2022-02-07T14:56:00Z</dcterms:modified>
</cp:coreProperties>
</file>