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horzAnchor="margin" w:tblpY="-1410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984"/>
        <w:gridCol w:w="2552"/>
        <w:gridCol w:w="1666"/>
      </w:tblGrid>
      <w:tr w:rsidR="0074332F" w:rsidRPr="00FD1351" w14:paraId="17202991" w14:textId="77777777" w:rsidTr="0030165B">
        <w:tc>
          <w:tcPr>
            <w:tcW w:w="7792" w:type="dxa"/>
            <w:shd w:val="clear" w:color="auto" w:fill="BFBFBF" w:themeFill="background1" w:themeFillShade="BF"/>
          </w:tcPr>
          <w:p w14:paraId="72453B48" w14:textId="4D5B0414" w:rsidR="0074332F" w:rsidRPr="00FD1351" w:rsidRDefault="00905774" w:rsidP="00FA7D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74332F" w:rsidRPr="00FD1351">
              <w:rPr>
                <w:rFonts w:cstheme="minorHAnsi"/>
                <w:b/>
                <w:sz w:val="24"/>
                <w:szCs w:val="24"/>
              </w:rPr>
              <w:t>arché</w:t>
            </w:r>
            <w:r>
              <w:rPr>
                <w:rFonts w:cstheme="minorHAnsi"/>
                <w:b/>
                <w:sz w:val="24"/>
                <w:szCs w:val="24"/>
              </w:rPr>
              <w:t>s publics (sauf études)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500335D" w14:textId="77777777" w:rsidR="0074332F" w:rsidRPr="00FD1351" w:rsidRDefault="0074332F" w:rsidP="00FA7D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1351">
              <w:rPr>
                <w:rFonts w:cstheme="minorHAnsi"/>
                <w:b/>
                <w:sz w:val="24"/>
                <w:szCs w:val="24"/>
              </w:rPr>
              <w:t>Date du marché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3BF5A84" w14:textId="7AFEA048" w:rsidR="0074332F" w:rsidRPr="00FD1351" w:rsidRDefault="00905774" w:rsidP="00FA7D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Adjudicataire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93F9410" w14:textId="000C82B2" w:rsidR="00BE60DA" w:rsidRPr="00FD1351" w:rsidRDefault="0074332F" w:rsidP="009057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1351">
              <w:rPr>
                <w:rFonts w:cstheme="minorHAnsi"/>
                <w:b/>
                <w:sz w:val="24"/>
                <w:szCs w:val="24"/>
              </w:rPr>
              <w:t>Montan</w:t>
            </w:r>
            <w:r w:rsidR="00905774">
              <w:rPr>
                <w:rFonts w:cstheme="minorHAnsi"/>
                <w:b/>
                <w:sz w:val="24"/>
                <w:szCs w:val="24"/>
              </w:rPr>
              <w:t xml:space="preserve">t </w:t>
            </w:r>
            <w:r w:rsidR="00BE60DA" w:rsidRPr="00FD1351">
              <w:rPr>
                <w:rFonts w:cstheme="minorHAnsi"/>
                <w:b/>
                <w:sz w:val="24"/>
                <w:szCs w:val="24"/>
              </w:rPr>
              <w:t>HTVA</w:t>
            </w:r>
          </w:p>
        </w:tc>
      </w:tr>
      <w:tr w:rsidR="007D532E" w:rsidRPr="00FD1351" w14:paraId="47B29AA9" w14:textId="77777777" w:rsidTr="00FA7D2F">
        <w:tc>
          <w:tcPr>
            <w:tcW w:w="7792" w:type="dxa"/>
          </w:tcPr>
          <w:p w14:paraId="0CAD492D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bâtiment (dégâts des eaux et extension objective incendie ou explosion)</w:t>
            </w:r>
          </w:p>
        </w:tc>
        <w:tc>
          <w:tcPr>
            <w:tcW w:w="1984" w:type="dxa"/>
          </w:tcPr>
          <w:p w14:paraId="6EDCF8B2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2E3DAB18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Ethias</w:t>
            </w:r>
          </w:p>
        </w:tc>
        <w:tc>
          <w:tcPr>
            <w:tcW w:w="1666" w:type="dxa"/>
          </w:tcPr>
          <w:p w14:paraId="0ED976E3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1.571,70 €</w:t>
            </w:r>
          </w:p>
        </w:tc>
      </w:tr>
      <w:tr w:rsidR="007D532E" w:rsidRPr="00FD1351" w14:paraId="4FC6385F" w14:textId="77777777" w:rsidTr="00FA7D2F">
        <w:tc>
          <w:tcPr>
            <w:tcW w:w="7792" w:type="dxa"/>
          </w:tcPr>
          <w:p w14:paraId="29E42814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assistance voyages à l’étranger</w:t>
            </w:r>
          </w:p>
        </w:tc>
        <w:tc>
          <w:tcPr>
            <w:tcW w:w="1984" w:type="dxa"/>
          </w:tcPr>
          <w:p w14:paraId="30E24336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73392E14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Ethias</w:t>
            </w:r>
          </w:p>
        </w:tc>
        <w:tc>
          <w:tcPr>
            <w:tcW w:w="1666" w:type="dxa"/>
          </w:tcPr>
          <w:p w14:paraId="73A9AFB2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381,00 €</w:t>
            </w:r>
          </w:p>
        </w:tc>
      </w:tr>
      <w:tr w:rsidR="007D532E" w:rsidRPr="00FD1351" w14:paraId="57D14AA0" w14:textId="77777777" w:rsidTr="00FA7D2F">
        <w:tc>
          <w:tcPr>
            <w:tcW w:w="7792" w:type="dxa"/>
          </w:tcPr>
          <w:p w14:paraId="026D8655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responsabilité civile objective</w:t>
            </w:r>
          </w:p>
        </w:tc>
        <w:tc>
          <w:tcPr>
            <w:tcW w:w="1984" w:type="dxa"/>
          </w:tcPr>
          <w:p w14:paraId="3EC71AFC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7763008D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P&amp;V</w:t>
            </w:r>
          </w:p>
        </w:tc>
        <w:tc>
          <w:tcPr>
            <w:tcW w:w="1666" w:type="dxa"/>
          </w:tcPr>
          <w:p w14:paraId="2C190B3F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89,22 €</w:t>
            </w:r>
          </w:p>
        </w:tc>
      </w:tr>
      <w:tr w:rsidR="007D532E" w:rsidRPr="00FD1351" w14:paraId="1778F114" w14:textId="77777777" w:rsidTr="00FA7D2F">
        <w:tc>
          <w:tcPr>
            <w:tcW w:w="7792" w:type="dxa"/>
          </w:tcPr>
          <w:p w14:paraId="1328B4B1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tous risques électroniques</w:t>
            </w:r>
          </w:p>
        </w:tc>
        <w:tc>
          <w:tcPr>
            <w:tcW w:w="1984" w:type="dxa"/>
          </w:tcPr>
          <w:p w14:paraId="1BA8B89A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32BEBEAB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Ethias</w:t>
            </w:r>
          </w:p>
        </w:tc>
        <w:tc>
          <w:tcPr>
            <w:tcW w:w="1666" w:type="dxa"/>
          </w:tcPr>
          <w:p w14:paraId="5AA56DFA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5.512,47 €</w:t>
            </w:r>
          </w:p>
        </w:tc>
      </w:tr>
      <w:tr w:rsidR="007D532E" w:rsidRPr="00FD1351" w14:paraId="1D4E4234" w14:textId="77777777" w:rsidTr="00FA7D2F">
        <w:tc>
          <w:tcPr>
            <w:tcW w:w="7792" w:type="dxa"/>
          </w:tcPr>
          <w:p w14:paraId="15C55D44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soins de santé</w:t>
            </w:r>
          </w:p>
        </w:tc>
        <w:tc>
          <w:tcPr>
            <w:tcW w:w="1984" w:type="dxa"/>
          </w:tcPr>
          <w:p w14:paraId="4F97BABE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0AE3D7FA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Ethias</w:t>
            </w:r>
          </w:p>
        </w:tc>
        <w:tc>
          <w:tcPr>
            <w:tcW w:w="1666" w:type="dxa"/>
          </w:tcPr>
          <w:p w14:paraId="61E15A33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54.179,64 €</w:t>
            </w:r>
          </w:p>
        </w:tc>
      </w:tr>
      <w:tr w:rsidR="007D532E" w:rsidRPr="00FD1351" w14:paraId="7739F7C2" w14:textId="77777777" w:rsidTr="00FA7D2F">
        <w:tc>
          <w:tcPr>
            <w:tcW w:w="7792" w:type="dxa"/>
          </w:tcPr>
          <w:p w14:paraId="5E4E790A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accidents du travail</w:t>
            </w:r>
          </w:p>
        </w:tc>
        <w:tc>
          <w:tcPr>
            <w:tcW w:w="1984" w:type="dxa"/>
          </w:tcPr>
          <w:p w14:paraId="03865EA9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54EA2DB2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Ethias</w:t>
            </w:r>
          </w:p>
        </w:tc>
        <w:tc>
          <w:tcPr>
            <w:tcW w:w="1666" w:type="dxa"/>
          </w:tcPr>
          <w:p w14:paraId="36E7D743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18.338,22 €</w:t>
            </w:r>
          </w:p>
        </w:tc>
      </w:tr>
      <w:tr w:rsidR="007D532E" w:rsidRPr="00FD1351" w14:paraId="78776B0D" w14:textId="77777777" w:rsidTr="00FA7D2F">
        <w:tc>
          <w:tcPr>
            <w:tcW w:w="7792" w:type="dxa"/>
          </w:tcPr>
          <w:p w14:paraId="05E2C631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sz w:val="24"/>
                <w:szCs w:val="24"/>
              </w:rPr>
              <w:t>Assurance responsabilité civile classique et assistance juridique</w:t>
            </w:r>
          </w:p>
        </w:tc>
        <w:tc>
          <w:tcPr>
            <w:tcW w:w="1984" w:type="dxa"/>
          </w:tcPr>
          <w:p w14:paraId="67D9EAE3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18/12/2018</w:t>
            </w:r>
          </w:p>
        </w:tc>
        <w:tc>
          <w:tcPr>
            <w:tcW w:w="2552" w:type="dxa"/>
          </w:tcPr>
          <w:p w14:paraId="2E15034C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Axa</w:t>
            </w:r>
          </w:p>
        </w:tc>
        <w:tc>
          <w:tcPr>
            <w:tcW w:w="1666" w:type="dxa"/>
          </w:tcPr>
          <w:p w14:paraId="772C459C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2.694,30 €</w:t>
            </w:r>
          </w:p>
        </w:tc>
      </w:tr>
      <w:tr w:rsidR="007D532E" w:rsidRPr="00FD1351" w14:paraId="4D6CC3EE" w14:textId="77777777" w:rsidTr="00FA7D2F">
        <w:tc>
          <w:tcPr>
            <w:tcW w:w="7792" w:type="dxa"/>
          </w:tcPr>
          <w:p w14:paraId="6D303FC9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Lunchs sandwiches</w:t>
            </w:r>
          </w:p>
        </w:tc>
        <w:tc>
          <w:tcPr>
            <w:tcW w:w="1984" w:type="dxa"/>
          </w:tcPr>
          <w:p w14:paraId="6F0BF110" w14:textId="1737CD1C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1/01/2019 – 31/12/2019</w:t>
            </w:r>
          </w:p>
        </w:tc>
        <w:tc>
          <w:tcPr>
            <w:tcW w:w="2552" w:type="dxa"/>
          </w:tcPr>
          <w:p w14:paraId="382BD425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IIT</w:t>
            </w:r>
          </w:p>
        </w:tc>
        <w:tc>
          <w:tcPr>
            <w:tcW w:w="1666" w:type="dxa"/>
          </w:tcPr>
          <w:p w14:paraId="0476677C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3.701,36 €</w:t>
            </w:r>
          </w:p>
        </w:tc>
      </w:tr>
      <w:tr w:rsidR="007D532E" w:rsidRPr="00FD1351" w14:paraId="28C36919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852DBD1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Réservation de chambres pour la demi-finale CanSat Belgium 2019</w:t>
            </w:r>
          </w:p>
        </w:tc>
        <w:tc>
          <w:tcPr>
            <w:tcW w:w="1984" w:type="dxa"/>
            <w:noWrap/>
            <w:hideMark/>
          </w:tcPr>
          <w:p w14:paraId="3DC7B1C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17/01/2019</w:t>
            </w:r>
          </w:p>
        </w:tc>
        <w:tc>
          <w:tcPr>
            <w:tcW w:w="2552" w:type="dxa"/>
            <w:noWrap/>
            <w:hideMark/>
          </w:tcPr>
          <w:p w14:paraId="30FBD26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Hôtel Made in Louise</w:t>
            </w:r>
          </w:p>
        </w:tc>
        <w:tc>
          <w:tcPr>
            <w:tcW w:w="1666" w:type="dxa"/>
            <w:noWrap/>
            <w:hideMark/>
          </w:tcPr>
          <w:p w14:paraId="47C341E2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1.083,44 €</w:t>
            </w:r>
          </w:p>
        </w:tc>
      </w:tr>
      <w:tr w:rsidR="007D532E" w:rsidRPr="00FD1351" w14:paraId="6961CCBA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BA3B06E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Réservation de chambres pour les sessions de support CanSat Belgium 2019</w:t>
            </w:r>
          </w:p>
        </w:tc>
        <w:tc>
          <w:tcPr>
            <w:tcW w:w="1984" w:type="dxa"/>
            <w:noWrap/>
            <w:hideMark/>
          </w:tcPr>
          <w:p w14:paraId="01B46FB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17/01/2019</w:t>
            </w:r>
          </w:p>
        </w:tc>
        <w:tc>
          <w:tcPr>
            <w:tcW w:w="2552" w:type="dxa"/>
            <w:noWrap/>
            <w:hideMark/>
          </w:tcPr>
          <w:p w14:paraId="022D730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Pentahotel</w:t>
            </w:r>
          </w:p>
        </w:tc>
        <w:tc>
          <w:tcPr>
            <w:tcW w:w="1666" w:type="dxa"/>
            <w:noWrap/>
            <w:hideMark/>
          </w:tcPr>
          <w:p w14:paraId="24A1AC75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1.656,46 €</w:t>
            </w:r>
          </w:p>
        </w:tc>
      </w:tr>
      <w:tr w:rsidR="007D532E" w:rsidRPr="00FD1351" w14:paraId="686B74E5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7F7F806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Réservation hôtel pour la finale CanSat Belgium 2019</w:t>
            </w:r>
          </w:p>
        </w:tc>
        <w:tc>
          <w:tcPr>
            <w:tcW w:w="1984" w:type="dxa"/>
            <w:noWrap/>
            <w:hideMark/>
          </w:tcPr>
          <w:p w14:paraId="2EF2F312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17/01/2019</w:t>
            </w:r>
          </w:p>
        </w:tc>
        <w:tc>
          <w:tcPr>
            <w:tcW w:w="2552" w:type="dxa"/>
            <w:noWrap/>
            <w:hideMark/>
          </w:tcPr>
          <w:p w14:paraId="3963BACD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Hôtel Ramada Plaza Liège</w:t>
            </w:r>
          </w:p>
        </w:tc>
        <w:tc>
          <w:tcPr>
            <w:tcW w:w="1666" w:type="dxa"/>
            <w:noWrap/>
            <w:hideMark/>
          </w:tcPr>
          <w:p w14:paraId="42022C54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3.416,85 €</w:t>
            </w:r>
          </w:p>
        </w:tc>
      </w:tr>
      <w:tr w:rsidR="007D532E" w:rsidRPr="00FD1351" w14:paraId="590C4E79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7D7061FC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Achat de compte payant Flexmail pour les mailings</w:t>
            </w:r>
          </w:p>
        </w:tc>
        <w:tc>
          <w:tcPr>
            <w:tcW w:w="1984" w:type="dxa"/>
            <w:noWrap/>
            <w:hideMark/>
          </w:tcPr>
          <w:p w14:paraId="5B6BF6DB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17/01/2019</w:t>
            </w:r>
          </w:p>
        </w:tc>
        <w:tc>
          <w:tcPr>
            <w:tcW w:w="2552" w:type="dxa"/>
            <w:noWrap/>
            <w:hideMark/>
          </w:tcPr>
          <w:p w14:paraId="57EA289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Flexmail NV</w:t>
            </w:r>
          </w:p>
        </w:tc>
        <w:tc>
          <w:tcPr>
            <w:tcW w:w="1666" w:type="dxa"/>
            <w:noWrap/>
            <w:hideMark/>
          </w:tcPr>
          <w:p w14:paraId="4D2329ED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1.533,60 €</w:t>
            </w:r>
          </w:p>
        </w:tc>
      </w:tr>
      <w:tr w:rsidR="007D532E" w:rsidRPr="00FD1351" w14:paraId="4B826CC9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482B6EF1" w14:textId="3C6F69B3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Diner Urban Europe</w:t>
            </w:r>
          </w:p>
        </w:tc>
        <w:tc>
          <w:tcPr>
            <w:tcW w:w="1984" w:type="dxa"/>
            <w:noWrap/>
            <w:hideMark/>
          </w:tcPr>
          <w:p w14:paraId="454BFE79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22/01/2019</w:t>
            </w:r>
          </w:p>
        </w:tc>
        <w:tc>
          <w:tcPr>
            <w:tcW w:w="2552" w:type="dxa"/>
            <w:noWrap/>
            <w:hideMark/>
          </w:tcPr>
          <w:p w14:paraId="0F6E498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Park Side Brasserie</w:t>
            </w:r>
          </w:p>
        </w:tc>
        <w:tc>
          <w:tcPr>
            <w:tcW w:w="1666" w:type="dxa"/>
            <w:noWrap/>
            <w:hideMark/>
          </w:tcPr>
          <w:p w14:paraId="15071377" w14:textId="551D3C15" w:rsidR="007D532E" w:rsidRPr="00FD1351" w:rsidRDefault="00603FEF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</w:t>
            </w:r>
            <w:r w:rsidR="00A9290D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219</w:t>
            </w:r>
            <w:r w:rsidR="00A9290D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01 €</w:t>
            </w:r>
          </w:p>
        </w:tc>
      </w:tr>
      <w:tr w:rsidR="007D532E" w:rsidRPr="00FD1351" w14:paraId="699827DB" w14:textId="77777777" w:rsidTr="00FA7D2F">
        <w:tc>
          <w:tcPr>
            <w:tcW w:w="7792" w:type="dxa"/>
          </w:tcPr>
          <w:p w14:paraId="65942978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Stylos écologiques Innoviris (Goodies)</w:t>
            </w:r>
          </w:p>
        </w:tc>
        <w:tc>
          <w:tcPr>
            <w:tcW w:w="1984" w:type="dxa"/>
          </w:tcPr>
          <w:p w14:paraId="0007C141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25/01/2019</w:t>
            </w:r>
          </w:p>
        </w:tc>
        <w:tc>
          <w:tcPr>
            <w:tcW w:w="2552" w:type="dxa"/>
          </w:tcPr>
          <w:p w14:paraId="448D9A3A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Promo Kiss</w:t>
            </w:r>
          </w:p>
        </w:tc>
        <w:tc>
          <w:tcPr>
            <w:tcW w:w="1666" w:type="dxa"/>
          </w:tcPr>
          <w:p w14:paraId="07628515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900,00 €</w:t>
            </w:r>
          </w:p>
        </w:tc>
      </w:tr>
      <w:tr w:rsidR="007D532E" w:rsidRPr="00FD1351" w14:paraId="5B84ECCE" w14:textId="77777777" w:rsidTr="00FA7D2F">
        <w:tc>
          <w:tcPr>
            <w:tcW w:w="7792" w:type="dxa"/>
          </w:tcPr>
          <w:p w14:paraId="0D3DE35D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Tours de cou publicitaires (Goodies)</w:t>
            </w:r>
          </w:p>
        </w:tc>
        <w:tc>
          <w:tcPr>
            <w:tcW w:w="1984" w:type="dxa"/>
          </w:tcPr>
          <w:p w14:paraId="1A48225B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25/01/2019</w:t>
            </w:r>
          </w:p>
        </w:tc>
        <w:tc>
          <w:tcPr>
            <w:tcW w:w="2552" w:type="dxa"/>
          </w:tcPr>
          <w:p w14:paraId="5C5AC00B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Promo Kiss</w:t>
            </w:r>
          </w:p>
        </w:tc>
        <w:tc>
          <w:tcPr>
            <w:tcW w:w="1666" w:type="dxa"/>
          </w:tcPr>
          <w:p w14:paraId="20864EAC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880,00 €</w:t>
            </w:r>
          </w:p>
        </w:tc>
      </w:tr>
      <w:tr w:rsidR="007D532E" w:rsidRPr="00FD1351" w14:paraId="5107C2BA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57D9040" w14:textId="77777777" w:rsidR="007D532E" w:rsidRPr="00603FEF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603FEF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>Stand Innoviris à l'event The Big Squeeze</w:t>
            </w:r>
          </w:p>
        </w:tc>
        <w:tc>
          <w:tcPr>
            <w:tcW w:w="1984" w:type="dxa"/>
            <w:noWrap/>
            <w:hideMark/>
          </w:tcPr>
          <w:p w14:paraId="0D13B2EE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29/01/2019</w:t>
            </w:r>
          </w:p>
        </w:tc>
        <w:tc>
          <w:tcPr>
            <w:tcW w:w="2552" w:type="dxa"/>
            <w:noWrap/>
            <w:hideMark/>
          </w:tcPr>
          <w:p w14:paraId="47C41978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Son Excentrique SPRL</w:t>
            </w:r>
          </w:p>
        </w:tc>
        <w:tc>
          <w:tcPr>
            <w:tcW w:w="1666" w:type="dxa"/>
            <w:noWrap/>
            <w:hideMark/>
          </w:tcPr>
          <w:p w14:paraId="4911F599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1.756,26 €</w:t>
            </w:r>
          </w:p>
        </w:tc>
      </w:tr>
      <w:tr w:rsidR="007D532E" w:rsidRPr="00FD1351" w14:paraId="3FCBF41A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31C632BC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Transport finale CanSat Belgium</w:t>
            </w:r>
          </w:p>
        </w:tc>
        <w:tc>
          <w:tcPr>
            <w:tcW w:w="1984" w:type="dxa"/>
            <w:noWrap/>
            <w:hideMark/>
          </w:tcPr>
          <w:p w14:paraId="1B9535F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29/01/2019</w:t>
            </w:r>
          </w:p>
        </w:tc>
        <w:tc>
          <w:tcPr>
            <w:tcW w:w="2552" w:type="dxa"/>
            <w:noWrap/>
            <w:hideMark/>
          </w:tcPr>
          <w:p w14:paraId="4644B64D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Eurobussing Brussels SA</w:t>
            </w:r>
          </w:p>
        </w:tc>
        <w:tc>
          <w:tcPr>
            <w:tcW w:w="1666" w:type="dxa"/>
            <w:noWrap/>
            <w:hideMark/>
          </w:tcPr>
          <w:p w14:paraId="551272D3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3.733,96 €</w:t>
            </w:r>
          </w:p>
        </w:tc>
      </w:tr>
      <w:tr w:rsidR="007D532E" w:rsidRPr="00FD1351" w14:paraId="0CF496D2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0E604F0F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Matériel promotionnel</w:t>
            </w:r>
          </w:p>
        </w:tc>
        <w:tc>
          <w:tcPr>
            <w:tcW w:w="1984" w:type="dxa"/>
            <w:noWrap/>
            <w:hideMark/>
          </w:tcPr>
          <w:p w14:paraId="1FC59C1D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29/01/2019</w:t>
            </w:r>
          </w:p>
        </w:tc>
        <w:tc>
          <w:tcPr>
            <w:tcW w:w="2552" w:type="dxa"/>
            <w:noWrap/>
            <w:hideMark/>
          </w:tcPr>
          <w:p w14:paraId="7B02B7B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VTS SA</w:t>
            </w:r>
          </w:p>
        </w:tc>
        <w:tc>
          <w:tcPr>
            <w:tcW w:w="1666" w:type="dxa"/>
            <w:noWrap/>
            <w:hideMark/>
          </w:tcPr>
          <w:p w14:paraId="324E9D48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1.672,95 €</w:t>
            </w:r>
          </w:p>
        </w:tc>
      </w:tr>
      <w:tr w:rsidR="007D532E" w:rsidRPr="00FD1351" w14:paraId="290004D9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E4AAA97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Matériel promotionnel</w:t>
            </w:r>
          </w:p>
        </w:tc>
        <w:tc>
          <w:tcPr>
            <w:tcW w:w="1984" w:type="dxa"/>
            <w:noWrap/>
            <w:hideMark/>
          </w:tcPr>
          <w:p w14:paraId="317F347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31/01/2019</w:t>
            </w:r>
          </w:p>
        </w:tc>
        <w:tc>
          <w:tcPr>
            <w:tcW w:w="2552" w:type="dxa"/>
            <w:noWrap/>
            <w:hideMark/>
          </w:tcPr>
          <w:p w14:paraId="780C188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Wisecom Group SPRL</w:t>
            </w:r>
          </w:p>
        </w:tc>
        <w:tc>
          <w:tcPr>
            <w:tcW w:w="1666" w:type="dxa"/>
            <w:noWrap/>
            <w:hideMark/>
          </w:tcPr>
          <w:p w14:paraId="03171EAA" w14:textId="0DFE37E7" w:rsidR="007D532E" w:rsidRPr="00FD1351" w:rsidRDefault="007951A0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651</w:t>
            </w:r>
            <w:r w:rsidR="00A9290D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92 €</w:t>
            </w:r>
          </w:p>
        </w:tc>
      </w:tr>
      <w:tr w:rsidR="007D532E" w:rsidRPr="00FD1351" w14:paraId="58DF9FFA" w14:textId="77777777" w:rsidTr="00FA7D2F">
        <w:tc>
          <w:tcPr>
            <w:tcW w:w="7792" w:type="dxa"/>
          </w:tcPr>
          <w:p w14:paraId="00C6CF4E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Désignation d’un cabinet d’audit, d’expertise comptable et de conseils en fiscalité</w:t>
            </w:r>
          </w:p>
        </w:tc>
        <w:tc>
          <w:tcPr>
            <w:tcW w:w="1984" w:type="dxa"/>
          </w:tcPr>
          <w:p w14:paraId="660B9EFA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31/01/2019</w:t>
            </w:r>
          </w:p>
        </w:tc>
        <w:tc>
          <w:tcPr>
            <w:tcW w:w="2552" w:type="dxa"/>
          </w:tcPr>
          <w:p w14:paraId="66DECD23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BDO</w:t>
            </w:r>
          </w:p>
        </w:tc>
        <w:tc>
          <w:tcPr>
            <w:tcW w:w="1666" w:type="dxa"/>
          </w:tcPr>
          <w:p w14:paraId="0C70A7BC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120.487,52 €</w:t>
            </w:r>
          </w:p>
        </w:tc>
      </w:tr>
      <w:tr w:rsidR="007D532E" w:rsidRPr="00FD1351" w14:paraId="6FDBACB3" w14:textId="77777777" w:rsidTr="00FA7D2F">
        <w:tc>
          <w:tcPr>
            <w:tcW w:w="7792" w:type="dxa"/>
          </w:tcPr>
          <w:p w14:paraId="16091B01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Bloc-notes A5 (Goodies)</w:t>
            </w:r>
          </w:p>
        </w:tc>
        <w:tc>
          <w:tcPr>
            <w:tcW w:w="1984" w:type="dxa"/>
          </w:tcPr>
          <w:p w14:paraId="765DBF64" w14:textId="52C45A87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1/02/2019</w:t>
            </w:r>
          </w:p>
        </w:tc>
        <w:tc>
          <w:tcPr>
            <w:tcW w:w="2552" w:type="dxa"/>
          </w:tcPr>
          <w:p w14:paraId="05844ADB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MLW</w:t>
            </w:r>
          </w:p>
        </w:tc>
        <w:tc>
          <w:tcPr>
            <w:tcW w:w="1666" w:type="dxa"/>
          </w:tcPr>
          <w:p w14:paraId="3F3859D9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560,00 €</w:t>
            </w:r>
          </w:p>
        </w:tc>
      </w:tr>
      <w:tr w:rsidR="007D532E" w:rsidRPr="00FD1351" w14:paraId="44C19D25" w14:textId="77777777" w:rsidTr="00FA7D2F">
        <w:tc>
          <w:tcPr>
            <w:tcW w:w="7792" w:type="dxa"/>
          </w:tcPr>
          <w:p w14:paraId="597D4B2F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Porte-documents en carton recyclé (Goodies)</w:t>
            </w:r>
          </w:p>
        </w:tc>
        <w:tc>
          <w:tcPr>
            <w:tcW w:w="1984" w:type="dxa"/>
          </w:tcPr>
          <w:p w14:paraId="36BA232A" w14:textId="51D1BF17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1/02/2019</w:t>
            </w:r>
          </w:p>
        </w:tc>
        <w:tc>
          <w:tcPr>
            <w:tcW w:w="2552" w:type="dxa"/>
          </w:tcPr>
          <w:p w14:paraId="1DE3DAFA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Blue Planet Promotions</w:t>
            </w:r>
          </w:p>
        </w:tc>
        <w:tc>
          <w:tcPr>
            <w:tcW w:w="1666" w:type="dxa"/>
          </w:tcPr>
          <w:p w14:paraId="49545EB2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1.310,00 €</w:t>
            </w:r>
          </w:p>
        </w:tc>
      </w:tr>
      <w:tr w:rsidR="007D532E" w:rsidRPr="00FD1351" w14:paraId="4621D09C" w14:textId="77777777" w:rsidTr="00FA7D2F">
        <w:tc>
          <w:tcPr>
            <w:tcW w:w="7792" w:type="dxa"/>
          </w:tcPr>
          <w:p w14:paraId="52B65D0C" w14:textId="27C4C862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lastRenderedPageBreak/>
              <w:t>Poncho</w:t>
            </w:r>
            <w:r w:rsidR="00411F50">
              <w:rPr>
                <w:rFonts w:cstheme="minorHAnsi"/>
                <w:bCs/>
                <w:sz w:val="24"/>
                <w:szCs w:val="24"/>
              </w:rPr>
              <w:t>s</w:t>
            </w:r>
            <w:r w:rsidRPr="00FD1351">
              <w:rPr>
                <w:rFonts w:cstheme="minorHAnsi"/>
                <w:bCs/>
                <w:sz w:val="24"/>
                <w:szCs w:val="24"/>
              </w:rPr>
              <w:t xml:space="preserve"> de pluie pour </w:t>
            </w:r>
            <w:r w:rsidR="00411F50">
              <w:rPr>
                <w:rFonts w:cstheme="minorHAnsi"/>
                <w:bCs/>
                <w:sz w:val="24"/>
                <w:szCs w:val="24"/>
              </w:rPr>
              <w:t xml:space="preserve">personnel en mission </w:t>
            </w:r>
            <w:r w:rsidR="00E13C9C">
              <w:rPr>
                <w:rFonts w:cstheme="minorHAnsi"/>
                <w:bCs/>
                <w:sz w:val="24"/>
                <w:szCs w:val="24"/>
              </w:rPr>
              <w:t xml:space="preserve">pour favoriser l’utilisation des </w:t>
            </w:r>
            <w:r w:rsidR="00411F50">
              <w:rPr>
                <w:rFonts w:cstheme="minorHAnsi"/>
                <w:bCs/>
                <w:sz w:val="24"/>
                <w:szCs w:val="24"/>
              </w:rPr>
              <w:t>Villo</w:t>
            </w:r>
            <w:r w:rsidR="00E13C9C">
              <w:rPr>
                <w:rFonts w:cstheme="minorHAnsi"/>
                <w:bCs/>
                <w:sz w:val="24"/>
                <w:szCs w:val="24"/>
              </w:rPr>
              <w:t>!</w:t>
            </w:r>
          </w:p>
        </w:tc>
        <w:tc>
          <w:tcPr>
            <w:tcW w:w="1984" w:type="dxa"/>
          </w:tcPr>
          <w:p w14:paraId="391C6F93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12/02/2019</w:t>
            </w:r>
          </w:p>
        </w:tc>
        <w:tc>
          <w:tcPr>
            <w:tcW w:w="2552" w:type="dxa"/>
          </w:tcPr>
          <w:p w14:paraId="12F1288E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Decathlon</w:t>
            </w:r>
          </w:p>
        </w:tc>
        <w:tc>
          <w:tcPr>
            <w:tcW w:w="1666" w:type="dxa"/>
          </w:tcPr>
          <w:p w14:paraId="48AD945F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90,00 € TVAC</w:t>
            </w:r>
          </w:p>
        </w:tc>
      </w:tr>
      <w:tr w:rsidR="007D532E" w:rsidRPr="00FD1351" w14:paraId="264B387D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A4CD12F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Traiteur event Team Up 26/02/2019</w:t>
            </w:r>
          </w:p>
        </w:tc>
        <w:tc>
          <w:tcPr>
            <w:tcW w:w="1984" w:type="dxa"/>
            <w:noWrap/>
            <w:hideMark/>
          </w:tcPr>
          <w:p w14:paraId="1001A9C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14/02/2019</w:t>
            </w:r>
          </w:p>
        </w:tc>
        <w:tc>
          <w:tcPr>
            <w:tcW w:w="2552" w:type="dxa"/>
            <w:noWrap/>
            <w:hideMark/>
          </w:tcPr>
          <w:p w14:paraId="2ADA150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Huitrière &amp; Eole</w:t>
            </w:r>
          </w:p>
        </w:tc>
        <w:tc>
          <w:tcPr>
            <w:tcW w:w="1666" w:type="dxa"/>
            <w:noWrap/>
            <w:hideMark/>
          </w:tcPr>
          <w:p w14:paraId="0B646A35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1.233,00 €</w:t>
            </w:r>
          </w:p>
        </w:tc>
      </w:tr>
      <w:tr w:rsidR="007D532E" w:rsidRPr="00FD1351" w14:paraId="562614F3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2EC2E6F5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Matériel promotionnel</w:t>
            </w:r>
          </w:p>
        </w:tc>
        <w:tc>
          <w:tcPr>
            <w:tcW w:w="1984" w:type="dxa"/>
            <w:noWrap/>
            <w:hideMark/>
          </w:tcPr>
          <w:p w14:paraId="06230CCA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14/02/2019</w:t>
            </w:r>
          </w:p>
        </w:tc>
        <w:tc>
          <w:tcPr>
            <w:tcW w:w="2552" w:type="dxa"/>
            <w:noWrap/>
            <w:hideMark/>
          </w:tcPr>
          <w:p w14:paraId="09AE555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VTS SA</w:t>
            </w:r>
          </w:p>
        </w:tc>
        <w:tc>
          <w:tcPr>
            <w:tcW w:w="1666" w:type="dxa"/>
            <w:noWrap/>
            <w:hideMark/>
          </w:tcPr>
          <w:p w14:paraId="000B8CD2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302,00 €</w:t>
            </w:r>
          </w:p>
        </w:tc>
      </w:tr>
      <w:tr w:rsidR="007D532E" w:rsidRPr="00FD1351" w14:paraId="3611D9A3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0DFEA51E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Achat des vestes, T-shirts et autres goodies pour le lancement de la nouvelle marque d’Innoviris</w:t>
            </w:r>
          </w:p>
        </w:tc>
        <w:tc>
          <w:tcPr>
            <w:tcW w:w="1984" w:type="dxa"/>
            <w:noWrap/>
            <w:hideMark/>
          </w:tcPr>
          <w:p w14:paraId="7D113428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15/02/2019</w:t>
            </w:r>
          </w:p>
        </w:tc>
        <w:tc>
          <w:tcPr>
            <w:tcW w:w="2552" w:type="dxa"/>
            <w:noWrap/>
            <w:hideMark/>
          </w:tcPr>
          <w:p w14:paraId="180ACE9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Quatrième Dimension</w:t>
            </w:r>
          </w:p>
        </w:tc>
        <w:tc>
          <w:tcPr>
            <w:tcW w:w="1666" w:type="dxa"/>
            <w:noWrap/>
            <w:hideMark/>
          </w:tcPr>
          <w:p w14:paraId="71A3DAE8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12.724,19 €</w:t>
            </w:r>
          </w:p>
        </w:tc>
      </w:tr>
      <w:tr w:rsidR="007D532E" w:rsidRPr="00FD1351" w14:paraId="4CBF458F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5D716A8" w14:textId="77777777" w:rsidR="007D532E" w:rsidRPr="00603FEF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603FEF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>Location salle + lunch jury Co-Create</w:t>
            </w:r>
          </w:p>
        </w:tc>
        <w:tc>
          <w:tcPr>
            <w:tcW w:w="1984" w:type="dxa"/>
            <w:noWrap/>
            <w:hideMark/>
          </w:tcPr>
          <w:p w14:paraId="078D2013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20/02/2019</w:t>
            </w:r>
          </w:p>
        </w:tc>
        <w:tc>
          <w:tcPr>
            <w:tcW w:w="2552" w:type="dxa"/>
            <w:noWrap/>
            <w:hideMark/>
          </w:tcPr>
          <w:p w14:paraId="4C1421BD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Manos Conference Centre</w:t>
            </w:r>
          </w:p>
        </w:tc>
        <w:tc>
          <w:tcPr>
            <w:tcW w:w="1666" w:type="dxa"/>
            <w:noWrap/>
            <w:hideMark/>
          </w:tcPr>
          <w:p w14:paraId="3B5F2946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702,48 €</w:t>
            </w:r>
          </w:p>
        </w:tc>
      </w:tr>
      <w:tr w:rsidR="007D532E" w:rsidRPr="00FD1351" w14:paraId="6817EC48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0DC64B3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Traiteur Co-Create 26/02/2019 - 70 pax</w:t>
            </w:r>
          </w:p>
        </w:tc>
        <w:tc>
          <w:tcPr>
            <w:tcW w:w="1984" w:type="dxa"/>
            <w:noWrap/>
            <w:hideMark/>
          </w:tcPr>
          <w:p w14:paraId="02101A7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20/02/2019</w:t>
            </w:r>
          </w:p>
        </w:tc>
        <w:tc>
          <w:tcPr>
            <w:tcW w:w="2552" w:type="dxa"/>
            <w:noWrap/>
            <w:hideMark/>
          </w:tcPr>
          <w:p w14:paraId="3ED52A17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Huitrière &amp; Eole</w:t>
            </w:r>
          </w:p>
        </w:tc>
        <w:tc>
          <w:tcPr>
            <w:tcW w:w="1666" w:type="dxa"/>
            <w:noWrap/>
            <w:hideMark/>
          </w:tcPr>
          <w:p w14:paraId="12BC97CA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1.438,50 €</w:t>
            </w:r>
          </w:p>
        </w:tc>
      </w:tr>
      <w:tr w:rsidR="007D532E" w:rsidRPr="00FD1351" w14:paraId="370B24F0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78D0866E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Location salle + lunch workshop relation interpersonnelles cellule com&amp;sens</w:t>
            </w:r>
          </w:p>
        </w:tc>
        <w:tc>
          <w:tcPr>
            <w:tcW w:w="1984" w:type="dxa"/>
            <w:noWrap/>
            <w:hideMark/>
          </w:tcPr>
          <w:p w14:paraId="72C228F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20/02/2019</w:t>
            </w:r>
          </w:p>
        </w:tc>
        <w:tc>
          <w:tcPr>
            <w:tcW w:w="2552" w:type="dxa"/>
            <w:noWrap/>
            <w:hideMark/>
          </w:tcPr>
          <w:p w14:paraId="1DAA611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Hôtel Made in Louise</w:t>
            </w:r>
          </w:p>
        </w:tc>
        <w:tc>
          <w:tcPr>
            <w:tcW w:w="1666" w:type="dxa"/>
            <w:noWrap/>
            <w:hideMark/>
          </w:tcPr>
          <w:p w14:paraId="2C5AEB8C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644,63 €</w:t>
            </w:r>
          </w:p>
        </w:tc>
      </w:tr>
      <w:tr w:rsidR="007D532E" w:rsidRPr="00FD1351" w14:paraId="6CAAC926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4194E52D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 xml:space="preserve">Participation d'Innoviris dans l'encadrement et le soutien de deux projets techniques du MIC Brussels </w:t>
            </w:r>
          </w:p>
        </w:tc>
        <w:tc>
          <w:tcPr>
            <w:tcW w:w="1984" w:type="dxa"/>
            <w:noWrap/>
            <w:hideMark/>
          </w:tcPr>
          <w:p w14:paraId="0828CEF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20/02/2019</w:t>
            </w:r>
          </w:p>
        </w:tc>
        <w:tc>
          <w:tcPr>
            <w:tcW w:w="2552" w:type="dxa"/>
            <w:noWrap/>
            <w:hideMark/>
          </w:tcPr>
          <w:p w14:paraId="20985E27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Microsoft Innovation Center</w:t>
            </w:r>
          </w:p>
        </w:tc>
        <w:tc>
          <w:tcPr>
            <w:tcW w:w="1666" w:type="dxa"/>
            <w:noWrap/>
            <w:hideMark/>
          </w:tcPr>
          <w:p w14:paraId="1060CD25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8.000,00 €</w:t>
            </w:r>
          </w:p>
        </w:tc>
      </w:tr>
      <w:tr w:rsidR="007D532E" w:rsidRPr="00FD1351" w14:paraId="7D5953EF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EF3A64C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Speaker demi-finale CanSat 2019</w:t>
            </w:r>
          </w:p>
        </w:tc>
        <w:tc>
          <w:tcPr>
            <w:tcW w:w="1984" w:type="dxa"/>
            <w:noWrap/>
            <w:hideMark/>
          </w:tcPr>
          <w:p w14:paraId="143F963E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25/02/2019</w:t>
            </w:r>
          </w:p>
        </w:tc>
        <w:tc>
          <w:tcPr>
            <w:tcW w:w="2552" w:type="dxa"/>
            <w:noWrap/>
            <w:hideMark/>
          </w:tcPr>
          <w:p w14:paraId="667379E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Virginie Claes</w:t>
            </w:r>
          </w:p>
        </w:tc>
        <w:tc>
          <w:tcPr>
            <w:tcW w:w="1666" w:type="dxa"/>
            <w:noWrap/>
            <w:hideMark/>
          </w:tcPr>
          <w:p w14:paraId="7718614A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1.835,00 €</w:t>
            </w:r>
          </w:p>
        </w:tc>
      </w:tr>
      <w:tr w:rsidR="007D532E" w:rsidRPr="00FD1351" w14:paraId="38E3AE22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6F5E1FF" w14:textId="77777777" w:rsidR="007D532E" w:rsidRPr="007951A0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>Design and build tijdelijke structuur voor I Love Science 2019</w:t>
            </w:r>
          </w:p>
        </w:tc>
        <w:tc>
          <w:tcPr>
            <w:tcW w:w="1984" w:type="dxa"/>
            <w:noWrap/>
            <w:hideMark/>
          </w:tcPr>
          <w:p w14:paraId="01EBDC5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25/02/2019</w:t>
            </w:r>
          </w:p>
        </w:tc>
        <w:tc>
          <w:tcPr>
            <w:tcW w:w="2552" w:type="dxa"/>
            <w:noWrap/>
            <w:hideMark/>
          </w:tcPr>
          <w:p w14:paraId="506FB963" w14:textId="77777777" w:rsidR="007D532E" w:rsidRPr="007951A0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>F.V. LUCID Hexa Structures</w:t>
            </w:r>
          </w:p>
        </w:tc>
        <w:tc>
          <w:tcPr>
            <w:tcW w:w="1666" w:type="dxa"/>
            <w:noWrap/>
            <w:hideMark/>
          </w:tcPr>
          <w:p w14:paraId="6927DA04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15.000,00 €</w:t>
            </w:r>
          </w:p>
        </w:tc>
      </w:tr>
      <w:tr w:rsidR="007D532E" w:rsidRPr="00FD1351" w14:paraId="789BE665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19C30A9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Traiteur demi-finale CanSat</w:t>
            </w:r>
          </w:p>
        </w:tc>
        <w:tc>
          <w:tcPr>
            <w:tcW w:w="1984" w:type="dxa"/>
            <w:noWrap/>
            <w:hideMark/>
          </w:tcPr>
          <w:p w14:paraId="300382D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25/02/2019</w:t>
            </w:r>
          </w:p>
        </w:tc>
        <w:tc>
          <w:tcPr>
            <w:tcW w:w="2552" w:type="dxa"/>
            <w:noWrap/>
            <w:hideMark/>
          </w:tcPr>
          <w:p w14:paraId="11C005F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Team’s club services scs</w:t>
            </w:r>
          </w:p>
        </w:tc>
        <w:tc>
          <w:tcPr>
            <w:tcW w:w="1666" w:type="dxa"/>
            <w:noWrap/>
            <w:hideMark/>
          </w:tcPr>
          <w:p w14:paraId="0EB2B379" w14:textId="36218B0B" w:rsidR="007D532E" w:rsidRPr="00FD1351" w:rsidRDefault="00E01A25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818</w:t>
            </w:r>
            <w:r w:rsidR="00A9290D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18 €</w:t>
            </w:r>
          </w:p>
        </w:tc>
      </w:tr>
      <w:tr w:rsidR="007D532E" w:rsidRPr="00FD1351" w14:paraId="1E679E87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0FE2AECD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Trophées Innovative Starter Awards</w:t>
            </w:r>
          </w:p>
        </w:tc>
        <w:tc>
          <w:tcPr>
            <w:tcW w:w="1984" w:type="dxa"/>
            <w:noWrap/>
            <w:hideMark/>
          </w:tcPr>
          <w:p w14:paraId="0658969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25/02/2019</w:t>
            </w:r>
          </w:p>
        </w:tc>
        <w:tc>
          <w:tcPr>
            <w:tcW w:w="2552" w:type="dxa"/>
            <w:noWrap/>
            <w:hideMark/>
          </w:tcPr>
          <w:p w14:paraId="0F94CC9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Michiels Ixelles SA</w:t>
            </w:r>
          </w:p>
        </w:tc>
        <w:tc>
          <w:tcPr>
            <w:tcW w:w="1666" w:type="dxa"/>
            <w:noWrap/>
            <w:hideMark/>
          </w:tcPr>
          <w:p w14:paraId="5A7A3C49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165,29 €</w:t>
            </w:r>
          </w:p>
        </w:tc>
      </w:tr>
      <w:tr w:rsidR="007D532E" w:rsidRPr="00FD1351" w14:paraId="77C034FA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08396B00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Vidéo Rise - Post production</w:t>
            </w:r>
          </w:p>
        </w:tc>
        <w:tc>
          <w:tcPr>
            <w:tcW w:w="1984" w:type="dxa"/>
            <w:noWrap/>
            <w:hideMark/>
          </w:tcPr>
          <w:p w14:paraId="1DCA9D3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25/02/2019</w:t>
            </w:r>
          </w:p>
        </w:tc>
        <w:tc>
          <w:tcPr>
            <w:tcW w:w="2552" w:type="dxa"/>
            <w:noWrap/>
            <w:hideMark/>
          </w:tcPr>
          <w:p w14:paraId="00FD318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87 seconds</w:t>
            </w:r>
          </w:p>
        </w:tc>
        <w:tc>
          <w:tcPr>
            <w:tcW w:w="1666" w:type="dxa"/>
            <w:noWrap/>
            <w:hideMark/>
          </w:tcPr>
          <w:p w14:paraId="0C60C708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6.250,00 €</w:t>
            </w:r>
          </w:p>
        </w:tc>
      </w:tr>
      <w:tr w:rsidR="007D532E" w:rsidRPr="00FD1351" w14:paraId="1F6D7B7C" w14:textId="77777777" w:rsidTr="00785AC6">
        <w:tc>
          <w:tcPr>
            <w:tcW w:w="7792" w:type="dxa"/>
            <w:hideMark/>
          </w:tcPr>
          <w:p w14:paraId="23BD5392" w14:textId="1E4F74DB" w:rsidR="00785AC6" w:rsidRPr="00785AC6" w:rsidRDefault="00785AC6" w:rsidP="00785AC6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S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ervices The Big Squeeze</w:t>
            </w:r>
          </w:p>
        </w:tc>
        <w:tc>
          <w:tcPr>
            <w:tcW w:w="1984" w:type="dxa"/>
            <w:noWrap/>
            <w:hideMark/>
          </w:tcPr>
          <w:p w14:paraId="313BC3C2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27/02/2019</w:t>
            </w:r>
          </w:p>
        </w:tc>
        <w:tc>
          <w:tcPr>
            <w:tcW w:w="2552" w:type="dxa"/>
            <w:noWrap/>
            <w:hideMark/>
          </w:tcPr>
          <w:p w14:paraId="5CD1BA6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Scale-ups.eu</w:t>
            </w:r>
          </w:p>
        </w:tc>
        <w:tc>
          <w:tcPr>
            <w:tcW w:w="1666" w:type="dxa"/>
            <w:noWrap/>
            <w:hideMark/>
          </w:tcPr>
          <w:p w14:paraId="74E8BB7C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28.785,12 €</w:t>
            </w:r>
          </w:p>
        </w:tc>
      </w:tr>
      <w:tr w:rsidR="007D532E" w:rsidRPr="00FD1351" w14:paraId="7CE37EF0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46270C34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Speaker The Big Squeeze</w:t>
            </w:r>
          </w:p>
        </w:tc>
        <w:tc>
          <w:tcPr>
            <w:tcW w:w="1984" w:type="dxa"/>
            <w:noWrap/>
            <w:hideMark/>
          </w:tcPr>
          <w:p w14:paraId="630BFDA8" w14:textId="769CAB38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5/03/2019</w:t>
            </w:r>
          </w:p>
        </w:tc>
        <w:tc>
          <w:tcPr>
            <w:tcW w:w="2552" w:type="dxa"/>
            <w:noWrap/>
            <w:hideMark/>
          </w:tcPr>
          <w:p w14:paraId="5E0EFCE8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Koen Kas</w:t>
            </w:r>
          </w:p>
        </w:tc>
        <w:tc>
          <w:tcPr>
            <w:tcW w:w="1666" w:type="dxa"/>
            <w:noWrap/>
            <w:hideMark/>
          </w:tcPr>
          <w:p w14:paraId="0009392F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2.600,00 €</w:t>
            </w:r>
          </w:p>
        </w:tc>
      </w:tr>
      <w:tr w:rsidR="007D532E" w:rsidRPr="00FD1351" w14:paraId="3730D9A1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3E89A63D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Campagne Print in De Standaard Fokus R&amp;D - Maart 2019</w:t>
            </w:r>
          </w:p>
        </w:tc>
        <w:tc>
          <w:tcPr>
            <w:tcW w:w="1984" w:type="dxa"/>
            <w:noWrap/>
            <w:hideMark/>
          </w:tcPr>
          <w:p w14:paraId="41BB4CC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11/03/2019</w:t>
            </w:r>
          </w:p>
        </w:tc>
        <w:tc>
          <w:tcPr>
            <w:tcW w:w="2552" w:type="dxa"/>
            <w:noWrap/>
            <w:hideMark/>
          </w:tcPr>
          <w:p w14:paraId="497C2C6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3BBF5BC8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11.000,00 €</w:t>
            </w:r>
          </w:p>
        </w:tc>
      </w:tr>
      <w:tr w:rsidR="007D532E" w:rsidRPr="00FD1351" w14:paraId="2C968A67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819C463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Réunion CIS CFS</w:t>
            </w:r>
          </w:p>
        </w:tc>
        <w:tc>
          <w:tcPr>
            <w:tcW w:w="1984" w:type="dxa"/>
            <w:noWrap/>
            <w:hideMark/>
          </w:tcPr>
          <w:p w14:paraId="3F8FEE12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14/03/2019</w:t>
            </w:r>
          </w:p>
        </w:tc>
        <w:tc>
          <w:tcPr>
            <w:tcW w:w="2552" w:type="dxa"/>
            <w:noWrap/>
            <w:hideMark/>
          </w:tcPr>
          <w:p w14:paraId="0FACF5CB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Huitrière &amp; Eole</w:t>
            </w:r>
          </w:p>
        </w:tc>
        <w:tc>
          <w:tcPr>
            <w:tcW w:w="1666" w:type="dxa"/>
            <w:noWrap/>
            <w:hideMark/>
          </w:tcPr>
          <w:p w14:paraId="795E2AA2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942,00 €</w:t>
            </w:r>
          </w:p>
        </w:tc>
      </w:tr>
      <w:tr w:rsidR="007D532E" w:rsidRPr="00FD1351" w14:paraId="04B4AAA8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26486D82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Traiteur rencontre des acteurs de sensibilisation 03/04/2019</w:t>
            </w:r>
          </w:p>
        </w:tc>
        <w:tc>
          <w:tcPr>
            <w:tcW w:w="1984" w:type="dxa"/>
            <w:noWrap/>
            <w:hideMark/>
          </w:tcPr>
          <w:p w14:paraId="439DD0C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21/03/2019</w:t>
            </w:r>
          </w:p>
        </w:tc>
        <w:tc>
          <w:tcPr>
            <w:tcW w:w="2552" w:type="dxa"/>
            <w:noWrap/>
            <w:hideMark/>
          </w:tcPr>
          <w:p w14:paraId="185EE66B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Théodore SCRL</w:t>
            </w:r>
          </w:p>
        </w:tc>
        <w:tc>
          <w:tcPr>
            <w:tcW w:w="1666" w:type="dxa"/>
            <w:noWrap/>
            <w:hideMark/>
          </w:tcPr>
          <w:p w14:paraId="0BBA49FA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409,00 €</w:t>
            </w:r>
          </w:p>
        </w:tc>
      </w:tr>
      <w:tr w:rsidR="007D532E" w:rsidRPr="00FD1351" w14:paraId="524799E8" w14:textId="77777777" w:rsidTr="00FA7D2F">
        <w:tc>
          <w:tcPr>
            <w:tcW w:w="7792" w:type="dxa"/>
          </w:tcPr>
          <w:p w14:paraId="2203904D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 xml:space="preserve">Bel-First : </w:t>
            </w:r>
            <w:r w:rsidRPr="00FD1351">
              <w:rPr>
                <w:rFonts w:cstheme="minorHAnsi"/>
                <w:sz w:val="24"/>
                <w:szCs w:val="24"/>
              </w:rPr>
              <w:t>Outil permettant d'analyser la situation économique d'entreprises</w:t>
            </w:r>
          </w:p>
        </w:tc>
        <w:tc>
          <w:tcPr>
            <w:tcW w:w="1984" w:type="dxa"/>
          </w:tcPr>
          <w:p w14:paraId="7DC3A652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25/03/2019</w:t>
            </w:r>
          </w:p>
        </w:tc>
        <w:tc>
          <w:tcPr>
            <w:tcW w:w="2552" w:type="dxa"/>
          </w:tcPr>
          <w:p w14:paraId="55D09B83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Bureau Van Dijk</w:t>
            </w:r>
          </w:p>
        </w:tc>
        <w:tc>
          <w:tcPr>
            <w:tcW w:w="1666" w:type="dxa"/>
          </w:tcPr>
          <w:p w14:paraId="3EEAD704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15.415,00 €</w:t>
            </w:r>
          </w:p>
        </w:tc>
      </w:tr>
      <w:tr w:rsidR="007D532E" w:rsidRPr="00FD1351" w14:paraId="2DFE46F0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FE830E0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Traiteur lunch débat 01/04/2019</w:t>
            </w:r>
          </w:p>
        </w:tc>
        <w:tc>
          <w:tcPr>
            <w:tcW w:w="1984" w:type="dxa"/>
            <w:noWrap/>
            <w:hideMark/>
          </w:tcPr>
          <w:p w14:paraId="29A7C1D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27/03/2019</w:t>
            </w:r>
          </w:p>
        </w:tc>
        <w:tc>
          <w:tcPr>
            <w:tcW w:w="2552" w:type="dxa"/>
            <w:noWrap/>
            <w:hideMark/>
          </w:tcPr>
          <w:p w14:paraId="23C32A7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Kitch'InTheBox</w:t>
            </w:r>
          </w:p>
        </w:tc>
        <w:tc>
          <w:tcPr>
            <w:tcW w:w="1666" w:type="dxa"/>
            <w:noWrap/>
            <w:hideMark/>
          </w:tcPr>
          <w:p w14:paraId="11420D20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943,57 €</w:t>
            </w:r>
          </w:p>
        </w:tc>
      </w:tr>
      <w:tr w:rsidR="007D532E" w:rsidRPr="00FD1351" w14:paraId="5DACBC8C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0EF43584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Toilettes CanSat finale</w:t>
            </w:r>
          </w:p>
        </w:tc>
        <w:tc>
          <w:tcPr>
            <w:tcW w:w="1984" w:type="dxa"/>
            <w:noWrap/>
            <w:hideMark/>
          </w:tcPr>
          <w:p w14:paraId="49B5B1A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27/03/2019</w:t>
            </w:r>
          </w:p>
        </w:tc>
        <w:tc>
          <w:tcPr>
            <w:tcW w:w="2552" w:type="dxa"/>
            <w:noWrap/>
            <w:hideMark/>
          </w:tcPr>
          <w:p w14:paraId="5A6CAC4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Toi Toi Dixi nv</w:t>
            </w:r>
          </w:p>
        </w:tc>
        <w:tc>
          <w:tcPr>
            <w:tcW w:w="1666" w:type="dxa"/>
            <w:noWrap/>
            <w:hideMark/>
          </w:tcPr>
          <w:p w14:paraId="161924FD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196,00 €</w:t>
            </w:r>
          </w:p>
        </w:tc>
      </w:tr>
      <w:tr w:rsidR="007D532E" w:rsidRPr="00FD1351" w14:paraId="404FD2B8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46CA415E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Traiteur finale CanSat</w:t>
            </w:r>
          </w:p>
        </w:tc>
        <w:tc>
          <w:tcPr>
            <w:tcW w:w="1984" w:type="dxa"/>
            <w:noWrap/>
            <w:hideMark/>
          </w:tcPr>
          <w:p w14:paraId="583A8C5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27/03/2019</w:t>
            </w:r>
          </w:p>
        </w:tc>
        <w:tc>
          <w:tcPr>
            <w:tcW w:w="2552" w:type="dxa"/>
            <w:noWrap/>
            <w:hideMark/>
          </w:tcPr>
          <w:p w14:paraId="5925B8B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Laurent Piront Traiteur</w:t>
            </w:r>
          </w:p>
        </w:tc>
        <w:tc>
          <w:tcPr>
            <w:tcW w:w="1666" w:type="dxa"/>
            <w:noWrap/>
            <w:hideMark/>
          </w:tcPr>
          <w:p w14:paraId="172D4F81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6.973,00 €</w:t>
            </w:r>
          </w:p>
        </w:tc>
      </w:tr>
      <w:tr w:rsidR="007D532E" w:rsidRPr="00FD1351" w14:paraId="1D83D35C" w14:textId="77777777" w:rsidTr="00FA7D2F">
        <w:tc>
          <w:tcPr>
            <w:tcW w:w="7792" w:type="dxa"/>
          </w:tcPr>
          <w:p w14:paraId="5153A1ED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Classeurs A5 pour annuaires des activités scientifiques</w:t>
            </w:r>
          </w:p>
        </w:tc>
        <w:tc>
          <w:tcPr>
            <w:tcW w:w="1984" w:type="dxa"/>
          </w:tcPr>
          <w:p w14:paraId="1077ED13" w14:textId="736189B0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1/04/2019</w:t>
            </w:r>
          </w:p>
        </w:tc>
        <w:tc>
          <w:tcPr>
            <w:tcW w:w="2552" w:type="dxa"/>
          </w:tcPr>
          <w:p w14:paraId="63CE9B90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AVA SA</w:t>
            </w:r>
          </w:p>
        </w:tc>
        <w:tc>
          <w:tcPr>
            <w:tcW w:w="1666" w:type="dxa"/>
          </w:tcPr>
          <w:p w14:paraId="0832BCDB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12,39 €</w:t>
            </w:r>
          </w:p>
        </w:tc>
      </w:tr>
      <w:tr w:rsidR="007D532E" w:rsidRPr="00FD1351" w14:paraId="1F673071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55033EE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lastRenderedPageBreak/>
              <w:t>Stand réseau des acteurs</w:t>
            </w:r>
          </w:p>
        </w:tc>
        <w:tc>
          <w:tcPr>
            <w:tcW w:w="1984" w:type="dxa"/>
            <w:noWrap/>
            <w:hideMark/>
          </w:tcPr>
          <w:p w14:paraId="50E5248D" w14:textId="7FEC18FF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1/04/2019</w:t>
            </w:r>
          </w:p>
        </w:tc>
        <w:tc>
          <w:tcPr>
            <w:tcW w:w="2552" w:type="dxa"/>
            <w:noWrap/>
            <w:hideMark/>
          </w:tcPr>
          <w:p w14:paraId="01B80F1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Happy Factory SPRL</w:t>
            </w:r>
          </w:p>
        </w:tc>
        <w:tc>
          <w:tcPr>
            <w:tcW w:w="1666" w:type="dxa"/>
            <w:noWrap/>
            <w:hideMark/>
          </w:tcPr>
          <w:p w14:paraId="0D26AA7D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985,40 €</w:t>
            </w:r>
          </w:p>
        </w:tc>
      </w:tr>
      <w:tr w:rsidR="007D532E" w:rsidRPr="00FD1351" w14:paraId="7C4A5B0D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54BA1DE8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Zilveren sponsoring HACKB v6</w:t>
            </w:r>
          </w:p>
        </w:tc>
        <w:tc>
          <w:tcPr>
            <w:tcW w:w="1984" w:type="dxa"/>
            <w:noWrap/>
            <w:hideMark/>
          </w:tcPr>
          <w:p w14:paraId="031A2716" w14:textId="77789E37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1/04/2019</w:t>
            </w:r>
          </w:p>
        </w:tc>
        <w:tc>
          <w:tcPr>
            <w:tcW w:w="2552" w:type="dxa"/>
            <w:noWrap/>
            <w:hideMark/>
          </w:tcPr>
          <w:p w14:paraId="1D5A320A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Erasmushogeschool Brussel, Departement Design &amp; Technologie</w:t>
            </w:r>
          </w:p>
        </w:tc>
        <w:tc>
          <w:tcPr>
            <w:tcW w:w="1666" w:type="dxa"/>
            <w:noWrap/>
            <w:hideMark/>
          </w:tcPr>
          <w:p w14:paraId="283E6235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500,00 €</w:t>
            </w:r>
          </w:p>
        </w:tc>
      </w:tr>
      <w:tr w:rsidR="007D532E" w:rsidRPr="00FD1351" w14:paraId="794226C2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4B93ECB8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Graphisme rapport d'activités studio FiftyFifty</w:t>
            </w:r>
          </w:p>
        </w:tc>
        <w:tc>
          <w:tcPr>
            <w:tcW w:w="1984" w:type="dxa"/>
            <w:noWrap/>
            <w:hideMark/>
          </w:tcPr>
          <w:p w14:paraId="04ED375F" w14:textId="695A8D67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1/04/2019</w:t>
            </w:r>
          </w:p>
        </w:tc>
        <w:tc>
          <w:tcPr>
            <w:tcW w:w="2552" w:type="dxa"/>
            <w:noWrap/>
            <w:hideMark/>
          </w:tcPr>
          <w:p w14:paraId="1B71F9E7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Studio FiftyFifty SPRL</w:t>
            </w:r>
          </w:p>
        </w:tc>
        <w:tc>
          <w:tcPr>
            <w:tcW w:w="1666" w:type="dxa"/>
            <w:noWrap/>
            <w:hideMark/>
          </w:tcPr>
          <w:p w14:paraId="7E8CC3D8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8.024,40 €</w:t>
            </w:r>
          </w:p>
        </w:tc>
      </w:tr>
      <w:tr w:rsidR="007D532E" w:rsidRPr="00FD1351" w14:paraId="100EACF4" w14:textId="77777777" w:rsidTr="00FA7D2F">
        <w:tc>
          <w:tcPr>
            <w:tcW w:w="7792" w:type="dxa"/>
          </w:tcPr>
          <w:p w14:paraId="79D5D2E4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Achat thé pour cantine</w:t>
            </w:r>
          </w:p>
        </w:tc>
        <w:tc>
          <w:tcPr>
            <w:tcW w:w="1984" w:type="dxa"/>
          </w:tcPr>
          <w:p w14:paraId="1B085CC2" w14:textId="51EF9823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9/04/2019</w:t>
            </w:r>
          </w:p>
        </w:tc>
        <w:tc>
          <w:tcPr>
            <w:tcW w:w="2552" w:type="dxa"/>
          </w:tcPr>
          <w:p w14:paraId="2ADB2F8E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Bo’the SPRL</w:t>
            </w:r>
          </w:p>
        </w:tc>
        <w:tc>
          <w:tcPr>
            <w:tcW w:w="1666" w:type="dxa"/>
          </w:tcPr>
          <w:p w14:paraId="35BC3374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59,62 €</w:t>
            </w:r>
          </w:p>
        </w:tc>
      </w:tr>
      <w:tr w:rsidR="007D532E" w:rsidRPr="00FD1351" w14:paraId="2E5FF4E2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E0DCEE1" w14:textId="77777777" w:rsidR="007D532E" w:rsidRPr="007951A0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>Stand animation Innoviris mur Scratch</w:t>
            </w:r>
          </w:p>
        </w:tc>
        <w:tc>
          <w:tcPr>
            <w:tcW w:w="1984" w:type="dxa"/>
            <w:noWrap/>
            <w:hideMark/>
          </w:tcPr>
          <w:p w14:paraId="12C65719" w14:textId="6FAC49E2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9/04/2019</w:t>
            </w:r>
          </w:p>
        </w:tc>
        <w:tc>
          <w:tcPr>
            <w:tcW w:w="2552" w:type="dxa"/>
            <w:noWrap/>
            <w:hideMark/>
          </w:tcPr>
          <w:p w14:paraId="5E0806E3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Happy Factory SPRL</w:t>
            </w:r>
          </w:p>
        </w:tc>
        <w:tc>
          <w:tcPr>
            <w:tcW w:w="1666" w:type="dxa"/>
            <w:noWrap/>
            <w:hideMark/>
          </w:tcPr>
          <w:p w14:paraId="74FD2421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1.068,13 €</w:t>
            </w:r>
          </w:p>
        </w:tc>
      </w:tr>
      <w:tr w:rsidR="007D532E" w:rsidRPr="00FD1351" w14:paraId="739B3366" w14:textId="77777777" w:rsidTr="00FA7D2F">
        <w:tc>
          <w:tcPr>
            <w:tcW w:w="7792" w:type="dxa"/>
          </w:tcPr>
          <w:p w14:paraId="2254AC9B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Achat empreintes et encreurs pour cachets Trodat (3 commandes)</w:t>
            </w:r>
          </w:p>
        </w:tc>
        <w:tc>
          <w:tcPr>
            <w:tcW w:w="1984" w:type="dxa"/>
          </w:tcPr>
          <w:p w14:paraId="256E86EF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19/04/2019 – 10/10/2019</w:t>
            </w:r>
          </w:p>
        </w:tc>
        <w:tc>
          <w:tcPr>
            <w:tcW w:w="2552" w:type="dxa"/>
          </w:tcPr>
          <w:p w14:paraId="1C3B4363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Duoprint NV</w:t>
            </w:r>
          </w:p>
        </w:tc>
        <w:tc>
          <w:tcPr>
            <w:tcW w:w="1666" w:type="dxa"/>
          </w:tcPr>
          <w:p w14:paraId="2894E829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78,43 €</w:t>
            </w:r>
          </w:p>
        </w:tc>
      </w:tr>
      <w:tr w:rsidR="007D532E" w:rsidRPr="00FD1351" w14:paraId="22D54CFB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32425559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Article Tendances ISA</w:t>
            </w:r>
          </w:p>
        </w:tc>
        <w:tc>
          <w:tcPr>
            <w:tcW w:w="1984" w:type="dxa"/>
            <w:noWrap/>
            <w:hideMark/>
          </w:tcPr>
          <w:p w14:paraId="35D1099B" w14:textId="3F9B54C5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6/05/2019</w:t>
            </w:r>
          </w:p>
        </w:tc>
        <w:tc>
          <w:tcPr>
            <w:tcW w:w="2552" w:type="dxa"/>
            <w:noWrap/>
            <w:hideMark/>
          </w:tcPr>
          <w:p w14:paraId="2F6A43B8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MediaPlanet SPRL</w:t>
            </w:r>
          </w:p>
        </w:tc>
        <w:tc>
          <w:tcPr>
            <w:tcW w:w="1666" w:type="dxa"/>
            <w:noWrap/>
            <w:hideMark/>
          </w:tcPr>
          <w:p w14:paraId="1AB4BD77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14.200,00 €</w:t>
            </w:r>
          </w:p>
        </w:tc>
      </w:tr>
      <w:tr w:rsidR="007D532E" w:rsidRPr="00FD1351" w14:paraId="4AEF7F0B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BF70F59" w14:textId="4A040419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Traiteur event 17 mai</w:t>
            </w:r>
          </w:p>
        </w:tc>
        <w:tc>
          <w:tcPr>
            <w:tcW w:w="1984" w:type="dxa"/>
            <w:noWrap/>
            <w:hideMark/>
          </w:tcPr>
          <w:p w14:paraId="0014C531" w14:textId="450FD22C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7/05/2019</w:t>
            </w:r>
          </w:p>
        </w:tc>
        <w:tc>
          <w:tcPr>
            <w:tcW w:w="2552" w:type="dxa"/>
            <w:noWrap/>
            <w:hideMark/>
          </w:tcPr>
          <w:p w14:paraId="37DDA60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Huitrière &amp; Eole</w:t>
            </w:r>
          </w:p>
        </w:tc>
        <w:tc>
          <w:tcPr>
            <w:tcW w:w="1666" w:type="dxa"/>
            <w:noWrap/>
            <w:hideMark/>
          </w:tcPr>
          <w:p w14:paraId="4D36D0A7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2.187,00 €</w:t>
            </w:r>
          </w:p>
        </w:tc>
      </w:tr>
      <w:tr w:rsidR="007D532E" w:rsidRPr="00FD1351" w14:paraId="6B8708F2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0E9A3CF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Campagne Print in De Standaard Fokus IT - Juni 2019</w:t>
            </w:r>
          </w:p>
        </w:tc>
        <w:tc>
          <w:tcPr>
            <w:tcW w:w="1984" w:type="dxa"/>
            <w:noWrap/>
            <w:hideMark/>
          </w:tcPr>
          <w:p w14:paraId="7E3E1BBB" w14:textId="0AFEBC34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7/05/2019</w:t>
            </w:r>
          </w:p>
        </w:tc>
        <w:tc>
          <w:tcPr>
            <w:tcW w:w="2552" w:type="dxa"/>
            <w:noWrap/>
            <w:hideMark/>
          </w:tcPr>
          <w:p w14:paraId="2FBAC57A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2B36AC91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11.000,00 €</w:t>
            </w:r>
          </w:p>
        </w:tc>
      </w:tr>
      <w:tr w:rsidR="007D532E" w:rsidRPr="00FD1351" w14:paraId="3F976810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2576CCC7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Aankoop zichtbaarheid Innoviris bij de conferentie van BeMuseum</w:t>
            </w:r>
          </w:p>
        </w:tc>
        <w:tc>
          <w:tcPr>
            <w:tcW w:w="1984" w:type="dxa"/>
            <w:noWrap/>
            <w:hideMark/>
          </w:tcPr>
          <w:p w14:paraId="599AB7C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13/05/2019</w:t>
            </w:r>
          </w:p>
        </w:tc>
        <w:tc>
          <w:tcPr>
            <w:tcW w:w="2552" w:type="dxa"/>
            <w:noWrap/>
            <w:hideMark/>
          </w:tcPr>
          <w:p w14:paraId="1F89EE38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BeMuseum</w:t>
            </w:r>
          </w:p>
        </w:tc>
        <w:tc>
          <w:tcPr>
            <w:tcW w:w="1666" w:type="dxa"/>
            <w:noWrap/>
            <w:hideMark/>
          </w:tcPr>
          <w:p w14:paraId="09849D69" w14:textId="54CA892F" w:rsidR="007D532E" w:rsidRPr="00FD1351" w:rsidRDefault="005C1374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</w:t>
            </w:r>
            <w:r w:rsidR="00A9290D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198</w:t>
            </w:r>
            <w:r w:rsidR="00A9290D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35 €</w:t>
            </w:r>
          </w:p>
        </w:tc>
      </w:tr>
      <w:tr w:rsidR="007D532E" w:rsidRPr="00FD1351" w14:paraId="0D2367FE" w14:textId="77777777" w:rsidTr="00FA7D2F">
        <w:tc>
          <w:tcPr>
            <w:tcW w:w="7792" w:type="dxa"/>
          </w:tcPr>
          <w:p w14:paraId="5F224D46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Livraison hebdomadaire de fruits d’entreprise</w:t>
            </w:r>
          </w:p>
        </w:tc>
        <w:tc>
          <w:tcPr>
            <w:tcW w:w="1984" w:type="dxa"/>
          </w:tcPr>
          <w:p w14:paraId="41FB5165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Juin – décembre 2019</w:t>
            </w:r>
          </w:p>
        </w:tc>
        <w:tc>
          <w:tcPr>
            <w:tcW w:w="2552" w:type="dxa"/>
          </w:tcPr>
          <w:p w14:paraId="616E56CC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Den Diepen Boomgaard VZW</w:t>
            </w:r>
          </w:p>
        </w:tc>
        <w:tc>
          <w:tcPr>
            <w:tcW w:w="1666" w:type="dxa"/>
          </w:tcPr>
          <w:p w14:paraId="6104B868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1.454,32 €</w:t>
            </w:r>
          </w:p>
        </w:tc>
      </w:tr>
      <w:tr w:rsidR="007D532E" w:rsidRPr="00FD1351" w14:paraId="7F996765" w14:textId="77777777" w:rsidTr="00FA7D2F">
        <w:tc>
          <w:tcPr>
            <w:tcW w:w="7792" w:type="dxa"/>
          </w:tcPr>
          <w:p w14:paraId="2E7FFA04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Achat bonbonnes de gaz pour machine à eau</w:t>
            </w:r>
          </w:p>
        </w:tc>
        <w:tc>
          <w:tcPr>
            <w:tcW w:w="1984" w:type="dxa"/>
          </w:tcPr>
          <w:p w14:paraId="7EA73AE0" w14:textId="6986BEAD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6/06/2019</w:t>
            </w:r>
          </w:p>
        </w:tc>
        <w:tc>
          <w:tcPr>
            <w:tcW w:w="2552" w:type="dxa"/>
          </w:tcPr>
          <w:p w14:paraId="708A91E4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Aquavital SA</w:t>
            </w:r>
          </w:p>
        </w:tc>
        <w:tc>
          <w:tcPr>
            <w:tcW w:w="1666" w:type="dxa"/>
          </w:tcPr>
          <w:p w14:paraId="0F0BD509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154,32 €</w:t>
            </w:r>
          </w:p>
          <w:p w14:paraId="53F881D3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+ 480,00 € caution</w:t>
            </w:r>
          </w:p>
        </w:tc>
      </w:tr>
      <w:tr w:rsidR="007D532E" w:rsidRPr="00FD1351" w14:paraId="4D81697F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3B209589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Location salle de réunion + matériel + pause-café TTC</w:t>
            </w:r>
          </w:p>
        </w:tc>
        <w:tc>
          <w:tcPr>
            <w:tcW w:w="1984" w:type="dxa"/>
            <w:noWrap/>
            <w:hideMark/>
          </w:tcPr>
          <w:p w14:paraId="6C158EBF" w14:textId="714DDDFE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7/06/2019</w:t>
            </w:r>
          </w:p>
        </w:tc>
        <w:tc>
          <w:tcPr>
            <w:tcW w:w="2552" w:type="dxa"/>
            <w:noWrap/>
            <w:hideMark/>
          </w:tcPr>
          <w:p w14:paraId="1212176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Manos Conference Centre</w:t>
            </w:r>
          </w:p>
        </w:tc>
        <w:tc>
          <w:tcPr>
            <w:tcW w:w="1666" w:type="dxa"/>
            <w:noWrap/>
            <w:hideMark/>
          </w:tcPr>
          <w:p w14:paraId="5B1847A5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702,48 €</w:t>
            </w:r>
          </w:p>
        </w:tc>
      </w:tr>
      <w:tr w:rsidR="002853C6" w:rsidRPr="00FD1351" w14:paraId="6DBF7F95" w14:textId="77777777" w:rsidTr="00A8249A">
        <w:tc>
          <w:tcPr>
            <w:tcW w:w="7792" w:type="dxa"/>
          </w:tcPr>
          <w:p w14:paraId="18E4FF6F" w14:textId="77777777" w:rsidR="002853C6" w:rsidRPr="00FD1351" w:rsidRDefault="002853C6" w:rsidP="002853C6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Services de représentation légale devant les juridictions</w:t>
            </w:r>
          </w:p>
        </w:tc>
        <w:tc>
          <w:tcPr>
            <w:tcW w:w="1984" w:type="dxa"/>
          </w:tcPr>
          <w:p w14:paraId="2427F2E2" w14:textId="77777777" w:rsidR="002853C6" w:rsidRPr="00FD1351" w:rsidRDefault="002853C6" w:rsidP="002853C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07/06/2019</w:t>
            </w:r>
          </w:p>
        </w:tc>
        <w:tc>
          <w:tcPr>
            <w:tcW w:w="2552" w:type="dxa"/>
          </w:tcPr>
          <w:p w14:paraId="2B9D8C5D" w14:textId="77777777" w:rsidR="002853C6" w:rsidRPr="00FD1351" w:rsidRDefault="002853C6" w:rsidP="002853C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UGKA SPRL</w:t>
            </w:r>
          </w:p>
        </w:tc>
        <w:tc>
          <w:tcPr>
            <w:tcW w:w="1666" w:type="dxa"/>
          </w:tcPr>
          <w:p w14:paraId="561E9178" w14:textId="77777777" w:rsidR="002853C6" w:rsidRPr="00FD1351" w:rsidRDefault="002853C6" w:rsidP="002853C6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2.883,00 €</w:t>
            </w:r>
          </w:p>
        </w:tc>
      </w:tr>
      <w:tr w:rsidR="007D532E" w:rsidRPr="00FD1351" w14:paraId="44CDD3A7" w14:textId="77777777" w:rsidTr="00FA7D2F">
        <w:tc>
          <w:tcPr>
            <w:tcW w:w="7792" w:type="dxa"/>
          </w:tcPr>
          <w:p w14:paraId="78B8FDD5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Achat empreintes et encreurs pour cachets Trodat (1 commande)</w:t>
            </w:r>
          </w:p>
        </w:tc>
        <w:tc>
          <w:tcPr>
            <w:tcW w:w="1984" w:type="dxa"/>
          </w:tcPr>
          <w:p w14:paraId="6BEEC644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11/06/2019</w:t>
            </w:r>
          </w:p>
        </w:tc>
        <w:tc>
          <w:tcPr>
            <w:tcW w:w="2552" w:type="dxa"/>
          </w:tcPr>
          <w:p w14:paraId="42392281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Gomystamps BVBA-SPRL</w:t>
            </w:r>
          </w:p>
        </w:tc>
        <w:tc>
          <w:tcPr>
            <w:tcW w:w="1666" w:type="dxa"/>
          </w:tcPr>
          <w:p w14:paraId="24ED75D3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10,46 €</w:t>
            </w:r>
          </w:p>
        </w:tc>
      </w:tr>
      <w:tr w:rsidR="007D532E" w:rsidRPr="00FD1351" w14:paraId="13315AC6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273D89C2" w14:textId="01D9EF8D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Teambuilding: Acompte POUR Forfait au Vert de gris et animation Brussels secrets</w:t>
            </w:r>
          </w:p>
        </w:tc>
        <w:tc>
          <w:tcPr>
            <w:tcW w:w="1984" w:type="dxa"/>
            <w:noWrap/>
            <w:hideMark/>
          </w:tcPr>
          <w:p w14:paraId="7EDA940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11/06/2019</w:t>
            </w:r>
          </w:p>
        </w:tc>
        <w:tc>
          <w:tcPr>
            <w:tcW w:w="2552" w:type="dxa"/>
            <w:noWrap/>
            <w:hideMark/>
          </w:tcPr>
          <w:p w14:paraId="226D54AB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Alleluias Events</w:t>
            </w:r>
          </w:p>
        </w:tc>
        <w:tc>
          <w:tcPr>
            <w:tcW w:w="1666" w:type="dxa"/>
            <w:noWrap/>
            <w:hideMark/>
          </w:tcPr>
          <w:p w14:paraId="5755D74C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11.600,00 €</w:t>
            </w:r>
          </w:p>
        </w:tc>
      </w:tr>
      <w:tr w:rsidR="007D532E" w:rsidRPr="00FD1351" w14:paraId="748E4583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67742170" w14:textId="77777777" w:rsidR="007D532E" w:rsidRPr="007951A0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>Sponsoring Open Summer of Code 2019</w:t>
            </w:r>
          </w:p>
        </w:tc>
        <w:tc>
          <w:tcPr>
            <w:tcW w:w="1984" w:type="dxa"/>
            <w:noWrap/>
            <w:hideMark/>
          </w:tcPr>
          <w:p w14:paraId="6D33B8C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28/06/2019</w:t>
            </w:r>
          </w:p>
        </w:tc>
        <w:tc>
          <w:tcPr>
            <w:tcW w:w="2552" w:type="dxa"/>
            <w:noWrap/>
            <w:hideMark/>
          </w:tcPr>
          <w:p w14:paraId="7444842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Open Knowledge Belgium vzw</w:t>
            </w:r>
          </w:p>
        </w:tc>
        <w:tc>
          <w:tcPr>
            <w:tcW w:w="1666" w:type="dxa"/>
            <w:noWrap/>
            <w:hideMark/>
          </w:tcPr>
          <w:p w14:paraId="038DDE1A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9.000,00 €</w:t>
            </w:r>
          </w:p>
        </w:tc>
      </w:tr>
      <w:tr w:rsidR="007D532E" w:rsidRPr="00FD1351" w14:paraId="556925A9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110DAA07" w14:textId="7423042B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Kick-off Bri</w:t>
            </w:r>
            <w:r w:rsidR="008C44F3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dg</w:t>
            </w: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e 03/09/2019</w:t>
            </w:r>
          </w:p>
        </w:tc>
        <w:tc>
          <w:tcPr>
            <w:tcW w:w="1984" w:type="dxa"/>
            <w:noWrap/>
            <w:hideMark/>
          </w:tcPr>
          <w:p w14:paraId="544096B3" w14:textId="534A4FBC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9/07/2019</w:t>
            </w:r>
          </w:p>
        </w:tc>
        <w:tc>
          <w:tcPr>
            <w:tcW w:w="2552" w:type="dxa"/>
            <w:noWrap/>
            <w:hideMark/>
          </w:tcPr>
          <w:p w14:paraId="4CE227CB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Huîtrière &amp; Eole SA</w:t>
            </w:r>
          </w:p>
        </w:tc>
        <w:tc>
          <w:tcPr>
            <w:tcW w:w="1666" w:type="dxa"/>
            <w:noWrap/>
            <w:hideMark/>
          </w:tcPr>
          <w:p w14:paraId="1B1D7DA0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897,00 €</w:t>
            </w:r>
          </w:p>
        </w:tc>
      </w:tr>
      <w:tr w:rsidR="007D532E" w:rsidRPr="00FD1351" w14:paraId="6B3861A3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3DD6A9A0" w14:textId="77777777" w:rsidR="007D532E" w:rsidRPr="007951A0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lastRenderedPageBreak/>
              <w:t>Sponsoring Smart Building for Smart Cities</w:t>
            </w:r>
          </w:p>
        </w:tc>
        <w:tc>
          <w:tcPr>
            <w:tcW w:w="1984" w:type="dxa"/>
            <w:noWrap/>
            <w:hideMark/>
          </w:tcPr>
          <w:p w14:paraId="6F3621CF" w14:textId="64E1BFE1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9/08/2019</w:t>
            </w:r>
          </w:p>
        </w:tc>
        <w:tc>
          <w:tcPr>
            <w:tcW w:w="2552" w:type="dxa"/>
            <w:noWrap/>
            <w:hideMark/>
          </w:tcPr>
          <w:p w14:paraId="0ABBF55E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Conféderation Construction Bruxelles-Capital</w:t>
            </w:r>
          </w:p>
        </w:tc>
        <w:tc>
          <w:tcPr>
            <w:tcW w:w="1666" w:type="dxa"/>
            <w:noWrap/>
            <w:hideMark/>
          </w:tcPr>
          <w:p w14:paraId="67C0D1AA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2.500,00 €</w:t>
            </w:r>
          </w:p>
        </w:tc>
      </w:tr>
      <w:tr w:rsidR="002853C6" w:rsidRPr="00FD1351" w14:paraId="0F045048" w14:textId="77777777" w:rsidTr="00ED1EE2">
        <w:tc>
          <w:tcPr>
            <w:tcW w:w="7792" w:type="dxa"/>
          </w:tcPr>
          <w:p w14:paraId="6E9CFCE6" w14:textId="77777777" w:rsidR="002853C6" w:rsidRPr="00FD1351" w:rsidRDefault="002853C6" w:rsidP="002853C6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Services de Consultance juridique</w:t>
            </w:r>
          </w:p>
        </w:tc>
        <w:tc>
          <w:tcPr>
            <w:tcW w:w="1984" w:type="dxa"/>
          </w:tcPr>
          <w:p w14:paraId="179EE33E" w14:textId="77777777" w:rsidR="002853C6" w:rsidRPr="00FD1351" w:rsidRDefault="002853C6" w:rsidP="002853C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13/08/2019</w:t>
            </w:r>
          </w:p>
        </w:tc>
        <w:tc>
          <w:tcPr>
            <w:tcW w:w="2552" w:type="dxa"/>
          </w:tcPr>
          <w:p w14:paraId="4580735A" w14:textId="77777777" w:rsidR="002853C6" w:rsidRPr="00FD1351" w:rsidRDefault="002853C6" w:rsidP="002853C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UGKA SPRL</w:t>
            </w:r>
          </w:p>
        </w:tc>
        <w:tc>
          <w:tcPr>
            <w:tcW w:w="1666" w:type="dxa"/>
          </w:tcPr>
          <w:p w14:paraId="6BD61584" w14:textId="77777777" w:rsidR="002853C6" w:rsidRPr="00FD1351" w:rsidRDefault="002853C6" w:rsidP="002853C6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2.280,00 €</w:t>
            </w:r>
          </w:p>
        </w:tc>
      </w:tr>
      <w:tr w:rsidR="007D532E" w:rsidRPr="00FD1351" w14:paraId="5A9A1AA2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D06A638" w14:textId="13360CCB" w:rsidR="007D532E" w:rsidRPr="00411F50" w:rsidRDefault="00411F50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411F50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 xml:space="preserve">Traiteur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rencontre ministériel</w:t>
            </w:r>
          </w:p>
        </w:tc>
        <w:tc>
          <w:tcPr>
            <w:tcW w:w="1984" w:type="dxa"/>
            <w:noWrap/>
            <w:hideMark/>
          </w:tcPr>
          <w:p w14:paraId="3323A3D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29/08/2019</w:t>
            </w:r>
          </w:p>
        </w:tc>
        <w:tc>
          <w:tcPr>
            <w:tcW w:w="2552" w:type="dxa"/>
            <w:noWrap/>
            <w:hideMark/>
          </w:tcPr>
          <w:p w14:paraId="79520FF3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Biogreen Sprl</w:t>
            </w:r>
          </w:p>
        </w:tc>
        <w:tc>
          <w:tcPr>
            <w:tcW w:w="1666" w:type="dxa"/>
            <w:noWrap/>
            <w:hideMark/>
          </w:tcPr>
          <w:p w14:paraId="5C3AE618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814,95 €</w:t>
            </w:r>
          </w:p>
        </w:tc>
      </w:tr>
      <w:tr w:rsidR="007D532E" w:rsidRPr="00FD1351" w14:paraId="718C70D4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64FC929D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Sponsoring Mindblowers 2019</w:t>
            </w:r>
          </w:p>
        </w:tc>
        <w:tc>
          <w:tcPr>
            <w:tcW w:w="1984" w:type="dxa"/>
            <w:noWrap/>
            <w:hideMark/>
          </w:tcPr>
          <w:p w14:paraId="4891821A" w14:textId="438AF9BF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6/09/2019</w:t>
            </w:r>
          </w:p>
        </w:tc>
        <w:tc>
          <w:tcPr>
            <w:tcW w:w="2552" w:type="dxa"/>
            <w:noWrap/>
            <w:hideMark/>
          </w:tcPr>
          <w:p w14:paraId="1138FCF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VUB</w:t>
            </w:r>
          </w:p>
        </w:tc>
        <w:tc>
          <w:tcPr>
            <w:tcW w:w="1666" w:type="dxa"/>
            <w:noWrap/>
            <w:hideMark/>
          </w:tcPr>
          <w:p w14:paraId="524D10DB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826,45 €</w:t>
            </w:r>
          </w:p>
        </w:tc>
      </w:tr>
      <w:tr w:rsidR="007D532E" w:rsidRPr="00FD1351" w14:paraId="0F5690E8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33D17BF6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Content marketing campagne - 1 x 1/1 pagina De Standaard: Fokus R&amp;D – september 2019</w:t>
            </w:r>
          </w:p>
        </w:tc>
        <w:tc>
          <w:tcPr>
            <w:tcW w:w="1984" w:type="dxa"/>
            <w:noWrap/>
            <w:hideMark/>
          </w:tcPr>
          <w:p w14:paraId="068D6B74" w14:textId="459BFA84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6/09/2019</w:t>
            </w:r>
          </w:p>
        </w:tc>
        <w:tc>
          <w:tcPr>
            <w:tcW w:w="2552" w:type="dxa"/>
            <w:noWrap/>
            <w:hideMark/>
          </w:tcPr>
          <w:p w14:paraId="7A6007D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511AE1D5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11.000,00 €</w:t>
            </w:r>
          </w:p>
        </w:tc>
      </w:tr>
      <w:tr w:rsidR="007D532E" w:rsidRPr="00FD1351" w14:paraId="406EDC83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0701D6AC" w14:textId="74D67B54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Pitchtraining 9 wetensch</w:t>
            </w:r>
            <w:r w:rsidR="00FA7D2F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a</w:t>
            </w: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ppers</w:t>
            </w:r>
          </w:p>
        </w:tc>
        <w:tc>
          <w:tcPr>
            <w:tcW w:w="1984" w:type="dxa"/>
            <w:noWrap/>
            <w:hideMark/>
          </w:tcPr>
          <w:p w14:paraId="6C953569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13/09/2019</w:t>
            </w:r>
          </w:p>
        </w:tc>
        <w:tc>
          <w:tcPr>
            <w:tcW w:w="2552" w:type="dxa"/>
            <w:noWrap/>
            <w:hideMark/>
          </w:tcPr>
          <w:p w14:paraId="332EEE7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Maris et al.</w:t>
            </w:r>
          </w:p>
        </w:tc>
        <w:tc>
          <w:tcPr>
            <w:tcW w:w="1666" w:type="dxa"/>
            <w:noWrap/>
            <w:hideMark/>
          </w:tcPr>
          <w:p w14:paraId="2A7E0ABE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2.000,00 €</w:t>
            </w:r>
          </w:p>
        </w:tc>
      </w:tr>
      <w:tr w:rsidR="007D532E" w:rsidRPr="00FD1351" w14:paraId="214A0103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780E5DFC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Metro special editie met VUB en ULB</w:t>
            </w:r>
          </w:p>
        </w:tc>
        <w:tc>
          <w:tcPr>
            <w:tcW w:w="1984" w:type="dxa"/>
            <w:noWrap/>
            <w:hideMark/>
          </w:tcPr>
          <w:p w14:paraId="5A3888ED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13/09/2019</w:t>
            </w:r>
          </w:p>
        </w:tc>
        <w:tc>
          <w:tcPr>
            <w:tcW w:w="2552" w:type="dxa"/>
            <w:noWrap/>
            <w:hideMark/>
          </w:tcPr>
          <w:p w14:paraId="45E9DA0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Mass Transit Media</w:t>
            </w:r>
          </w:p>
        </w:tc>
        <w:tc>
          <w:tcPr>
            <w:tcW w:w="1666" w:type="dxa"/>
            <w:noWrap/>
            <w:hideMark/>
          </w:tcPr>
          <w:p w14:paraId="375DB733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1.755,00 €</w:t>
            </w:r>
          </w:p>
        </w:tc>
      </w:tr>
      <w:tr w:rsidR="007D532E" w:rsidRPr="00FD1351" w14:paraId="369B817C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2F158FA1" w14:textId="1A748F97" w:rsidR="007D532E" w:rsidRPr="00FD1351" w:rsidRDefault="00FA7D2F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onférence scientifique d'Etienne Klein</w:t>
            </w:r>
          </w:p>
        </w:tc>
        <w:tc>
          <w:tcPr>
            <w:tcW w:w="1984" w:type="dxa"/>
            <w:noWrap/>
            <w:hideMark/>
          </w:tcPr>
          <w:p w14:paraId="6933EE86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27/09/2019</w:t>
            </w:r>
          </w:p>
        </w:tc>
        <w:tc>
          <w:tcPr>
            <w:tcW w:w="2552" w:type="dxa"/>
            <w:noWrap/>
            <w:hideMark/>
          </w:tcPr>
          <w:p w14:paraId="08527F1F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TETRAKTIS sa</w:t>
            </w:r>
          </w:p>
        </w:tc>
        <w:tc>
          <w:tcPr>
            <w:tcW w:w="1666" w:type="dxa"/>
            <w:noWrap/>
            <w:hideMark/>
          </w:tcPr>
          <w:p w14:paraId="5FE38613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500,00 €</w:t>
            </w:r>
          </w:p>
        </w:tc>
      </w:tr>
      <w:tr w:rsidR="007D532E" w:rsidRPr="00FD1351" w14:paraId="1BF44305" w14:textId="77777777" w:rsidTr="00FA7D2F">
        <w:tc>
          <w:tcPr>
            <w:tcW w:w="7792" w:type="dxa"/>
          </w:tcPr>
          <w:p w14:paraId="06C3522F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Achat soupe instantanée pour cantine</w:t>
            </w:r>
          </w:p>
        </w:tc>
        <w:tc>
          <w:tcPr>
            <w:tcW w:w="1984" w:type="dxa"/>
          </w:tcPr>
          <w:p w14:paraId="0E348A47" w14:textId="0BE66389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1/10/2019</w:t>
            </w:r>
          </w:p>
        </w:tc>
        <w:tc>
          <w:tcPr>
            <w:tcW w:w="2552" w:type="dxa"/>
          </w:tcPr>
          <w:p w14:paraId="10A977EC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Solucious</w:t>
            </w:r>
          </w:p>
        </w:tc>
        <w:tc>
          <w:tcPr>
            <w:tcW w:w="1666" w:type="dxa"/>
          </w:tcPr>
          <w:p w14:paraId="506A6011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220,30€</w:t>
            </w:r>
          </w:p>
        </w:tc>
      </w:tr>
      <w:tr w:rsidR="007D532E" w:rsidRPr="00FD1351" w14:paraId="6CA94273" w14:textId="77777777" w:rsidTr="00FA7D2F">
        <w:tc>
          <w:tcPr>
            <w:tcW w:w="7792" w:type="dxa"/>
          </w:tcPr>
          <w:p w14:paraId="04BBDE4D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Briques de lait entier</w:t>
            </w:r>
          </w:p>
        </w:tc>
        <w:tc>
          <w:tcPr>
            <w:tcW w:w="1984" w:type="dxa"/>
          </w:tcPr>
          <w:p w14:paraId="364BEE64" w14:textId="2085407C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9/10/2019</w:t>
            </w:r>
          </w:p>
        </w:tc>
        <w:tc>
          <w:tcPr>
            <w:tcW w:w="2552" w:type="dxa"/>
          </w:tcPr>
          <w:p w14:paraId="1A053192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Solucious</w:t>
            </w:r>
          </w:p>
        </w:tc>
        <w:tc>
          <w:tcPr>
            <w:tcW w:w="1666" w:type="dxa"/>
          </w:tcPr>
          <w:p w14:paraId="544B6D34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94,51 €</w:t>
            </w:r>
          </w:p>
        </w:tc>
      </w:tr>
      <w:tr w:rsidR="007D532E" w:rsidRPr="00FD1351" w14:paraId="03F03670" w14:textId="77777777" w:rsidTr="00FA7D2F">
        <w:tc>
          <w:tcPr>
            <w:tcW w:w="7792" w:type="dxa"/>
          </w:tcPr>
          <w:p w14:paraId="34671875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Biscuits vrac grand contenant</w:t>
            </w:r>
          </w:p>
        </w:tc>
        <w:tc>
          <w:tcPr>
            <w:tcW w:w="1984" w:type="dxa"/>
          </w:tcPr>
          <w:p w14:paraId="722222E2" w14:textId="330793FD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9/10/2019</w:t>
            </w:r>
          </w:p>
        </w:tc>
        <w:tc>
          <w:tcPr>
            <w:tcW w:w="2552" w:type="dxa"/>
          </w:tcPr>
          <w:p w14:paraId="22A124E6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Solucious</w:t>
            </w:r>
          </w:p>
        </w:tc>
        <w:tc>
          <w:tcPr>
            <w:tcW w:w="1666" w:type="dxa"/>
          </w:tcPr>
          <w:p w14:paraId="1B115B81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81,26 €</w:t>
            </w:r>
          </w:p>
        </w:tc>
      </w:tr>
      <w:tr w:rsidR="007D532E" w:rsidRPr="00FD1351" w14:paraId="25ADEAB9" w14:textId="77777777" w:rsidTr="00FA7D2F">
        <w:tc>
          <w:tcPr>
            <w:tcW w:w="7792" w:type="dxa"/>
          </w:tcPr>
          <w:p w14:paraId="3165209C" w14:textId="2A44274A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Capsules de café</w:t>
            </w:r>
          </w:p>
        </w:tc>
        <w:tc>
          <w:tcPr>
            <w:tcW w:w="1984" w:type="dxa"/>
          </w:tcPr>
          <w:p w14:paraId="0FA0C3D0" w14:textId="44C51A91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9/10/2019</w:t>
            </w:r>
          </w:p>
        </w:tc>
        <w:tc>
          <w:tcPr>
            <w:tcW w:w="2552" w:type="dxa"/>
          </w:tcPr>
          <w:p w14:paraId="2584AC73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Lyreco</w:t>
            </w:r>
          </w:p>
        </w:tc>
        <w:tc>
          <w:tcPr>
            <w:tcW w:w="1666" w:type="dxa"/>
          </w:tcPr>
          <w:p w14:paraId="6DD87FDB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36,54 €</w:t>
            </w:r>
          </w:p>
        </w:tc>
      </w:tr>
      <w:tr w:rsidR="007D532E" w:rsidRPr="00FD1351" w14:paraId="7FCA936F" w14:textId="77777777" w:rsidTr="00FA7D2F">
        <w:tc>
          <w:tcPr>
            <w:tcW w:w="7792" w:type="dxa"/>
          </w:tcPr>
          <w:p w14:paraId="1C127FEB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Sucre de canne en morceaux fair trade</w:t>
            </w:r>
          </w:p>
        </w:tc>
        <w:tc>
          <w:tcPr>
            <w:tcW w:w="1984" w:type="dxa"/>
          </w:tcPr>
          <w:p w14:paraId="0CC22381" w14:textId="5898F55B" w:rsidR="007D532E" w:rsidRPr="00FD1351" w:rsidRDefault="00A9290D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532E" w:rsidRPr="00FD1351">
              <w:rPr>
                <w:rFonts w:cstheme="minorHAnsi"/>
                <w:bCs/>
                <w:sz w:val="24"/>
                <w:szCs w:val="24"/>
              </w:rPr>
              <w:t>9/10/2019</w:t>
            </w:r>
          </w:p>
        </w:tc>
        <w:tc>
          <w:tcPr>
            <w:tcW w:w="2552" w:type="dxa"/>
          </w:tcPr>
          <w:p w14:paraId="0ED8CA22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Solucious</w:t>
            </w:r>
          </w:p>
        </w:tc>
        <w:tc>
          <w:tcPr>
            <w:tcW w:w="1666" w:type="dxa"/>
          </w:tcPr>
          <w:p w14:paraId="2DCF2BA8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23,57 €</w:t>
            </w:r>
          </w:p>
        </w:tc>
      </w:tr>
      <w:tr w:rsidR="007D532E" w:rsidRPr="00FD1351" w14:paraId="5270D8F8" w14:textId="77777777" w:rsidTr="00FA7D2F">
        <w:tc>
          <w:tcPr>
            <w:tcW w:w="7792" w:type="dxa"/>
          </w:tcPr>
          <w:p w14:paraId="44D998CF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Filtres de confidentialité 3M pour ordinateur portable</w:t>
            </w:r>
          </w:p>
        </w:tc>
        <w:tc>
          <w:tcPr>
            <w:tcW w:w="1984" w:type="dxa"/>
          </w:tcPr>
          <w:p w14:paraId="6AC80F05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14/10/2019</w:t>
            </w:r>
          </w:p>
        </w:tc>
        <w:tc>
          <w:tcPr>
            <w:tcW w:w="2552" w:type="dxa"/>
          </w:tcPr>
          <w:p w14:paraId="17F51A25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Sprl Staples Belgium</w:t>
            </w:r>
          </w:p>
        </w:tc>
        <w:tc>
          <w:tcPr>
            <w:tcW w:w="1666" w:type="dxa"/>
          </w:tcPr>
          <w:p w14:paraId="30F8C380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212,86 €</w:t>
            </w:r>
          </w:p>
        </w:tc>
      </w:tr>
      <w:tr w:rsidR="007D532E" w:rsidRPr="00FD1351" w14:paraId="6E0C657F" w14:textId="77777777" w:rsidTr="00FA7D2F">
        <w:tc>
          <w:tcPr>
            <w:tcW w:w="7792" w:type="dxa"/>
          </w:tcPr>
          <w:p w14:paraId="4E408945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Hauts parleurs micro bluetooth</w:t>
            </w:r>
          </w:p>
        </w:tc>
        <w:tc>
          <w:tcPr>
            <w:tcW w:w="1984" w:type="dxa"/>
          </w:tcPr>
          <w:p w14:paraId="1CDEFA7B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16/10/2019</w:t>
            </w:r>
          </w:p>
        </w:tc>
        <w:tc>
          <w:tcPr>
            <w:tcW w:w="2552" w:type="dxa"/>
          </w:tcPr>
          <w:p w14:paraId="313BEF11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Lyreco</w:t>
            </w:r>
          </w:p>
        </w:tc>
        <w:tc>
          <w:tcPr>
            <w:tcW w:w="1666" w:type="dxa"/>
          </w:tcPr>
          <w:p w14:paraId="634F235C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440,00 €</w:t>
            </w:r>
          </w:p>
        </w:tc>
      </w:tr>
      <w:tr w:rsidR="007D532E" w:rsidRPr="00FD1351" w14:paraId="07D056E4" w14:textId="77777777" w:rsidTr="00FA7D2F">
        <w:tc>
          <w:tcPr>
            <w:tcW w:w="7792" w:type="dxa"/>
          </w:tcPr>
          <w:p w14:paraId="6C9EBA9C" w14:textId="13A3F9DB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Mignonette</w:t>
            </w:r>
            <w:r w:rsidR="0030165B">
              <w:rPr>
                <w:rFonts w:cstheme="minorHAnsi"/>
                <w:bCs/>
                <w:sz w:val="24"/>
                <w:szCs w:val="24"/>
              </w:rPr>
              <w:t>s</w:t>
            </w:r>
            <w:r w:rsidRPr="00FD1351">
              <w:rPr>
                <w:rFonts w:cstheme="minorHAnsi"/>
                <w:bCs/>
                <w:sz w:val="24"/>
                <w:szCs w:val="24"/>
              </w:rPr>
              <w:t xml:space="preserve"> en chocolat (lait et noir)</w:t>
            </w:r>
          </w:p>
        </w:tc>
        <w:tc>
          <w:tcPr>
            <w:tcW w:w="1984" w:type="dxa"/>
          </w:tcPr>
          <w:p w14:paraId="2069EE15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25/10/2019</w:t>
            </w:r>
          </w:p>
        </w:tc>
        <w:tc>
          <w:tcPr>
            <w:tcW w:w="2552" w:type="dxa"/>
          </w:tcPr>
          <w:p w14:paraId="1ADF5567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Solucious</w:t>
            </w:r>
          </w:p>
        </w:tc>
        <w:tc>
          <w:tcPr>
            <w:tcW w:w="1666" w:type="dxa"/>
          </w:tcPr>
          <w:p w14:paraId="04DC059F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120,34 €</w:t>
            </w:r>
          </w:p>
        </w:tc>
      </w:tr>
      <w:tr w:rsidR="007D532E" w:rsidRPr="00FD1351" w14:paraId="794FBD28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5EA23029" w14:textId="77777777" w:rsidR="007D532E" w:rsidRPr="007951A0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 xml:space="preserve">Event : GOVERNING BOARD Urban Europe  Brussels </w:t>
            </w:r>
          </w:p>
        </w:tc>
        <w:tc>
          <w:tcPr>
            <w:tcW w:w="1984" w:type="dxa"/>
            <w:noWrap/>
            <w:hideMark/>
          </w:tcPr>
          <w:p w14:paraId="0F1E6BBD" w14:textId="7F09853D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5/11/2019</w:t>
            </w:r>
          </w:p>
        </w:tc>
        <w:tc>
          <w:tcPr>
            <w:tcW w:w="2552" w:type="dxa"/>
            <w:noWrap/>
            <w:hideMark/>
          </w:tcPr>
          <w:p w14:paraId="1D17F92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Huitrière &amp; Eole</w:t>
            </w:r>
          </w:p>
        </w:tc>
        <w:tc>
          <w:tcPr>
            <w:tcW w:w="1666" w:type="dxa"/>
            <w:noWrap/>
            <w:hideMark/>
          </w:tcPr>
          <w:p w14:paraId="3BBDBEDB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823,14 €</w:t>
            </w:r>
          </w:p>
        </w:tc>
      </w:tr>
      <w:tr w:rsidR="007D532E" w:rsidRPr="00FD1351" w14:paraId="1933E93F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0318B36D" w14:textId="77777777" w:rsidR="007D532E" w:rsidRPr="007951A0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</w:pPr>
            <w:r w:rsidRPr="007951A0">
              <w:rPr>
                <w:rFonts w:eastAsia="Times New Roman" w:cstheme="minorHAnsi"/>
                <w:color w:val="000000"/>
                <w:sz w:val="24"/>
                <w:szCs w:val="24"/>
                <w:lang w:val="en-GB" w:eastAsia="nl-BE"/>
              </w:rPr>
              <w:t xml:space="preserve">Event : GOVERNING BOARD Urban Europe  Brussels </w:t>
            </w:r>
          </w:p>
        </w:tc>
        <w:tc>
          <w:tcPr>
            <w:tcW w:w="1984" w:type="dxa"/>
            <w:noWrap/>
            <w:hideMark/>
          </w:tcPr>
          <w:p w14:paraId="65A814DE" w14:textId="2B49658E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5/11/2019</w:t>
            </w:r>
          </w:p>
        </w:tc>
        <w:tc>
          <w:tcPr>
            <w:tcW w:w="2552" w:type="dxa"/>
            <w:noWrap/>
            <w:hideMark/>
          </w:tcPr>
          <w:p w14:paraId="7C35724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Hotel Manos Premier</w:t>
            </w:r>
          </w:p>
        </w:tc>
        <w:tc>
          <w:tcPr>
            <w:tcW w:w="1666" w:type="dxa"/>
            <w:noWrap/>
            <w:hideMark/>
          </w:tcPr>
          <w:p w14:paraId="296EC2CD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1.652,89 €</w:t>
            </w:r>
          </w:p>
        </w:tc>
      </w:tr>
      <w:tr w:rsidR="007D532E" w:rsidRPr="00FD1351" w14:paraId="2D4A34BF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7787E741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Event: Innovative starters Awards</w:t>
            </w:r>
          </w:p>
        </w:tc>
        <w:tc>
          <w:tcPr>
            <w:tcW w:w="1984" w:type="dxa"/>
            <w:noWrap/>
            <w:hideMark/>
          </w:tcPr>
          <w:p w14:paraId="33BFB2DB" w14:textId="39C9BDBF" w:rsidR="007D532E" w:rsidRPr="00FD1351" w:rsidRDefault="00A9290D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0</w:t>
            </w:r>
            <w:r w:rsidR="007D532E"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5/11/2019</w:t>
            </w:r>
          </w:p>
        </w:tc>
        <w:tc>
          <w:tcPr>
            <w:tcW w:w="2552" w:type="dxa"/>
            <w:noWrap/>
            <w:hideMark/>
          </w:tcPr>
          <w:p w14:paraId="5C3D5A57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The Hotel. Brussels</w:t>
            </w:r>
          </w:p>
        </w:tc>
        <w:tc>
          <w:tcPr>
            <w:tcW w:w="1666" w:type="dxa"/>
            <w:noWrap/>
            <w:hideMark/>
          </w:tcPr>
          <w:p w14:paraId="38BFB331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4.925,62 €</w:t>
            </w:r>
          </w:p>
        </w:tc>
      </w:tr>
      <w:tr w:rsidR="007D532E" w:rsidRPr="00FD1351" w14:paraId="3B5D3DB3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12D643FA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½ pagina de standaard Fokus IT – december 2019</w:t>
            </w:r>
          </w:p>
        </w:tc>
        <w:tc>
          <w:tcPr>
            <w:tcW w:w="1984" w:type="dxa"/>
            <w:noWrap/>
            <w:hideMark/>
          </w:tcPr>
          <w:p w14:paraId="40FA9753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17/11/2019</w:t>
            </w:r>
          </w:p>
        </w:tc>
        <w:tc>
          <w:tcPr>
            <w:tcW w:w="2552" w:type="dxa"/>
            <w:noWrap/>
            <w:hideMark/>
          </w:tcPr>
          <w:p w14:paraId="688C2C42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648AC966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6.580,00 €</w:t>
            </w:r>
          </w:p>
        </w:tc>
      </w:tr>
      <w:tr w:rsidR="007D532E" w:rsidRPr="00FD1351" w14:paraId="4E3C9614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0314C83C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Campagne Innovatie De standaard</w:t>
            </w:r>
          </w:p>
        </w:tc>
        <w:tc>
          <w:tcPr>
            <w:tcW w:w="1984" w:type="dxa"/>
            <w:noWrap/>
            <w:hideMark/>
          </w:tcPr>
          <w:p w14:paraId="4F524EDB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17/11/2019</w:t>
            </w:r>
          </w:p>
        </w:tc>
        <w:tc>
          <w:tcPr>
            <w:tcW w:w="2552" w:type="dxa"/>
            <w:noWrap/>
            <w:hideMark/>
          </w:tcPr>
          <w:p w14:paraId="23A81615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MediaPlanet BVBA</w:t>
            </w:r>
          </w:p>
        </w:tc>
        <w:tc>
          <w:tcPr>
            <w:tcW w:w="1666" w:type="dxa"/>
            <w:noWrap/>
            <w:hideMark/>
          </w:tcPr>
          <w:p w14:paraId="0263EB0A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8.750,00 €</w:t>
            </w:r>
          </w:p>
        </w:tc>
      </w:tr>
      <w:tr w:rsidR="007D532E" w:rsidRPr="00FD1351" w14:paraId="2373D138" w14:textId="77777777" w:rsidTr="00FA7D2F">
        <w:tc>
          <w:tcPr>
            <w:tcW w:w="7792" w:type="dxa"/>
          </w:tcPr>
          <w:p w14:paraId="055666FF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Chèques cadeaux éléctroniques</w:t>
            </w:r>
          </w:p>
        </w:tc>
        <w:tc>
          <w:tcPr>
            <w:tcW w:w="1984" w:type="dxa"/>
          </w:tcPr>
          <w:p w14:paraId="5EB9F411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19/11/2019</w:t>
            </w:r>
          </w:p>
        </w:tc>
        <w:tc>
          <w:tcPr>
            <w:tcW w:w="2552" w:type="dxa"/>
          </w:tcPr>
          <w:p w14:paraId="1ED50931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Edenred</w:t>
            </w:r>
          </w:p>
        </w:tc>
        <w:tc>
          <w:tcPr>
            <w:tcW w:w="1666" w:type="dxa"/>
          </w:tcPr>
          <w:p w14:paraId="6DCE6E8C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2.326,96 €</w:t>
            </w:r>
          </w:p>
        </w:tc>
      </w:tr>
      <w:tr w:rsidR="007D532E" w:rsidRPr="00FD1351" w14:paraId="19167C52" w14:textId="77777777" w:rsidTr="00FA7D2F">
        <w:tc>
          <w:tcPr>
            <w:tcW w:w="7792" w:type="dxa"/>
          </w:tcPr>
          <w:p w14:paraId="2D2E1B99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Chèques sport &amp; culture Saint-Nicolas</w:t>
            </w:r>
          </w:p>
        </w:tc>
        <w:tc>
          <w:tcPr>
            <w:tcW w:w="1984" w:type="dxa"/>
          </w:tcPr>
          <w:p w14:paraId="5CE596A5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19/11/2019</w:t>
            </w:r>
          </w:p>
        </w:tc>
        <w:tc>
          <w:tcPr>
            <w:tcW w:w="2552" w:type="dxa"/>
          </w:tcPr>
          <w:p w14:paraId="6ED11E84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Sodexo Benefits &amp; Rewards Services</w:t>
            </w:r>
          </w:p>
        </w:tc>
        <w:tc>
          <w:tcPr>
            <w:tcW w:w="1666" w:type="dxa"/>
          </w:tcPr>
          <w:p w14:paraId="678CA157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5.834,50 €</w:t>
            </w:r>
          </w:p>
        </w:tc>
      </w:tr>
      <w:tr w:rsidR="007D532E" w:rsidRPr="00FD1351" w14:paraId="39FC2FD1" w14:textId="77777777" w:rsidTr="00FA7D2F">
        <w:trPr>
          <w:trHeight w:val="315"/>
        </w:trPr>
        <w:tc>
          <w:tcPr>
            <w:tcW w:w="7792" w:type="dxa"/>
            <w:noWrap/>
            <w:hideMark/>
          </w:tcPr>
          <w:p w14:paraId="0EAC16FB" w14:textId="04B552F3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Con</w:t>
            </w:r>
            <w:r w:rsidR="00FA7D2F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s</w:t>
            </w: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ulting opdracht externe communicatie + boosting bedrag sociale media</w:t>
            </w:r>
          </w:p>
        </w:tc>
        <w:tc>
          <w:tcPr>
            <w:tcW w:w="1984" w:type="dxa"/>
            <w:noWrap/>
            <w:hideMark/>
          </w:tcPr>
          <w:p w14:paraId="7AFA4FB4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26/11/2019</w:t>
            </w:r>
          </w:p>
        </w:tc>
        <w:tc>
          <w:tcPr>
            <w:tcW w:w="2552" w:type="dxa"/>
            <w:noWrap/>
            <w:hideMark/>
          </w:tcPr>
          <w:p w14:paraId="6FD0B941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The Oval Office</w:t>
            </w:r>
          </w:p>
        </w:tc>
        <w:tc>
          <w:tcPr>
            <w:tcW w:w="1666" w:type="dxa"/>
            <w:noWrap/>
            <w:hideMark/>
          </w:tcPr>
          <w:p w14:paraId="355FDF09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25.000,00 €</w:t>
            </w:r>
          </w:p>
        </w:tc>
      </w:tr>
      <w:tr w:rsidR="007D532E" w:rsidRPr="00FD1351" w14:paraId="6510A8C9" w14:textId="77777777" w:rsidTr="00FA7D2F">
        <w:tc>
          <w:tcPr>
            <w:tcW w:w="7792" w:type="dxa"/>
          </w:tcPr>
          <w:p w14:paraId="1AC32CB6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lastRenderedPageBreak/>
              <w:t>Chocolats Saint-Nicolas</w:t>
            </w:r>
          </w:p>
        </w:tc>
        <w:tc>
          <w:tcPr>
            <w:tcW w:w="1984" w:type="dxa"/>
          </w:tcPr>
          <w:p w14:paraId="4C96F60B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28/11/2019</w:t>
            </w:r>
          </w:p>
        </w:tc>
        <w:tc>
          <w:tcPr>
            <w:tcW w:w="2552" w:type="dxa"/>
          </w:tcPr>
          <w:p w14:paraId="5669D91D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Ter Hof BVBA</w:t>
            </w:r>
          </w:p>
        </w:tc>
        <w:tc>
          <w:tcPr>
            <w:tcW w:w="1666" w:type="dxa"/>
          </w:tcPr>
          <w:p w14:paraId="35BB1490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781,71 €</w:t>
            </w:r>
          </w:p>
        </w:tc>
      </w:tr>
      <w:tr w:rsidR="007D532E" w:rsidRPr="00FD1351" w14:paraId="2DB2ABCF" w14:textId="77777777" w:rsidTr="00FA7D2F">
        <w:tc>
          <w:tcPr>
            <w:tcW w:w="7792" w:type="dxa"/>
          </w:tcPr>
          <w:p w14:paraId="24554AC0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Consultance relative aux marches publics innovants (pre commercial procurements &amp; innovation partnerhips)</w:t>
            </w:r>
          </w:p>
        </w:tc>
        <w:tc>
          <w:tcPr>
            <w:tcW w:w="1984" w:type="dxa"/>
          </w:tcPr>
          <w:p w14:paraId="77216437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15/12/2019</w:t>
            </w:r>
          </w:p>
        </w:tc>
        <w:tc>
          <w:tcPr>
            <w:tcW w:w="2552" w:type="dxa"/>
          </w:tcPr>
          <w:p w14:paraId="570E8239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Equator advocaten</w:t>
            </w:r>
          </w:p>
        </w:tc>
        <w:tc>
          <w:tcPr>
            <w:tcW w:w="1666" w:type="dxa"/>
          </w:tcPr>
          <w:p w14:paraId="62A6A271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220.000,00 €</w:t>
            </w:r>
          </w:p>
        </w:tc>
      </w:tr>
      <w:tr w:rsidR="007D532E" w:rsidRPr="00FD1351" w14:paraId="1DDD4BF4" w14:textId="77777777" w:rsidTr="00FA7D2F">
        <w:tc>
          <w:tcPr>
            <w:tcW w:w="7792" w:type="dxa"/>
          </w:tcPr>
          <w:p w14:paraId="3A75E71C" w14:textId="77777777" w:rsidR="007D532E" w:rsidRPr="00FD1351" w:rsidRDefault="007D532E" w:rsidP="00FA7D2F">
            <w:pPr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Machines à café à grain automatique + contrats d’entretien</w:t>
            </w:r>
          </w:p>
        </w:tc>
        <w:tc>
          <w:tcPr>
            <w:tcW w:w="1984" w:type="dxa"/>
          </w:tcPr>
          <w:p w14:paraId="582FFEE1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16/12/2019</w:t>
            </w:r>
          </w:p>
        </w:tc>
        <w:tc>
          <w:tcPr>
            <w:tcW w:w="2552" w:type="dxa"/>
          </w:tcPr>
          <w:p w14:paraId="4451D22F" w14:textId="77777777" w:rsidR="007D532E" w:rsidRPr="00FD1351" w:rsidRDefault="007D532E" w:rsidP="00FA7D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The Coffee Machine sprl</w:t>
            </w:r>
          </w:p>
        </w:tc>
        <w:tc>
          <w:tcPr>
            <w:tcW w:w="1666" w:type="dxa"/>
          </w:tcPr>
          <w:p w14:paraId="11F923C1" w14:textId="77777777" w:rsidR="007D532E" w:rsidRPr="00FD1351" w:rsidRDefault="007D532E" w:rsidP="00FA7D2F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D1351">
              <w:rPr>
                <w:rFonts w:cstheme="minorHAnsi"/>
                <w:bCs/>
                <w:sz w:val="24"/>
                <w:szCs w:val="24"/>
              </w:rPr>
              <w:t>16.043,06 €</w:t>
            </w:r>
          </w:p>
        </w:tc>
      </w:tr>
      <w:tr w:rsidR="007D532E" w:rsidRPr="00FD1351" w14:paraId="087671B3" w14:textId="77777777" w:rsidTr="00FA7D2F">
        <w:trPr>
          <w:trHeight w:val="315"/>
        </w:trPr>
        <w:tc>
          <w:tcPr>
            <w:tcW w:w="7792" w:type="dxa"/>
            <w:hideMark/>
          </w:tcPr>
          <w:p w14:paraId="77BE76ED" w14:textId="7777777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Framilyday Muséum des Sciences Naturelles</w:t>
            </w:r>
          </w:p>
        </w:tc>
        <w:tc>
          <w:tcPr>
            <w:tcW w:w="1984" w:type="dxa"/>
            <w:noWrap/>
            <w:hideMark/>
          </w:tcPr>
          <w:p w14:paraId="60E55F9A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20/12/2019</w:t>
            </w:r>
          </w:p>
        </w:tc>
        <w:tc>
          <w:tcPr>
            <w:tcW w:w="2552" w:type="dxa"/>
            <w:noWrap/>
            <w:hideMark/>
          </w:tcPr>
          <w:p w14:paraId="5A917A60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Institut Royal des Sciences naturelles de Belgique</w:t>
            </w:r>
          </w:p>
        </w:tc>
        <w:tc>
          <w:tcPr>
            <w:tcW w:w="1666" w:type="dxa"/>
            <w:noWrap/>
            <w:hideMark/>
          </w:tcPr>
          <w:p w14:paraId="1A109024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4.190,00 €</w:t>
            </w:r>
          </w:p>
        </w:tc>
      </w:tr>
      <w:tr w:rsidR="007D532E" w:rsidRPr="00FD1351" w14:paraId="4702EB0D" w14:textId="77777777" w:rsidTr="00FA7D2F">
        <w:trPr>
          <w:trHeight w:val="300"/>
        </w:trPr>
        <w:tc>
          <w:tcPr>
            <w:tcW w:w="7792" w:type="dxa"/>
            <w:noWrap/>
            <w:hideMark/>
          </w:tcPr>
          <w:p w14:paraId="42F4917B" w14:textId="33BE7987" w:rsidR="007D532E" w:rsidRPr="00FD1351" w:rsidRDefault="007D532E" w:rsidP="00FA7D2F">
            <w:pPr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eastAsia="nl-BE"/>
              </w:rPr>
              <w:t>Logement des experts CanSat lors des sessions de support</w:t>
            </w:r>
          </w:p>
        </w:tc>
        <w:tc>
          <w:tcPr>
            <w:tcW w:w="1984" w:type="dxa"/>
            <w:noWrap/>
            <w:hideMark/>
          </w:tcPr>
          <w:p w14:paraId="3B7DF107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20/12/2019</w:t>
            </w:r>
          </w:p>
        </w:tc>
        <w:tc>
          <w:tcPr>
            <w:tcW w:w="2552" w:type="dxa"/>
            <w:noWrap/>
            <w:hideMark/>
          </w:tcPr>
          <w:p w14:paraId="69946F1C" w14:textId="77777777" w:rsidR="007D532E" w:rsidRPr="00FD1351" w:rsidRDefault="007D532E" w:rsidP="00FA7D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Jam Hotel</w:t>
            </w:r>
          </w:p>
        </w:tc>
        <w:tc>
          <w:tcPr>
            <w:tcW w:w="1666" w:type="dxa"/>
            <w:noWrap/>
            <w:hideMark/>
          </w:tcPr>
          <w:p w14:paraId="7E776FA4" w14:textId="77777777" w:rsidR="007D532E" w:rsidRPr="00FD1351" w:rsidRDefault="007D532E" w:rsidP="00FA7D2F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</w:pPr>
            <w:r w:rsidRPr="00FD1351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1.675,68 €</w:t>
            </w:r>
          </w:p>
        </w:tc>
      </w:tr>
    </w:tbl>
    <w:p w14:paraId="020A21C1" w14:textId="77777777" w:rsidR="0030165B" w:rsidRDefault="0030165B" w:rsidP="00EA6300">
      <w:pPr>
        <w:rPr>
          <w:rFonts w:cstheme="minorHAnsi"/>
          <w:sz w:val="24"/>
          <w:szCs w:val="24"/>
        </w:rPr>
      </w:pPr>
    </w:p>
    <w:tbl>
      <w:tblPr>
        <w:tblStyle w:val="Tabelraster"/>
        <w:tblW w:w="14004" w:type="dxa"/>
        <w:tblLook w:val="04A0" w:firstRow="1" w:lastRow="0" w:firstColumn="1" w:lastColumn="0" w:noHBand="0" w:noVBand="1"/>
      </w:tblPr>
      <w:tblGrid>
        <w:gridCol w:w="7792"/>
        <w:gridCol w:w="1984"/>
        <w:gridCol w:w="2552"/>
        <w:gridCol w:w="1676"/>
      </w:tblGrid>
      <w:tr w:rsidR="00FA7D2F" w:rsidRPr="0030165B" w14:paraId="4242C78E" w14:textId="77777777" w:rsidTr="0030165B">
        <w:trPr>
          <w:trHeight w:val="303"/>
        </w:trPr>
        <w:tc>
          <w:tcPr>
            <w:tcW w:w="7792" w:type="dxa"/>
            <w:shd w:val="clear" w:color="auto" w:fill="BFBFBF" w:themeFill="background1" w:themeFillShade="BF"/>
          </w:tcPr>
          <w:p w14:paraId="4B0A378E" w14:textId="70D94957" w:rsidR="00FA7D2F" w:rsidRPr="0030165B" w:rsidRDefault="00FA7D2F" w:rsidP="003016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165B">
              <w:rPr>
                <w:rFonts w:cstheme="minorHAnsi"/>
                <w:b/>
                <w:bCs/>
                <w:sz w:val="24"/>
                <w:szCs w:val="24"/>
              </w:rPr>
              <w:t>Etudes réalisées pour le compte d’Innoviris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2020CD7" w14:textId="14ED6E7C" w:rsidR="00FA7D2F" w:rsidRPr="0030165B" w:rsidRDefault="00FA7D2F" w:rsidP="003016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165B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30165B">
              <w:rPr>
                <w:rFonts w:cstheme="minorHAnsi"/>
                <w:b/>
                <w:bCs/>
                <w:sz w:val="24"/>
                <w:szCs w:val="24"/>
              </w:rPr>
              <w:t xml:space="preserve"> du marché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3B36E2C" w14:textId="5A73FE7B" w:rsidR="00FA7D2F" w:rsidRPr="0030165B" w:rsidRDefault="00FA7D2F" w:rsidP="003016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165B">
              <w:rPr>
                <w:rFonts w:cstheme="minorHAns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14:paraId="15964E33" w14:textId="2EF69F88" w:rsidR="00FA7D2F" w:rsidRPr="0030165B" w:rsidRDefault="00FA7D2F" w:rsidP="003016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165B">
              <w:rPr>
                <w:rFonts w:cstheme="minorHAnsi"/>
                <w:b/>
                <w:bCs/>
                <w:sz w:val="24"/>
                <w:szCs w:val="24"/>
              </w:rPr>
              <w:t>Montant HTVA</w:t>
            </w:r>
          </w:p>
        </w:tc>
      </w:tr>
      <w:tr w:rsidR="0030165B" w:rsidRPr="0030165B" w14:paraId="22C4E707" w14:textId="77777777" w:rsidTr="00FA7D2F">
        <w:trPr>
          <w:trHeight w:val="303"/>
        </w:trPr>
        <w:tc>
          <w:tcPr>
            <w:tcW w:w="7792" w:type="dxa"/>
          </w:tcPr>
          <w:p w14:paraId="16EE61F0" w14:textId="1898E871" w:rsidR="0030165B" w:rsidRPr="0030165B" w:rsidRDefault="0030165B" w:rsidP="0030165B">
            <w:pPr>
              <w:rPr>
                <w:rFonts w:cstheme="minorHAnsi"/>
                <w:sz w:val="24"/>
                <w:szCs w:val="24"/>
                <w:lang w:val="nl-BE"/>
              </w:rPr>
            </w:pPr>
            <w:r w:rsidRPr="0030165B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Behoefteanalyse CRM-systeem bij Innoviris</w:t>
            </w:r>
          </w:p>
        </w:tc>
        <w:tc>
          <w:tcPr>
            <w:tcW w:w="1984" w:type="dxa"/>
          </w:tcPr>
          <w:p w14:paraId="522FF560" w14:textId="3D19ECA0" w:rsidR="0030165B" w:rsidRPr="0030165B" w:rsidRDefault="0030165B" w:rsidP="00301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13/05/2019</w:t>
            </w:r>
          </w:p>
        </w:tc>
        <w:tc>
          <w:tcPr>
            <w:tcW w:w="2552" w:type="dxa"/>
          </w:tcPr>
          <w:p w14:paraId="14E53EC4" w14:textId="26978B18" w:rsidR="0030165B" w:rsidRPr="0030165B" w:rsidRDefault="0030165B" w:rsidP="00301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Cronos Groep</w:t>
            </w:r>
          </w:p>
        </w:tc>
        <w:tc>
          <w:tcPr>
            <w:tcW w:w="1676" w:type="dxa"/>
          </w:tcPr>
          <w:p w14:paraId="39A5A558" w14:textId="1EBFF0D0" w:rsidR="0030165B" w:rsidRPr="0030165B" w:rsidRDefault="0030165B" w:rsidP="0030165B">
            <w:pPr>
              <w:jc w:val="right"/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eastAsia="Times New Roman" w:cstheme="minorHAnsi"/>
                <w:color w:val="000000"/>
                <w:sz w:val="24"/>
                <w:szCs w:val="24"/>
                <w:lang w:val="nl-BE" w:eastAsia="nl-BE"/>
              </w:rPr>
              <w:t>15.500,00 €</w:t>
            </w:r>
          </w:p>
        </w:tc>
      </w:tr>
      <w:tr w:rsidR="0030165B" w14:paraId="026BAC50" w14:textId="77777777" w:rsidTr="00FA7D2F">
        <w:trPr>
          <w:trHeight w:val="303"/>
        </w:trPr>
        <w:tc>
          <w:tcPr>
            <w:tcW w:w="7792" w:type="dxa"/>
          </w:tcPr>
          <w:p w14:paraId="76DFCB03" w14:textId="06749438" w:rsidR="0030165B" w:rsidRPr="0030165B" w:rsidRDefault="0030165B" w:rsidP="0030165B">
            <w:pPr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cstheme="minorHAnsi"/>
                <w:sz w:val="24"/>
                <w:szCs w:val="24"/>
                <w:lang w:val="fr-FR" w:eastAsia="fr-FR"/>
              </w:rPr>
              <w:t>Réalisation d’un inventaire des initiatives en matière d’intelligence artificielle en Région bruxelloise</w:t>
            </w:r>
          </w:p>
        </w:tc>
        <w:tc>
          <w:tcPr>
            <w:tcW w:w="1984" w:type="dxa"/>
          </w:tcPr>
          <w:p w14:paraId="027C1945" w14:textId="4166DCF2" w:rsidR="0030165B" w:rsidRPr="0030165B" w:rsidRDefault="0030165B" w:rsidP="00301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cstheme="minorHAnsi"/>
                <w:bCs/>
                <w:sz w:val="24"/>
                <w:szCs w:val="24"/>
              </w:rPr>
              <w:t>19/12/2019</w:t>
            </w:r>
          </w:p>
        </w:tc>
        <w:tc>
          <w:tcPr>
            <w:tcW w:w="2552" w:type="dxa"/>
          </w:tcPr>
          <w:p w14:paraId="6DE2242F" w14:textId="2236F706" w:rsidR="0030165B" w:rsidRPr="0030165B" w:rsidRDefault="0030165B" w:rsidP="00301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cstheme="minorHAnsi"/>
                <w:bCs/>
                <w:sz w:val="24"/>
                <w:szCs w:val="24"/>
              </w:rPr>
              <w:t>PWC</w:t>
            </w:r>
          </w:p>
        </w:tc>
        <w:tc>
          <w:tcPr>
            <w:tcW w:w="1676" w:type="dxa"/>
          </w:tcPr>
          <w:p w14:paraId="17932128" w14:textId="31AF631E" w:rsidR="0030165B" w:rsidRDefault="0030165B" w:rsidP="0030165B">
            <w:pPr>
              <w:jc w:val="right"/>
              <w:rPr>
                <w:rFonts w:cstheme="minorHAnsi"/>
                <w:sz w:val="24"/>
                <w:szCs w:val="24"/>
              </w:rPr>
            </w:pPr>
            <w:r w:rsidRPr="0030165B">
              <w:rPr>
                <w:rFonts w:cstheme="minorHAnsi"/>
                <w:bCs/>
                <w:sz w:val="24"/>
                <w:szCs w:val="24"/>
              </w:rPr>
              <w:t>47.300,00 €</w:t>
            </w:r>
          </w:p>
        </w:tc>
      </w:tr>
    </w:tbl>
    <w:p w14:paraId="78892449" w14:textId="77777777" w:rsidR="00FA7D2F" w:rsidRPr="00FD1351" w:rsidRDefault="00FA7D2F" w:rsidP="00EA6300">
      <w:pPr>
        <w:rPr>
          <w:rFonts w:cstheme="minorHAnsi"/>
          <w:sz w:val="24"/>
          <w:szCs w:val="24"/>
        </w:rPr>
      </w:pPr>
    </w:p>
    <w:sectPr w:rsidR="00FA7D2F" w:rsidRPr="00FD1351" w:rsidSect="009367D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AC2A" w14:textId="77777777" w:rsidR="006239D6" w:rsidRDefault="006239D6" w:rsidP="00A15C5B">
      <w:pPr>
        <w:spacing w:after="0" w:line="240" w:lineRule="auto"/>
      </w:pPr>
      <w:r>
        <w:separator/>
      </w:r>
    </w:p>
  </w:endnote>
  <w:endnote w:type="continuationSeparator" w:id="0">
    <w:p w14:paraId="180626AD" w14:textId="77777777" w:rsidR="006239D6" w:rsidRDefault="006239D6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7267" w14:textId="77777777" w:rsidR="006239D6" w:rsidRDefault="006239D6" w:rsidP="00A15C5B">
      <w:pPr>
        <w:spacing w:after="0" w:line="240" w:lineRule="auto"/>
      </w:pPr>
      <w:r>
        <w:separator/>
      </w:r>
    </w:p>
  </w:footnote>
  <w:footnote w:type="continuationSeparator" w:id="0">
    <w:p w14:paraId="6EA99F24" w14:textId="77777777" w:rsidR="006239D6" w:rsidRDefault="006239D6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A0CA" w14:textId="3CADFBB4" w:rsidR="006239D6" w:rsidRDefault="006239D6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719BDE1E" w:rsidR="006239D6" w:rsidRDefault="00476CA2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inventaire des marchés publics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719BDE1E" w:rsidR="006239D6" w:rsidRDefault="00476CA2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inventaire des marchés publics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22BC9"/>
    <w:rsid w:val="000B1CC5"/>
    <w:rsid w:val="0011267B"/>
    <w:rsid w:val="001361BC"/>
    <w:rsid w:val="00162C7C"/>
    <w:rsid w:val="0019772A"/>
    <w:rsid w:val="00243FB0"/>
    <w:rsid w:val="00251832"/>
    <w:rsid w:val="00272B93"/>
    <w:rsid w:val="002853C6"/>
    <w:rsid w:val="002B0003"/>
    <w:rsid w:val="002E0947"/>
    <w:rsid w:val="002E35C3"/>
    <w:rsid w:val="0030165B"/>
    <w:rsid w:val="00324F01"/>
    <w:rsid w:val="003378E3"/>
    <w:rsid w:val="00355110"/>
    <w:rsid w:val="003B5ADC"/>
    <w:rsid w:val="003C1D1B"/>
    <w:rsid w:val="003D24F7"/>
    <w:rsid w:val="003F0F23"/>
    <w:rsid w:val="00411F50"/>
    <w:rsid w:val="004256F2"/>
    <w:rsid w:val="00476CA2"/>
    <w:rsid w:val="004F2057"/>
    <w:rsid w:val="00503CD8"/>
    <w:rsid w:val="00530745"/>
    <w:rsid w:val="005348CF"/>
    <w:rsid w:val="00576B22"/>
    <w:rsid w:val="005C1374"/>
    <w:rsid w:val="00603FEF"/>
    <w:rsid w:val="00605516"/>
    <w:rsid w:val="00620269"/>
    <w:rsid w:val="006239D6"/>
    <w:rsid w:val="0064419A"/>
    <w:rsid w:val="006922BB"/>
    <w:rsid w:val="006A6A1B"/>
    <w:rsid w:val="006A6D78"/>
    <w:rsid w:val="006B571D"/>
    <w:rsid w:val="006F4EDD"/>
    <w:rsid w:val="006F5E6C"/>
    <w:rsid w:val="00723A28"/>
    <w:rsid w:val="0074332F"/>
    <w:rsid w:val="007471D9"/>
    <w:rsid w:val="007568E8"/>
    <w:rsid w:val="0077107A"/>
    <w:rsid w:val="00785AC6"/>
    <w:rsid w:val="007951A0"/>
    <w:rsid w:val="00796535"/>
    <w:rsid w:val="007973E1"/>
    <w:rsid w:val="007D532E"/>
    <w:rsid w:val="007F6326"/>
    <w:rsid w:val="00817061"/>
    <w:rsid w:val="00841917"/>
    <w:rsid w:val="008461EC"/>
    <w:rsid w:val="00867CDF"/>
    <w:rsid w:val="008709C4"/>
    <w:rsid w:val="0087593A"/>
    <w:rsid w:val="008933D4"/>
    <w:rsid w:val="008B5D6B"/>
    <w:rsid w:val="008C44F3"/>
    <w:rsid w:val="008C6F0B"/>
    <w:rsid w:val="008D55EE"/>
    <w:rsid w:val="008F776E"/>
    <w:rsid w:val="00905774"/>
    <w:rsid w:val="00906A6A"/>
    <w:rsid w:val="009077C9"/>
    <w:rsid w:val="009367D0"/>
    <w:rsid w:val="00943342"/>
    <w:rsid w:val="00987EAA"/>
    <w:rsid w:val="009B0343"/>
    <w:rsid w:val="009B6DD3"/>
    <w:rsid w:val="009C2402"/>
    <w:rsid w:val="009C6687"/>
    <w:rsid w:val="009E077F"/>
    <w:rsid w:val="00A15C5B"/>
    <w:rsid w:val="00A9290D"/>
    <w:rsid w:val="00AD5E6D"/>
    <w:rsid w:val="00B014E4"/>
    <w:rsid w:val="00B06226"/>
    <w:rsid w:val="00B772EB"/>
    <w:rsid w:val="00B84A0B"/>
    <w:rsid w:val="00B95272"/>
    <w:rsid w:val="00BA79A8"/>
    <w:rsid w:val="00BB0696"/>
    <w:rsid w:val="00BC4F26"/>
    <w:rsid w:val="00BE60DA"/>
    <w:rsid w:val="00BF0EA0"/>
    <w:rsid w:val="00C10381"/>
    <w:rsid w:val="00C45C1C"/>
    <w:rsid w:val="00C62B03"/>
    <w:rsid w:val="00C665E2"/>
    <w:rsid w:val="00C822C4"/>
    <w:rsid w:val="00C927E4"/>
    <w:rsid w:val="00CF3752"/>
    <w:rsid w:val="00D064F4"/>
    <w:rsid w:val="00D23ECE"/>
    <w:rsid w:val="00D35EC6"/>
    <w:rsid w:val="00D712D1"/>
    <w:rsid w:val="00DA04AC"/>
    <w:rsid w:val="00DA32E6"/>
    <w:rsid w:val="00DB62C0"/>
    <w:rsid w:val="00DD757C"/>
    <w:rsid w:val="00DF3C06"/>
    <w:rsid w:val="00E01A25"/>
    <w:rsid w:val="00E02149"/>
    <w:rsid w:val="00E0524F"/>
    <w:rsid w:val="00E13C9C"/>
    <w:rsid w:val="00E265F6"/>
    <w:rsid w:val="00E55CAC"/>
    <w:rsid w:val="00E81A19"/>
    <w:rsid w:val="00E97F3D"/>
    <w:rsid w:val="00EA6300"/>
    <w:rsid w:val="00F25A15"/>
    <w:rsid w:val="00F7490E"/>
    <w:rsid w:val="00F8362E"/>
    <w:rsid w:val="00F914D1"/>
    <w:rsid w:val="00FA0B6F"/>
    <w:rsid w:val="00FA1B03"/>
    <w:rsid w:val="00FA7D2F"/>
    <w:rsid w:val="00FC0D29"/>
    <w:rsid w:val="00FC5419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1238</Words>
  <Characters>6809</Characters>
  <Application>Microsoft Office Word</Application>
  <DocSecurity>0</DocSecurity>
  <Lines>56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2019</vt:lpstr>
      <vt:lpstr>innoviris - inventaire des marchés publics 2018</vt:lpstr>
    </vt:vector>
  </TitlesOfParts>
  <Company>Hewlett-Packard Company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2019</dc:title>
  <dc:subject/>
  <dc:creator>Catherine Moné</dc:creator>
  <cp:keywords/>
  <dc:description/>
  <cp:lastModifiedBy>gpicarelle@innoviris.brussels</cp:lastModifiedBy>
  <cp:revision>34</cp:revision>
  <dcterms:created xsi:type="dcterms:W3CDTF">2020-04-03T14:19:00Z</dcterms:created>
  <dcterms:modified xsi:type="dcterms:W3CDTF">2020-04-16T14:55:00Z</dcterms:modified>
</cp:coreProperties>
</file>