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911B86" w:rsidRDefault="00865D1C" w:rsidP="0092091A">
      <w:pPr>
        <w:jc w:val="center"/>
        <w:rPr>
          <w:rFonts w:cs="Arial"/>
          <w:sz w:val="30"/>
          <w:szCs w:val="30"/>
          <w:lang w:val="en-GB"/>
        </w:rPr>
      </w:pPr>
    </w:p>
    <w:p w14:paraId="273001AD" w14:textId="4288D056" w:rsidR="00341DC2" w:rsidRPr="00911B86" w:rsidRDefault="00CD7586"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B56304" w:rsidRPr="00911B86">
            <w:rPr>
              <w:rFonts w:cs="Arial"/>
              <w:b/>
              <w:sz w:val="30"/>
              <w:szCs w:val="30"/>
              <w:lang w:val="en-GB"/>
            </w:rPr>
            <w:t>Patents</w:t>
          </w:r>
        </w:sdtContent>
      </w:sdt>
      <w:r w:rsidR="00215691" w:rsidRPr="00911B86">
        <w:rPr>
          <w:rFonts w:cs="Arial"/>
          <w:b/>
          <w:sz w:val="30"/>
          <w:szCs w:val="30"/>
          <w:lang w:val="en-GB"/>
        </w:rPr>
        <w:t xml:space="preserve"> (</w:t>
      </w:r>
      <w:r w:rsidR="00DB582F" w:rsidRPr="00911B86">
        <w:rPr>
          <w:rFonts w:cs="Arial"/>
          <w:b/>
          <w:sz w:val="30"/>
          <w:szCs w:val="30"/>
          <w:lang w:val="en-GB"/>
        </w:rPr>
        <w:fldChar w:fldCharType="begin"/>
      </w:r>
      <w:r w:rsidR="00DB582F" w:rsidRPr="00911B86">
        <w:rPr>
          <w:rFonts w:cs="Arial"/>
          <w:b/>
          <w:sz w:val="30"/>
          <w:szCs w:val="30"/>
          <w:lang w:val="en-GB"/>
        </w:rPr>
        <w:instrText xml:space="preserve"> date \@ "YYYY" </w:instrText>
      </w:r>
      <w:r w:rsidR="00DB582F" w:rsidRPr="00911B86">
        <w:rPr>
          <w:rFonts w:cs="Arial"/>
          <w:b/>
          <w:sz w:val="30"/>
          <w:szCs w:val="30"/>
          <w:lang w:val="en-GB"/>
        </w:rPr>
        <w:fldChar w:fldCharType="separate"/>
      </w:r>
      <w:r w:rsidR="00AD7EB6">
        <w:rPr>
          <w:rFonts w:cs="Arial"/>
          <w:b/>
          <w:noProof/>
          <w:sz w:val="30"/>
          <w:szCs w:val="30"/>
          <w:lang w:val="en-GB"/>
        </w:rPr>
        <w:t>2022</w:t>
      </w:r>
      <w:r w:rsidR="00DB582F" w:rsidRPr="00911B86">
        <w:rPr>
          <w:rFonts w:cs="Arial"/>
          <w:b/>
          <w:sz w:val="30"/>
          <w:szCs w:val="30"/>
          <w:lang w:val="en-GB"/>
        </w:rPr>
        <w:fldChar w:fldCharType="end"/>
      </w:r>
      <w:r w:rsidR="00215691" w:rsidRPr="00911B86">
        <w:rPr>
          <w:rFonts w:cs="Arial"/>
          <w:b/>
          <w:sz w:val="30"/>
          <w:szCs w:val="30"/>
          <w:lang w:val="en-GB"/>
        </w:rPr>
        <w:t>)</w:t>
      </w:r>
    </w:p>
    <w:p w14:paraId="70EA552E" w14:textId="77777777" w:rsidR="007760F9" w:rsidRPr="00911B86" w:rsidRDefault="007760F9" w:rsidP="00341DC2">
      <w:pPr>
        <w:jc w:val="center"/>
        <w:rPr>
          <w:rFonts w:cs="Arial"/>
          <w:bCs/>
          <w:sz w:val="30"/>
          <w:szCs w:val="30"/>
          <w:lang w:val="en-GB"/>
        </w:rPr>
      </w:pPr>
    </w:p>
    <w:p w14:paraId="34A0E9DA" w14:textId="5692E0E6" w:rsidR="000C4971" w:rsidRPr="00911B86" w:rsidRDefault="000C4971" w:rsidP="000C4971">
      <w:pPr>
        <w:jc w:val="center"/>
        <w:rPr>
          <w:rFonts w:cs="Arial"/>
          <w:b/>
          <w:color w:val="FF0000"/>
          <w:sz w:val="30"/>
          <w:szCs w:val="30"/>
          <w:lang w:val="en-GB"/>
        </w:rPr>
      </w:pPr>
      <w:r w:rsidRPr="00911B86">
        <w:rPr>
          <w:rFonts w:cs="Arial"/>
          <w:b/>
          <w:color w:val="FF0000"/>
          <w:sz w:val="30"/>
          <w:szCs w:val="30"/>
          <w:lang w:val="en-GB"/>
        </w:rPr>
        <w:t>Submit in digital version (DOCX format) to</w:t>
      </w:r>
      <w:r w:rsidRPr="00911B86">
        <w:rPr>
          <w:rFonts w:cs="Arial"/>
          <w:b/>
          <w:sz w:val="30"/>
          <w:szCs w:val="30"/>
          <w:lang w:val="en-GB"/>
        </w:rPr>
        <w:t xml:space="preserve"> </w:t>
      </w:r>
      <w:hyperlink r:id="rId9" w:history="1">
        <w:r w:rsidRPr="00911B86">
          <w:rPr>
            <w:rStyle w:val="Lienhypertexte"/>
            <w:rFonts w:cs="Arial"/>
            <w:b/>
            <w:sz w:val="30"/>
            <w:szCs w:val="30"/>
            <w:lang w:val="en-GB"/>
          </w:rPr>
          <w:t>funding-request@innoviris.brussels</w:t>
        </w:r>
      </w:hyperlink>
    </w:p>
    <w:p w14:paraId="3BB34433" w14:textId="77777777" w:rsidR="007760F9" w:rsidRPr="00911B86" w:rsidRDefault="007760F9" w:rsidP="00341DC2">
      <w:pPr>
        <w:jc w:val="cente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7DF8476B" w:rsidR="0092091A" w:rsidRPr="00911B86" w:rsidRDefault="00370653" w:rsidP="0092091A">
          <w:pPr>
            <w:jc w:val="center"/>
            <w:rPr>
              <w:rFonts w:cs="Arial"/>
              <w:sz w:val="30"/>
              <w:szCs w:val="30"/>
              <w:lang w:val="en-GB"/>
            </w:rPr>
          </w:pPr>
          <w:r w:rsidRPr="00911B86">
            <w:rPr>
              <w:rFonts w:cs="Arial"/>
              <w:b/>
              <w:sz w:val="30"/>
              <w:szCs w:val="30"/>
              <w:lang w:val="en-GB"/>
            </w:rPr>
            <w:t>Company Name</w:t>
          </w:r>
        </w:p>
      </w:sdtContent>
    </w:sdt>
    <w:p w14:paraId="5B514C34" w14:textId="6E0B287D" w:rsidR="0092091A" w:rsidRPr="00911B86"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34300ED6" w:rsidR="00341DC2" w:rsidRPr="00911B86" w:rsidRDefault="000D6066" w:rsidP="00341DC2">
          <w:pPr>
            <w:jc w:val="center"/>
            <w:rPr>
              <w:rFonts w:cs="Arial"/>
              <w:i/>
              <w:sz w:val="30"/>
              <w:szCs w:val="30"/>
              <w:lang w:val="en-GB"/>
            </w:rPr>
          </w:pPr>
          <w:r w:rsidRPr="00911B86">
            <w:rPr>
              <w:rFonts w:cs="Arial"/>
              <w:i/>
              <w:sz w:val="30"/>
              <w:szCs w:val="30"/>
              <w:lang w:val="en-GB"/>
            </w:rPr>
            <w:t xml:space="preserve">Patent </w:t>
          </w:r>
          <w:r w:rsidR="008C6C44" w:rsidRPr="00911B86">
            <w:rPr>
              <w:rFonts w:cs="Arial"/>
              <w:i/>
              <w:sz w:val="30"/>
              <w:szCs w:val="30"/>
              <w:lang w:val="en-GB"/>
            </w:rPr>
            <w:t>T</w:t>
          </w:r>
          <w:r w:rsidRPr="00911B86">
            <w:rPr>
              <w:rFonts w:cs="Arial"/>
              <w:i/>
              <w:sz w:val="30"/>
              <w:szCs w:val="30"/>
              <w:lang w:val="en-GB"/>
            </w:rPr>
            <w:t>itle</w:t>
          </w:r>
        </w:p>
      </w:sdtContent>
    </w:sdt>
    <w:p w14:paraId="679E7764" w14:textId="67D9479E" w:rsidR="00341DC2" w:rsidRPr="00911B86" w:rsidRDefault="00341DC2" w:rsidP="00242FF2">
      <w:pPr>
        <w:rPr>
          <w:rFonts w:cs="Arial"/>
          <w:iCs/>
          <w:sz w:val="30"/>
          <w:szCs w:val="30"/>
          <w:lang w:val="en-GB"/>
        </w:rPr>
      </w:pPr>
    </w:p>
    <w:tbl>
      <w:tblPr>
        <w:tblStyle w:val="Tableausimple1"/>
        <w:tblW w:w="0" w:type="auto"/>
        <w:tblLook w:val="04A0" w:firstRow="1" w:lastRow="0" w:firstColumn="1" w:lastColumn="0" w:noHBand="0" w:noVBand="1"/>
      </w:tblPr>
      <w:tblGrid>
        <w:gridCol w:w="4530"/>
        <w:gridCol w:w="4530"/>
      </w:tblGrid>
      <w:tr w:rsidR="00725446" w:rsidRPr="00911B86" w14:paraId="772C446A" w14:textId="77777777" w:rsidTr="00725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530074B2"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Area of activity</w:t>
            </w:r>
          </w:p>
        </w:tc>
        <w:tc>
          <w:tcPr>
            <w:tcW w:w="4530" w:type="dxa"/>
            <w:vAlign w:val="center"/>
          </w:tcPr>
          <w:p w14:paraId="0225975C" w14:textId="6336B5CF" w:rsidR="00725446" w:rsidRPr="00911B86" w:rsidRDefault="00725446" w:rsidP="00725446">
            <w:pPr>
              <w:jc w:val="center"/>
              <w:cnfStyle w:val="100000000000" w:firstRow="1" w:lastRow="0" w:firstColumn="0" w:lastColumn="0" w:oddVBand="0" w:evenVBand="0" w:oddHBand="0" w:evenHBand="0" w:firstRowFirstColumn="0" w:firstRowLastColumn="0" w:lastRowFirstColumn="0" w:lastRowLastColumn="0"/>
              <w:rPr>
                <w:rFonts w:cs="Arial"/>
                <w:iCs/>
                <w:sz w:val="14"/>
                <w:szCs w:val="14"/>
                <w:lang w:val="en-GB"/>
              </w:rPr>
            </w:pPr>
            <w:r w:rsidRPr="00911B86">
              <w:rPr>
                <w:rFonts w:cs="Arial"/>
                <w:i/>
                <w:sz w:val="14"/>
                <w:szCs w:val="14"/>
                <w:lang w:val="en-GB"/>
              </w:rPr>
              <w:t>Select an area of activity in section A.2. Project definition</w:t>
            </w:r>
          </w:p>
        </w:tc>
      </w:tr>
      <w:tr w:rsidR="00725446" w:rsidRPr="00911B86" w14:paraId="5AE0A1C8" w14:textId="77777777" w:rsidTr="00725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34E3E8D"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Start date of the project</w:t>
            </w:r>
          </w:p>
        </w:tc>
        <w:tc>
          <w:tcPr>
            <w:tcW w:w="4530" w:type="dxa"/>
          </w:tcPr>
          <w:p w14:paraId="4C9DC021" w14:textId="723C9932" w:rsidR="00725446" w:rsidRPr="00911B86" w:rsidRDefault="00725446" w:rsidP="00725446">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11B86">
              <w:rPr>
                <w:rFonts w:cs="Arial"/>
                <w:iCs/>
                <w:sz w:val="24"/>
                <w:szCs w:val="24"/>
                <w:lang w:val="en-GB"/>
              </w:rPr>
              <w:t>DD/MM/YYYY</w:t>
            </w:r>
          </w:p>
        </w:tc>
      </w:tr>
      <w:tr w:rsidR="00725446" w:rsidRPr="00911B86" w14:paraId="7FE1624C" w14:textId="77777777" w:rsidTr="00725446">
        <w:tc>
          <w:tcPr>
            <w:cnfStyle w:val="001000000000" w:firstRow="0" w:lastRow="0" w:firstColumn="1" w:lastColumn="0" w:oddVBand="0" w:evenVBand="0" w:oddHBand="0" w:evenHBand="0" w:firstRowFirstColumn="0" w:firstRowLastColumn="0" w:lastRowFirstColumn="0" w:lastRowLastColumn="0"/>
            <w:tcW w:w="4530" w:type="dxa"/>
          </w:tcPr>
          <w:p w14:paraId="76AB4FCB" w14:textId="0DE73BA5"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Duration of the project</w:t>
            </w:r>
          </w:p>
        </w:tc>
        <w:tc>
          <w:tcPr>
            <w:tcW w:w="4530" w:type="dxa"/>
          </w:tcPr>
          <w:p w14:paraId="25210C4B" w14:textId="2DF1102C" w:rsidR="00725446" w:rsidRPr="00911B86" w:rsidRDefault="00725446" w:rsidP="00725446">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11B86">
              <w:rPr>
                <w:rFonts w:cs="Arial"/>
                <w:iCs/>
                <w:sz w:val="24"/>
                <w:szCs w:val="24"/>
                <w:lang w:val="en-GB"/>
              </w:rPr>
              <w:t>XX Months</w:t>
            </w:r>
          </w:p>
        </w:tc>
      </w:tr>
      <w:tr w:rsidR="00725446" w:rsidRPr="00911B86" w14:paraId="77DF3D59" w14:textId="77777777" w:rsidTr="00725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4BAE34A4"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Total budget amount</w:t>
            </w:r>
          </w:p>
        </w:tc>
        <w:tc>
          <w:tcPr>
            <w:tcW w:w="4530" w:type="dxa"/>
          </w:tcPr>
          <w:p w14:paraId="7D9C7FC9" w14:textId="58031F14" w:rsidR="00725446" w:rsidRPr="00911B86" w:rsidRDefault="00725446" w:rsidP="00725446">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11B86">
              <w:rPr>
                <w:rFonts w:cs="Arial"/>
                <w:iCs/>
                <w:sz w:val="24"/>
                <w:szCs w:val="24"/>
                <w:lang w:val="en-GB"/>
              </w:rPr>
              <w:t>XXXX€</w:t>
            </w:r>
          </w:p>
        </w:tc>
      </w:tr>
      <w:tr w:rsidR="00725446" w:rsidRPr="00911B86" w14:paraId="6070652F" w14:textId="77777777" w:rsidTr="00725446">
        <w:tc>
          <w:tcPr>
            <w:cnfStyle w:val="001000000000" w:firstRow="0" w:lastRow="0" w:firstColumn="1" w:lastColumn="0" w:oddVBand="0" w:evenVBand="0" w:oddHBand="0" w:evenHBand="0" w:firstRowFirstColumn="0" w:firstRowLastColumn="0" w:lastRowFirstColumn="0" w:lastRowLastColumn="0"/>
            <w:tcW w:w="4530" w:type="dxa"/>
          </w:tcPr>
          <w:p w14:paraId="4A417EEF" w14:textId="567865C9"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Rate of intervention requested</w:t>
            </w:r>
          </w:p>
        </w:tc>
        <w:tc>
          <w:tcPr>
            <w:tcW w:w="4530" w:type="dxa"/>
          </w:tcPr>
          <w:p w14:paraId="4DAF7D8D" w14:textId="7EA65816" w:rsidR="00725446" w:rsidRPr="00911B86" w:rsidRDefault="00725446" w:rsidP="00725446">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11B86">
              <w:rPr>
                <w:rFonts w:cs="Arial"/>
                <w:iCs/>
                <w:sz w:val="24"/>
                <w:szCs w:val="24"/>
                <w:lang w:val="en-GB"/>
              </w:rPr>
              <w:t>XX%</w:t>
            </w:r>
          </w:p>
        </w:tc>
      </w:tr>
      <w:tr w:rsidR="00725446" w:rsidRPr="00911B86" w14:paraId="713462F4" w14:textId="77777777" w:rsidTr="00725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448FF041"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Requested subsidy</w:t>
            </w:r>
          </w:p>
        </w:tc>
        <w:tc>
          <w:tcPr>
            <w:tcW w:w="4530" w:type="dxa"/>
          </w:tcPr>
          <w:p w14:paraId="760321CB" w14:textId="7507A949" w:rsidR="00725446" w:rsidRPr="00911B86" w:rsidRDefault="00725446" w:rsidP="00725446">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11B86">
              <w:rPr>
                <w:rFonts w:cs="Arial"/>
                <w:iCs/>
                <w:sz w:val="24"/>
                <w:szCs w:val="24"/>
                <w:lang w:val="en-GB"/>
              </w:rPr>
              <w:t>XXXX€</w:t>
            </w:r>
          </w:p>
        </w:tc>
      </w:tr>
      <w:tr w:rsidR="00725446" w:rsidRPr="00911B86" w14:paraId="5E50D92C" w14:textId="77777777" w:rsidTr="00725446">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207A6072" w:rsidR="00725446" w:rsidRPr="00911B86" w:rsidRDefault="00725446" w:rsidP="00725446">
            <w:pPr>
              <w:rPr>
                <w:rFonts w:cs="Arial"/>
                <w:b w:val="0"/>
                <w:bCs w:val="0"/>
                <w:iCs/>
                <w:sz w:val="24"/>
                <w:szCs w:val="24"/>
                <w:lang w:val="en-GB"/>
              </w:rPr>
            </w:pPr>
            <w:r w:rsidRPr="00911B86">
              <w:rPr>
                <w:rFonts w:cs="Arial"/>
                <w:b w:val="0"/>
                <w:bCs w:val="0"/>
                <w:iCs/>
                <w:sz w:val="24"/>
                <w:szCs w:val="24"/>
                <w:lang w:val="en-GB"/>
              </w:rPr>
              <w:t>Contribution level</w:t>
            </w:r>
          </w:p>
        </w:tc>
        <w:tc>
          <w:tcPr>
            <w:tcW w:w="4530" w:type="dxa"/>
          </w:tcPr>
          <w:p w14:paraId="26B08E53" w14:textId="5A0A9FF9" w:rsidR="00725446" w:rsidRPr="00911B86" w:rsidRDefault="00725446" w:rsidP="00725446">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11B86">
              <w:rPr>
                <w:rFonts w:cs="Arial"/>
                <w:iCs/>
                <w:sz w:val="24"/>
                <w:szCs w:val="24"/>
                <w:lang w:val="en-GB"/>
              </w:rPr>
              <w:t>XX%</w:t>
            </w:r>
          </w:p>
        </w:tc>
      </w:tr>
      <w:tr w:rsidR="00725446" w:rsidRPr="00911B86" w14:paraId="25D6E569" w14:textId="77777777" w:rsidTr="00725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725446" w:rsidRPr="00911B86" w:rsidRDefault="00725446" w:rsidP="00725446">
            <w:pPr>
              <w:rPr>
                <w:rFonts w:cs="Arial"/>
                <w:b w:val="0"/>
                <w:bCs w:val="0"/>
                <w:iCs/>
                <w:sz w:val="24"/>
                <w:szCs w:val="24"/>
                <w:lang w:val="en-GB"/>
              </w:rPr>
            </w:pPr>
          </w:p>
        </w:tc>
        <w:tc>
          <w:tcPr>
            <w:tcW w:w="4530" w:type="dxa"/>
          </w:tcPr>
          <w:p w14:paraId="5BB41001" w14:textId="1A979F27" w:rsidR="00725446" w:rsidRPr="00911B86" w:rsidRDefault="00725446" w:rsidP="00725446">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11B86">
              <w:rPr>
                <w:rFonts w:cs="Arial"/>
                <w:iCs/>
                <w:sz w:val="24"/>
                <w:szCs w:val="24"/>
                <w:lang w:val="en-GB"/>
              </w:rPr>
              <w:t>XXXX€</w:t>
            </w:r>
          </w:p>
        </w:tc>
      </w:tr>
    </w:tbl>
    <w:p w14:paraId="748AFD9F" w14:textId="1330B15A" w:rsidR="0065417F" w:rsidRPr="00911B86" w:rsidRDefault="0065417F" w:rsidP="0065417F">
      <w:pPr>
        <w:rPr>
          <w:rFonts w:cs="Arial"/>
          <w:iCs/>
          <w:color w:val="FF0000"/>
          <w:sz w:val="24"/>
          <w:szCs w:val="24"/>
          <w:lang w:val="en-GB"/>
        </w:rPr>
      </w:pPr>
      <w:r w:rsidRPr="00911B86">
        <w:rPr>
          <w:rFonts w:cs="Arial"/>
          <w:iCs/>
          <w:color w:val="FF0000"/>
          <w:sz w:val="24"/>
          <w:szCs w:val="24"/>
          <w:lang w:val="en-GB"/>
        </w:rPr>
        <w:br w:type="page"/>
      </w:r>
    </w:p>
    <w:p w14:paraId="5529FB2D" w14:textId="1195AE40" w:rsidR="00E266BD" w:rsidRDefault="004060F4">
      <w:pPr>
        <w:pStyle w:val="TM1"/>
        <w:tabs>
          <w:tab w:val="left" w:pos="880"/>
          <w:tab w:val="right" w:leader="dot" w:pos="9060"/>
        </w:tabs>
        <w:rPr>
          <w:rFonts w:asciiTheme="minorHAnsi" w:eastAsiaTheme="minorEastAsia" w:hAnsiTheme="minorHAnsi"/>
          <w:b w:val="0"/>
          <w:noProof/>
          <w:sz w:val="22"/>
          <w:lang w:eastAsia="fr-BE"/>
        </w:rPr>
      </w:pPr>
      <w:r w:rsidRPr="00911B86">
        <w:rPr>
          <w:rFonts w:cs="Arial"/>
          <w:iCs/>
          <w:color w:val="FF0000"/>
          <w:sz w:val="30"/>
          <w:szCs w:val="30"/>
          <w:lang w:val="en-GB"/>
        </w:rPr>
        <w:lastRenderedPageBreak/>
        <w:fldChar w:fldCharType="begin"/>
      </w:r>
      <w:r w:rsidRPr="00911B86">
        <w:rPr>
          <w:rFonts w:cs="Arial"/>
          <w:iCs/>
          <w:color w:val="FF0000"/>
          <w:sz w:val="30"/>
          <w:szCs w:val="30"/>
          <w:lang w:val="en-GB"/>
        </w:rPr>
        <w:instrText xml:space="preserve"> TOC \o "1-3" \h \z \u </w:instrText>
      </w:r>
      <w:r w:rsidRPr="00911B86">
        <w:rPr>
          <w:rFonts w:cs="Arial"/>
          <w:iCs/>
          <w:color w:val="FF0000"/>
          <w:sz w:val="30"/>
          <w:szCs w:val="30"/>
          <w:lang w:val="en-GB"/>
        </w:rPr>
        <w:fldChar w:fldCharType="separate"/>
      </w:r>
      <w:hyperlink w:anchor="_Toc86313197" w:history="1">
        <w:r w:rsidR="00E266BD" w:rsidRPr="00483499">
          <w:rPr>
            <w:rStyle w:val="Lienhypertexte"/>
            <w:bCs/>
            <w:noProof/>
            <w:lang w:val="en-GB"/>
          </w:rPr>
          <w:t>Part A.</w:t>
        </w:r>
        <w:r w:rsidR="00E266BD">
          <w:rPr>
            <w:rFonts w:asciiTheme="minorHAnsi" w:eastAsiaTheme="minorEastAsia" w:hAnsiTheme="minorHAnsi"/>
            <w:b w:val="0"/>
            <w:noProof/>
            <w:sz w:val="22"/>
            <w:lang w:eastAsia="fr-BE"/>
          </w:rPr>
          <w:tab/>
        </w:r>
        <w:r w:rsidR="00E266BD" w:rsidRPr="00483499">
          <w:rPr>
            <w:rStyle w:val="Lienhypertexte"/>
            <w:noProof/>
            <w:lang w:val="en-GB"/>
          </w:rPr>
          <w:t>Overview</w:t>
        </w:r>
        <w:r w:rsidR="00E266BD">
          <w:rPr>
            <w:noProof/>
            <w:webHidden/>
          </w:rPr>
          <w:tab/>
        </w:r>
        <w:r w:rsidR="00E266BD">
          <w:rPr>
            <w:noProof/>
            <w:webHidden/>
          </w:rPr>
          <w:fldChar w:fldCharType="begin"/>
        </w:r>
        <w:r w:rsidR="00E266BD">
          <w:rPr>
            <w:noProof/>
            <w:webHidden/>
          </w:rPr>
          <w:instrText xml:space="preserve"> PAGEREF _Toc86313197 \h </w:instrText>
        </w:r>
        <w:r w:rsidR="00E266BD">
          <w:rPr>
            <w:noProof/>
            <w:webHidden/>
          </w:rPr>
        </w:r>
        <w:r w:rsidR="00E266BD">
          <w:rPr>
            <w:noProof/>
            <w:webHidden/>
          </w:rPr>
          <w:fldChar w:fldCharType="separate"/>
        </w:r>
        <w:r w:rsidR="00E266BD">
          <w:rPr>
            <w:noProof/>
            <w:webHidden/>
          </w:rPr>
          <w:t>3</w:t>
        </w:r>
        <w:r w:rsidR="00E266BD">
          <w:rPr>
            <w:noProof/>
            <w:webHidden/>
          </w:rPr>
          <w:fldChar w:fldCharType="end"/>
        </w:r>
      </w:hyperlink>
    </w:p>
    <w:p w14:paraId="4695C3BD" w14:textId="4D123493" w:rsidR="00E266BD" w:rsidRDefault="00CD7586">
      <w:pPr>
        <w:pStyle w:val="TM2"/>
        <w:rPr>
          <w:rFonts w:asciiTheme="minorHAnsi" w:eastAsiaTheme="minorEastAsia" w:hAnsiTheme="minorHAnsi"/>
          <w:noProof/>
          <w:sz w:val="22"/>
          <w:lang w:eastAsia="fr-BE"/>
        </w:rPr>
      </w:pPr>
      <w:hyperlink w:anchor="_Toc86313198" w:history="1">
        <w:r w:rsidR="00E266BD" w:rsidRPr="00483499">
          <w:rPr>
            <w:rStyle w:val="Lienhypertexte"/>
            <w:rFonts w:cs="Arial"/>
            <w:bCs/>
            <w:noProof/>
            <w:lang w:val="en-GB"/>
          </w:rPr>
          <w:t>A.1.</w:t>
        </w:r>
        <w:r w:rsidR="00E266BD">
          <w:rPr>
            <w:rFonts w:asciiTheme="minorHAnsi" w:eastAsiaTheme="minorEastAsia" w:hAnsiTheme="minorHAnsi"/>
            <w:noProof/>
            <w:sz w:val="22"/>
            <w:lang w:eastAsia="fr-BE"/>
          </w:rPr>
          <w:tab/>
        </w:r>
        <w:r w:rsidR="00E266BD" w:rsidRPr="00483499">
          <w:rPr>
            <w:rStyle w:val="Lienhypertexte"/>
            <w:noProof/>
            <w:lang w:val="en-GB"/>
          </w:rPr>
          <w:t>Identities</w:t>
        </w:r>
        <w:r w:rsidR="00E266BD">
          <w:rPr>
            <w:noProof/>
            <w:webHidden/>
          </w:rPr>
          <w:tab/>
        </w:r>
        <w:r w:rsidR="00E266BD">
          <w:rPr>
            <w:noProof/>
            <w:webHidden/>
          </w:rPr>
          <w:fldChar w:fldCharType="begin"/>
        </w:r>
        <w:r w:rsidR="00E266BD">
          <w:rPr>
            <w:noProof/>
            <w:webHidden/>
          </w:rPr>
          <w:instrText xml:space="preserve"> PAGEREF _Toc86313198 \h </w:instrText>
        </w:r>
        <w:r w:rsidR="00E266BD">
          <w:rPr>
            <w:noProof/>
            <w:webHidden/>
          </w:rPr>
        </w:r>
        <w:r w:rsidR="00E266BD">
          <w:rPr>
            <w:noProof/>
            <w:webHidden/>
          </w:rPr>
          <w:fldChar w:fldCharType="separate"/>
        </w:r>
        <w:r w:rsidR="00E266BD">
          <w:rPr>
            <w:noProof/>
            <w:webHidden/>
          </w:rPr>
          <w:t>4</w:t>
        </w:r>
        <w:r w:rsidR="00E266BD">
          <w:rPr>
            <w:noProof/>
            <w:webHidden/>
          </w:rPr>
          <w:fldChar w:fldCharType="end"/>
        </w:r>
      </w:hyperlink>
    </w:p>
    <w:p w14:paraId="7A83140E" w14:textId="2FEE3FD8" w:rsidR="00E266BD" w:rsidRDefault="00CD7586">
      <w:pPr>
        <w:pStyle w:val="TM2"/>
        <w:rPr>
          <w:rFonts w:asciiTheme="minorHAnsi" w:eastAsiaTheme="minorEastAsia" w:hAnsiTheme="minorHAnsi"/>
          <w:noProof/>
          <w:sz w:val="22"/>
          <w:lang w:eastAsia="fr-BE"/>
        </w:rPr>
      </w:pPr>
      <w:hyperlink w:anchor="_Toc86313199" w:history="1">
        <w:r w:rsidR="00E266BD" w:rsidRPr="00483499">
          <w:rPr>
            <w:rStyle w:val="Lienhypertexte"/>
            <w:bCs/>
            <w:noProof/>
            <w:lang w:val="en-GB"/>
          </w:rPr>
          <w:t>A.1.1</w:t>
        </w:r>
        <w:r w:rsidR="00E266BD">
          <w:rPr>
            <w:rFonts w:asciiTheme="minorHAnsi" w:eastAsiaTheme="minorEastAsia" w:hAnsiTheme="minorHAnsi"/>
            <w:noProof/>
            <w:sz w:val="22"/>
            <w:lang w:eastAsia="fr-BE"/>
          </w:rPr>
          <w:tab/>
        </w:r>
        <w:r w:rsidR="00E266BD" w:rsidRPr="00483499">
          <w:rPr>
            <w:rStyle w:val="Lienhypertexte"/>
            <w:noProof/>
            <w:lang w:val="en-GB"/>
          </w:rPr>
          <w:t>Individuals</w:t>
        </w:r>
        <w:r w:rsidR="00E266BD">
          <w:rPr>
            <w:noProof/>
            <w:webHidden/>
          </w:rPr>
          <w:tab/>
        </w:r>
        <w:r w:rsidR="00E266BD">
          <w:rPr>
            <w:noProof/>
            <w:webHidden/>
          </w:rPr>
          <w:fldChar w:fldCharType="begin"/>
        </w:r>
        <w:r w:rsidR="00E266BD">
          <w:rPr>
            <w:noProof/>
            <w:webHidden/>
          </w:rPr>
          <w:instrText xml:space="preserve"> PAGEREF _Toc86313199 \h </w:instrText>
        </w:r>
        <w:r w:rsidR="00E266BD">
          <w:rPr>
            <w:noProof/>
            <w:webHidden/>
          </w:rPr>
        </w:r>
        <w:r w:rsidR="00E266BD">
          <w:rPr>
            <w:noProof/>
            <w:webHidden/>
          </w:rPr>
          <w:fldChar w:fldCharType="separate"/>
        </w:r>
        <w:r w:rsidR="00E266BD">
          <w:rPr>
            <w:noProof/>
            <w:webHidden/>
          </w:rPr>
          <w:t>4</w:t>
        </w:r>
        <w:r w:rsidR="00E266BD">
          <w:rPr>
            <w:noProof/>
            <w:webHidden/>
          </w:rPr>
          <w:fldChar w:fldCharType="end"/>
        </w:r>
      </w:hyperlink>
    </w:p>
    <w:p w14:paraId="11A55A98" w14:textId="7E522A2F" w:rsidR="00E266BD" w:rsidRDefault="00CD7586">
      <w:pPr>
        <w:pStyle w:val="TM2"/>
        <w:rPr>
          <w:rFonts w:asciiTheme="minorHAnsi" w:eastAsiaTheme="minorEastAsia" w:hAnsiTheme="minorHAnsi"/>
          <w:noProof/>
          <w:sz w:val="22"/>
          <w:lang w:eastAsia="fr-BE"/>
        </w:rPr>
      </w:pPr>
      <w:hyperlink w:anchor="_Toc86313200" w:history="1">
        <w:r w:rsidR="00E266BD" w:rsidRPr="00483499">
          <w:rPr>
            <w:rStyle w:val="Lienhypertexte"/>
            <w:bCs/>
            <w:noProof/>
            <w:lang w:val="en-GB"/>
          </w:rPr>
          <w:t>A.1.2</w:t>
        </w:r>
        <w:r w:rsidR="00E266BD">
          <w:rPr>
            <w:rFonts w:asciiTheme="minorHAnsi" w:eastAsiaTheme="minorEastAsia" w:hAnsiTheme="minorHAnsi"/>
            <w:noProof/>
            <w:sz w:val="22"/>
            <w:lang w:eastAsia="fr-BE"/>
          </w:rPr>
          <w:tab/>
        </w:r>
        <w:r w:rsidR="00E266BD" w:rsidRPr="00483499">
          <w:rPr>
            <w:rStyle w:val="Lienhypertexte"/>
            <w:noProof/>
            <w:lang w:val="en-GB"/>
          </w:rPr>
          <w:t>Entities</w:t>
        </w:r>
        <w:r w:rsidR="00E266BD">
          <w:rPr>
            <w:noProof/>
            <w:webHidden/>
          </w:rPr>
          <w:tab/>
        </w:r>
        <w:r w:rsidR="00E266BD">
          <w:rPr>
            <w:noProof/>
            <w:webHidden/>
          </w:rPr>
          <w:fldChar w:fldCharType="begin"/>
        </w:r>
        <w:r w:rsidR="00E266BD">
          <w:rPr>
            <w:noProof/>
            <w:webHidden/>
          </w:rPr>
          <w:instrText xml:space="preserve"> PAGEREF _Toc86313200 \h </w:instrText>
        </w:r>
        <w:r w:rsidR="00E266BD">
          <w:rPr>
            <w:noProof/>
            <w:webHidden/>
          </w:rPr>
        </w:r>
        <w:r w:rsidR="00E266BD">
          <w:rPr>
            <w:noProof/>
            <w:webHidden/>
          </w:rPr>
          <w:fldChar w:fldCharType="separate"/>
        </w:r>
        <w:r w:rsidR="00E266BD">
          <w:rPr>
            <w:noProof/>
            <w:webHidden/>
          </w:rPr>
          <w:t>5</w:t>
        </w:r>
        <w:r w:rsidR="00E266BD">
          <w:rPr>
            <w:noProof/>
            <w:webHidden/>
          </w:rPr>
          <w:fldChar w:fldCharType="end"/>
        </w:r>
      </w:hyperlink>
    </w:p>
    <w:p w14:paraId="0F91364A" w14:textId="32B85245" w:rsidR="00E266BD" w:rsidRDefault="00CD7586">
      <w:pPr>
        <w:pStyle w:val="TM2"/>
        <w:rPr>
          <w:rFonts w:asciiTheme="minorHAnsi" w:eastAsiaTheme="minorEastAsia" w:hAnsiTheme="minorHAnsi"/>
          <w:noProof/>
          <w:sz w:val="22"/>
          <w:lang w:eastAsia="fr-BE"/>
        </w:rPr>
      </w:pPr>
      <w:hyperlink w:anchor="_Toc86313201" w:history="1">
        <w:r w:rsidR="00E266BD" w:rsidRPr="00483499">
          <w:rPr>
            <w:rStyle w:val="Lienhypertexte"/>
            <w:rFonts w:cs="Arial"/>
            <w:bCs/>
            <w:noProof/>
            <w:lang w:val="en-GB"/>
          </w:rPr>
          <w:t>A.2.</w:t>
        </w:r>
        <w:r w:rsidR="00E266BD">
          <w:rPr>
            <w:rFonts w:asciiTheme="minorHAnsi" w:eastAsiaTheme="minorEastAsia" w:hAnsiTheme="minorHAnsi"/>
            <w:noProof/>
            <w:sz w:val="22"/>
            <w:lang w:eastAsia="fr-BE"/>
          </w:rPr>
          <w:tab/>
        </w:r>
        <w:r w:rsidR="00E266BD" w:rsidRPr="00483499">
          <w:rPr>
            <w:rStyle w:val="Lienhypertexte"/>
            <w:noProof/>
            <w:lang w:val="en-GB"/>
          </w:rPr>
          <w:t>Invention definition</w:t>
        </w:r>
        <w:r w:rsidR="00E266BD">
          <w:rPr>
            <w:noProof/>
            <w:webHidden/>
          </w:rPr>
          <w:tab/>
        </w:r>
        <w:r w:rsidR="00E266BD">
          <w:rPr>
            <w:noProof/>
            <w:webHidden/>
          </w:rPr>
          <w:fldChar w:fldCharType="begin"/>
        </w:r>
        <w:r w:rsidR="00E266BD">
          <w:rPr>
            <w:noProof/>
            <w:webHidden/>
          </w:rPr>
          <w:instrText xml:space="preserve"> PAGEREF _Toc86313201 \h </w:instrText>
        </w:r>
        <w:r w:rsidR="00E266BD">
          <w:rPr>
            <w:noProof/>
            <w:webHidden/>
          </w:rPr>
        </w:r>
        <w:r w:rsidR="00E266BD">
          <w:rPr>
            <w:noProof/>
            <w:webHidden/>
          </w:rPr>
          <w:fldChar w:fldCharType="separate"/>
        </w:r>
        <w:r w:rsidR="00E266BD">
          <w:rPr>
            <w:noProof/>
            <w:webHidden/>
          </w:rPr>
          <w:t>6</w:t>
        </w:r>
        <w:r w:rsidR="00E266BD">
          <w:rPr>
            <w:noProof/>
            <w:webHidden/>
          </w:rPr>
          <w:fldChar w:fldCharType="end"/>
        </w:r>
      </w:hyperlink>
    </w:p>
    <w:p w14:paraId="50DC69C8" w14:textId="6E2A99A3" w:rsidR="00E266BD" w:rsidRDefault="00CD7586">
      <w:pPr>
        <w:pStyle w:val="TM2"/>
        <w:rPr>
          <w:rFonts w:asciiTheme="minorHAnsi" w:eastAsiaTheme="minorEastAsia" w:hAnsiTheme="minorHAnsi"/>
          <w:noProof/>
          <w:sz w:val="22"/>
          <w:lang w:eastAsia="fr-BE"/>
        </w:rPr>
      </w:pPr>
      <w:hyperlink w:anchor="_Toc86313202" w:history="1">
        <w:r w:rsidR="00E266BD" w:rsidRPr="00483499">
          <w:rPr>
            <w:rStyle w:val="Lienhypertexte"/>
            <w:rFonts w:cs="Arial"/>
            <w:bCs/>
            <w:noProof/>
            <w:lang w:val="en-GB"/>
          </w:rPr>
          <w:t>A.3.</w:t>
        </w:r>
        <w:r w:rsidR="00E266BD">
          <w:rPr>
            <w:rFonts w:asciiTheme="minorHAnsi" w:eastAsiaTheme="minorEastAsia" w:hAnsiTheme="minorHAnsi"/>
            <w:noProof/>
            <w:sz w:val="22"/>
            <w:lang w:eastAsia="fr-BE"/>
          </w:rPr>
          <w:tab/>
        </w:r>
        <w:r w:rsidR="00E266BD" w:rsidRPr="00483499">
          <w:rPr>
            <w:rStyle w:val="Lienhypertexte"/>
            <w:noProof/>
            <w:lang w:val="en-GB"/>
          </w:rPr>
          <w:t>Application nature</w:t>
        </w:r>
        <w:r w:rsidR="00E266BD">
          <w:rPr>
            <w:noProof/>
            <w:webHidden/>
          </w:rPr>
          <w:tab/>
        </w:r>
        <w:r w:rsidR="00E266BD">
          <w:rPr>
            <w:noProof/>
            <w:webHidden/>
          </w:rPr>
          <w:fldChar w:fldCharType="begin"/>
        </w:r>
        <w:r w:rsidR="00E266BD">
          <w:rPr>
            <w:noProof/>
            <w:webHidden/>
          </w:rPr>
          <w:instrText xml:space="preserve"> PAGEREF _Toc86313202 \h </w:instrText>
        </w:r>
        <w:r w:rsidR="00E266BD">
          <w:rPr>
            <w:noProof/>
            <w:webHidden/>
          </w:rPr>
        </w:r>
        <w:r w:rsidR="00E266BD">
          <w:rPr>
            <w:noProof/>
            <w:webHidden/>
          </w:rPr>
          <w:fldChar w:fldCharType="separate"/>
        </w:r>
        <w:r w:rsidR="00E266BD">
          <w:rPr>
            <w:noProof/>
            <w:webHidden/>
          </w:rPr>
          <w:t>8</w:t>
        </w:r>
        <w:r w:rsidR="00E266BD">
          <w:rPr>
            <w:noProof/>
            <w:webHidden/>
          </w:rPr>
          <w:fldChar w:fldCharType="end"/>
        </w:r>
      </w:hyperlink>
    </w:p>
    <w:p w14:paraId="32D300A3" w14:textId="7FC24EB0" w:rsidR="00E266BD" w:rsidRDefault="00CD7586">
      <w:pPr>
        <w:pStyle w:val="TM2"/>
        <w:rPr>
          <w:rFonts w:asciiTheme="minorHAnsi" w:eastAsiaTheme="minorEastAsia" w:hAnsiTheme="minorHAnsi"/>
          <w:noProof/>
          <w:sz w:val="22"/>
          <w:lang w:eastAsia="fr-BE"/>
        </w:rPr>
      </w:pPr>
      <w:hyperlink w:anchor="_Toc86313203" w:history="1">
        <w:r w:rsidR="00E266BD" w:rsidRPr="00483499">
          <w:rPr>
            <w:rStyle w:val="Lienhypertexte"/>
            <w:rFonts w:cs="Arial"/>
            <w:bCs/>
            <w:noProof/>
            <w:lang w:val="en-US"/>
          </w:rPr>
          <w:t>A.4.</w:t>
        </w:r>
        <w:r w:rsidR="00E266BD">
          <w:rPr>
            <w:rFonts w:asciiTheme="minorHAnsi" w:eastAsiaTheme="minorEastAsia" w:hAnsiTheme="minorHAnsi"/>
            <w:noProof/>
            <w:sz w:val="22"/>
            <w:lang w:eastAsia="fr-BE"/>
          </w:rPr>
          <w:tab/>
        </w:r>
        <w:r w:rsidR="00E266BD" w:rsidRPr="00483499">
          <w:rPr>
            <w:rStyle w:val="Lienhypertexte"/>
            <w:noProof/>
            <w:lang w:val="en-US"/>
          </w:rPr>
          <w:t>Start date and duration of the project</w:t>
        </w:r>
        <w:r w:rsidR="00E266BD">
          <w:rPr>
            <w:noProof/>
            <w:webHidden/>
          </w:rPr>
          <w:tab/>
        </w:r>
        <w:r w:rsidR="00E266BD">
          <w:rPr>
            <w:noProof/>
            <w:webHidden/>
          </w:rPr>
          <w:fldChar w:fldCharType="begin"/>
        </w:r>
        <w:r w:rsidR="00E266BD">
          <w:rPr>
            <w:noProof/>
            <w:webHidden/>
          </w:rPr>
          <w:instrText xml:space="preserve"> PAGEREF _Toc86313203 \h </w:instrText>
        </w:r>
        <w:r w:rsidR="00E266BD">
          <w:rPr>
            <w:noProof/>
            <w:webHidden/>
          </w:rPr>
        </w:r>
        <w:r w:rsidR="00E266BD">
          <w:rPr>
            <w:noProof/>
            <w:webHidden/>
          </w:rPr>
          <w:fldChar w:fldCharType="separate"/>
        </w:r>
        <w:r w:rsidR="00E266BD">
          <w:rPr>
            <w:noProof/>
            <w:webHidden/>
          </w:rPr>
          <w:t>8</w:t>
        </w:r>
        <w:r w:rsidR="00E266BD">
          <w:rPr>
            <w:noProof/>
            <w:webHidden/>
          </w:rPr>
          <w:fldChar w:fldCharType="end"/>
        </w:r>
      </w:hyperlink>
    </w:p>
    <w:p w14:paraId="63CC4507" w14:textId="6E76064F" w:rsidR="00E266BD" w:rsidRDefault="00CD7586">
      <w:pPr>
        <w:pStyle w:val="TM1"/>
        <w:tabs>
          <w:tab w:val="left" w:pos="880"/>
          <w:tab w:val="right" w:leader="dot" w:pos="9060"/>
        </w:tabs>
        <w:rPr>
          <w:rFonts w:asciiTheme="minorHAnsi" w:eastAsiaTheme="minorEastAsia" w:hAnsiTheme="minorHAnsi"/>
          <w:b w:val="0"/>
          <w:noProof/>
          <w:sz w:val="22"/>
          <w:lang w:eastAsia="fr-BE"/>
        </w:rPr>
      </w:pPr>
      <w:hyperlink w:anchor="_Toc86313204" w:history="1">
        <w:r w:rsidR="00E266BD" w:rsidRPr="00483499">
          <w:rPr>
            <w:rStyle w:val="Lienhypertexte"/>
            <w:bCs/>
            <w:noProof/>
            <w:lang w:val="en-GB"/>
          </w:rPr>
          <w:t>Part B.</w:t>
        </w:r>
        <w:r w:rsidR="00E266BD">
          <w:rPr>
            <w:rFonts w:asciiTheme="minorHAnsi" w:eastAsiaTheme="minorEastAsia" w:hAnsiTheme="minorHAnsi"/>
            <w:b w:val="0"/>
            <w:noProof/>
            <w:sz w:val="22"/>
            <w:lang w:eastAsia="fr-BE"/>
          </w:rPr>
          <w:tab/>
        </w:r>
        <w:r w:rsidR="00E266BD" w:rsidRPr="00483499">
          <w:rPr>
            <w:rStyle w:val="Lienhypertexte"/>
            <w:noProof/>
            <w:lang w:val="en-GB"/>
          </w:rPr>
          <w:t>Company presentation</w:t>
        </w:r>
        <w:r w:rsidR="00E266BD">
          <w:rPr>
            <w:noProof/>
            <w:webHidden/>
          </w:rPr>
          <w:tab/>
        </w:r>
        <w:r w:rsidR="00E266BD">
          <w:rPr>
            <w:noProof/>
            <w:webHidden/>
          </w:rPr>
          <w:fldChar w:fldCharType="begin"/>
        </w:r>
        <w:r w:rsidR="00E266BD">
          <w:rPr>
            <w:noProof/>
            <w:webHidden/>
          </w:rPr>
          <w:instrText xml:space="preserve"> PAGEREF _Toc86313204 \h </w:instrText>
        </w:r>
        <w:r w:rsidR="00E266BD">
          <w:rPr>
            <w:noProof/>
            <w:webHidden/>
          </w:rPr>
        </w:r>
        <w:r w:rsidR="00E266BD">
          <w:rPr>
            <w:noProof/>
            <w:webHidden/>
          </w:rPr>
          <w:fldChar w:fldCharType="separate"/>
        </w:r>
        <w:r w:rsidR="00E266BD">
          <w:rPr>
            <w:noProof/>
            <w:webHidden/>
          </w:rPr>
          <w:t>9</w:t>
        </w:r>
        <w:r w:rsidR="00E266BD">
          <w:rPr>
            <w:noProof/>
            <w:webHidden/>
          </w:rPr>
          <w:fldChar w:fldCharType="end"/>
        </w:r>
      </w:hyperlink>
    </w:p>
    <w:p w14:paraId="2E811940" w14:textId="118B3C0B" w:rsidR="00E266BD" w:rsidRDefault="00CD7586">
      <w:pPr>
        <w:pStyle w:val="TM2"/>
        <w:rPr>
          <w:rFonts w:asciiTheme="minorHAnsi" w:eastAsiaTheme="minorEastAsia" w:hAnsiTheme="minorHAnsi"/>
          <w:noProof/>
          <w:sz w:val="22"/>
          <w:lang w:eastAsia="fr-BE"/>
        </w:rPr>
      </w:pPr>
      <w:hyperlink w:anchor="_Toc86313205" w:history="1">
        <w:r w:rsidR="00E266BD" w:rsidRPr="00483499">
          <w:rPr>
            <w:rStyle w:val="Lienhypertexte"/>
            <w:rFonts w:cs="Arial"/>
            <w:bCs/>
            <w:noProof/>
            <w:lang w:val="en-GB"/>
          </w:rPr>
          <w:t>B.1.</w:t>
        </w:r>
        <w:r w:rsidR="00E266BD">
          <w:rPr>
            <w:rFonts w:asciiTheme="minorHAnsi" w:eastAsiaTheme="minorEastAsia" w:hAnsiTheme="minorHAnsi"/>
            <w:noProof/>
            <w:sz w:val="22"/>
            <w:lang w:eastAsia="fr-BE"/>
          </w:rPr>
          <w:tab/>
        </w:r>
        <w:r w:rsidR="00E266BD" w:rsidRPr="00483499">
          <w:rPr>
            <w:rStyle w:val="Lienhypertexte"/>
            <w:noProof/>
            <w:lang w:val="en-GB"/>
          </w:rPr>
          <w:t>Background and activities</w:t>
        </w:r>
        <w:r w:rsidR="00E266BD">
          <w:rPr>
            <w:noProof/>
            <w:webHidden/>
          </w:rPr>
          <w:tab/>
        </w:r>
        <w:r w:rsidR="00E266BD">
          <w:rPr>
            <w:noProof/>
            <w:webHidden/>
          </w:rPr>
          <w:fldChar w:fldCharType="begin"/>
        </w:r>
        <w:r w:rsidR="00E266BD">
          <w:rPr>
            <w:noProof/>
            <w:webHidden/>
          </w:rPr>
          <w:instrText xml:space="preserve"> PAGEREF _Toc86313205 \h </w:instrText>
        </w:r>
        <w:r w:rsidR="00E266BD">
          <w:rPr>
            <w:noProof/>
            <w:webHidden/>
          </w:rPr>
        </w:r>
        <w:r w:rsidR="00E266BD">
          <w:rPr>
            <w:noProof/>
            <w:webHidden/>
          </w:rPr>
          <w:fldChar w:fldCharType="separate"/>
        </w:r>
        <w:r w:rsidR="00E266BD">
          <w:rPr>
            <w:noProof/>
            <w:webHidden/>
          </w:rPr>
          <w:t>10</w:t>
        </w:r>
        <w:r w:rsidR="00E266BD">
          <w:rPr>
            <w:noProof/>
            <w:webHidden/>
          </w:rPr>
          <w:fldChar w:fldCharType="end"/>
        </w:r>
      </w:hyperlink>
    </w:p>
    <w:p w14:paraId="29B281D2" w14:textId="7E618586" w:rsidR="00E266BD" w:rsidRDefault="00CD7586">
      <w:pPr>
        <w:pStyle w:val="TM2"/>
        <w:rPr>
          <w:rFonts w:asciiTheme="minorHAnsi" w:eastAsiaTheme="minorEastAsia" w:hAnsiTheme="minorHAnsi"/>
          <w:noProof/>
          <w:sz w:val="22"/>
          <w:lang w:eastAsia="fr-BE"/>
        </w:rPr>
      </w:pPr>
      <w:hyperlink w:anchor="_Toc86313206" w:history="1">
        <w:r w:rsidR="00E266BD" w:rsidRPr="00483499">
          <w:rPr>
            <w:rStyle w:val="Lienhypertexte"/>
            <w:rFonts w:cs="Arial"/>
            <w:bCs/>
            <w:noProof/>
            <w:lang w:val="en-GB"/>
          </w:rPr>
          <w:t>B.2.</w:t>
        </w:r>
        <w:r w:rsidR="00E266BD">
          <w:rPr>
            <w:rFonts w:asciiTheme="minorHAnsi" w:eastAsiaTheme="minorEastAsia" w:hAnsiTheme="minorHAnsi"/>
            <w:noProof/>
            <w:sz w:val="22"/>
            <w:lang w:eastAsia="fr-BE"/>
          </w:rPr>
          <w:tab/>
        </w:r>
        <w:r w:rsidR="00E266BD" w:rsidRPr="00483499">
          <w:rPr>
            <w:rStyle w:val="Lienhypertexte"/>
            <w:noProof/>
            <w:lang w:val="en-GB"/>
          </w:rPr>
          <w:t>Share capital structure</w:t>
        </w:r>
        <w:r w:rsidR="00E266BD">
          <w:rPr>
            <w:noProof/>
            <w:webHidden/>
          </w:rPr>
          <w:tab/>
        </w:r>
        <w:r w:rsidR="00E266BD">
          <w:rPr>
            <w:noProof/>
            <w:webHidden/>
          </w:rPr>
          <w:fldChar w:fldCharType="begin"/>
        </w:r>
        <w:r w:rsidR="00E266BD">
          <w:rPr>
            <w:noProof/>
            <w:webHidden/>
          </w:rPr>
          <w:instrText xml:space="preserve"> PAGEREF _Toc86313206 \h </w:instrText>
        </w:r>
        <w:r w:rsidR="00E266BD">
          <w:rPr>
            <w:noProof/>
            <w:webHidden/>
          </w:rPr>
        </w:r>
        <w:r w:rsidR="00E266BD">
          <w:rPr>
            <w:noProof/>
            <w:webHidden/>
          </w:rPr>
          <w:fldChar w:fldCharType="separate"/>
        </w:r>
        <w:r w:rsidR="00E266BD">
          <w:rPr>
            <w:noProof/>
            <w:webHidden/>
          </w:rPr>
          <w:t>10</w:t>
        </w:r>
        <w:r w:rsidR="00E266BD">
          <w:rPr>
            <w:noProof/>
            <w:webHidden/>
          </w:rPr>
          <w:fldChar w:fldCharType="end"/>
        </w:r>
      </w:hyperlink>
    </w:p>
    <w:p w14:paraId="402B1966" w14:textId="6362372F" w:rsidR="00E266BD" w:rsidRDefault="00CD7586">
      <w:pPr>
        <w:pStyle w:val="TM2"/>
        <w:rPr>
          <w:rFonts w:asciiTheme="minorHAnsi" w:eastAsiaTheme="minorEastAsia" w:hAnsiTheme="minorHAnsi"/>
          <w:noProof/>
          <w:sz w:val="22"/>
          <w:lang w:eastAsia="fr-BE"/>
        </w:rPr>
      </w:pPr>
      <w:hyperlink w:anchor="_Toc86313207" w:history="1">
        <w:r w:rsidR="00E266BD" w:rsidRPr="00483499">
          <w:rPr>
            <w:rStyle w:val="Lienhypertexte"/>
            <w:rFonts w:cs="Arial"/>
            <w:bCs/>
            <w:noProof/>
            <w:lang w:val="en-GB"/>
          </w:rPr>
          <w:t>B.3.</w:t>
        </w:r>
        <w:r w:rsidR="00E266BD">
          <w:rPr>
            <w:rFonts w:asciiTheme="minorHAnsi" w:eastAsiaTheme="minorEastAsia" w:hAnsiTheme="minorHAnsi"/>
            <w:noProof/>
            <w:sz w:val="22"/>
            <w:lang w:eastAsia="fr-BE"/>
          </w:rPr>
          <w:tab/>
        </w:r>
        <w:r w:rsidR="00E266BD" w:rsidRPr="00483499">
          <w:rPr>
            <w:rStyle w:val="Lienhypertexte"/>
            <w:noProof/>
            <w:lang w:val="en-GB"/>
          </w:rPr>
          <w:t>Company size</w:t>
        </w:r>
        <w:r w:rsidR="00E266BD">
          <w:rPr>
            <w:noProof/>
            <w:webHidden/>
          </w:rPr>
          <w:tab/>
        </w:r>
        <w:r w:rsidR="00E266BD">
          <w:rPr>
            <w:noProof/>
            <w:webHidden/>
          </w:rPr>
          <w:fldChar w:fldCharType="begin"/>
        </w:r>
        <w:r w:rsidR="00E266BD">
          <w:rPr>
            <w:noProof/>
            <w:webHidden/>
          </w:rPr>
          <w:instrText xml:space="preserve"> PAGEREF _Toc86313207 \h </w:instrText>
        </w:r>
        <w:r w:rsidR="00E266BD">
          <w:rPr>
            <w:noProof/>
            <w:webHidden/>
          </w:rPr>
        </w:r>
        <w:r w:rsidR="00E266BD">
          <w:rPr>
            <w:noProof/>
            <w:webHidden/>
          </w:rPr>
          <w:fldChar w:fldCharType="separate"/>
        </w:r>
        <w:r w:rsidR="00E266BD">
          <w:rPr>
            <w:noProof/>
            <w:webHidden/>
          </w:rPr>
          <w:t>11</w:t>
        </w:r>
        <w:r w:rsidR="00E266BD">
          <w:rPr>
            <w:noProof/>
            <w:webHidden/>
          </w:rPr>
          <w:fldChar w:fldCharType="end"/>
        </w:r>
      </w:hyperlink>
    </w:p>
    <w:p w14:paraId="507A3C2A" w14:textId="47163413" w:rsidR="00E266BD" w:rsidRDefault="00CD7586">
      <w:pPr>
        <w:pStyle w:val="TM2"/>
        <w:rPr>
          <w:rFonts w:asciiTheme="minorHAnsi" w:eastAsiaTheme="minorEastAsia" w:hAnsiTheme="minorHAnsi"/>
          <w:noProof/>
          <w:sz w:val="22"/>
          <w:lang w:eastAsia="fr-BE"/>
        </w:rPr>
      </w:pPr>
      <w:hyperlink w:anchor="_Toc86313208" w:history="1">
        <w:r w:rsidR="00E266BD" w:rsidRPr="00483499">
          <w:rPr>
            <w:rStyle w:val="Lienhypertexte"/>
            <w:rFonts w:cs="Arial"/>
            <w:bCs/>
            <w:noProof/>
            <w:lang w:val="en-GB"/>
          </w:rPr>
          <w:t>B.4.</w:t>
        </w:r>
        <w:r w:rsidR="00E266BD">
          <w:rPr>
            <w:rFonts w:asciiTheme="minorHAnsi" w:eastAsiaTheme="minorEastAsia" w:hAnsiTheme="minorHAnsi"/>
            <w:noProof/>
            <w:sz w:val="22"/>
            <w:lang w:eastAsia="fr-BE"/>
          </w:rPr>
          <w:tab/>
        </w:r>
        <w:r w:rsidR="00E266BD" w:rsidRPr="00483499">
          <w:rPr>
            <w:rStyle w:val="Lienhypertexte"/>
            <w:noProof/>
            <w:lang w:val="en-GB"/>
          </w:rPr>
          <w:t>Financial details</w:t>
        </w:r>
        <w:r w:rsidR="00E266BD">
          <w:rPr>
            <w:noProof/>
            <w:webHidden/>
          </w:rPr>
          <w:tab/>
        </w:r>
        <w:r w:rsidR="00E266BD">
          <w:rPr>
            <w:noProof/>
            <w:webHidden/>
          </w:rPr>
          <w:fldChar w:fldCharType="begin"/>
        </w:r>
        <w:r w:rsidR="00E266BD">
          <w:rPr>
            <w:noProof/>
            <w:webHidden/>
          </w:rPr>
          <w:instrText xml:space="preserve"> PAGEREF _Toc86313208 \h </w:instrText>
        </w:r>
        <w:r w:rsidR="00E266BD">
          <w:rPr>
            <w:noProof/>
            <w:webHidden/>
          </w:rPr>
        </w:r>
        <w:r w:rsidR="00E266BD">
          <w:rPr>
            <w:noProof/>
            <w:webHidden/>
          </w:rPr>
          <w:fldChar w:fldCharType="separate"/>
        </w:r>
        <w:r w:rsidR="00E266BD">
          <w:rPr>
            <w:noProof/>
            <w:webHidden/>
          </w:rPr>
          <w:t>12</w:t>
        </w:r>
        <w:r w:rsidR="00E266BD">
          <w:rPr>
            <w:noProof/>
            <w:webHidden/>
          </w:rPr>
          <w:fldChar w:fldCharType="end"/>
        </w:r>
      </w:hyperlink>
    </w:p>
    <w:p w14:paraId="7C62F67D" w14:textId="47D63B81" w:rsidR="00E266BD" w:rsidRDefault="00CD7586">
      <w:pPr>
        <w:pStyle w:val="TM2"/>
        <w:rPr>
          <w:rFonts w:asciiTheme="minorHAnsi" w:eastAsiaTheme="minorEastAsia" w:hAnsiTheme="minorHAnsi"/>
          <w:noProof/>
          <w:sz w:val="22"/>
          <w:lang w:eastAsia="fr-BE"/>
        </w:rPr>
      </w:pPr>
      <w:hyperlink w:anchor="_Toc86313209" w:history="1">
        <w:r w:rsidR="00E266BD" w:rsidRPr="00483499">
          <w:rPr>
            <w:rStyle w:val="Lienhypertexte"/>
            <w:rFonts w:cs="Arial"/>
            <w:bCs/>
            <w:noProof/>
            <w:lang w:val="en-GB"/>
          </w:rPr>
          <w:t>B.5.</w:t>
        </w:r>
        <w:r w:rsidR="00E266BD">
          <w:rPr>
            <w:rFonts w:asciiTheme="minorHAnsi" w:eastAsiaTheme="minorEastAsia" w:hAnsiTheme="minorHAnsi"/>
            <w:noProof/>
            <w:sz w:val="22"/>
            <w:lang w:eastAsia="fr-BE"/>
          </w:rPr>
          <w:tab/>
        </w:r>
        <w:r w:rsidR="00E266BD" w:rsidRPr="00483499">
          <w:rPr>
            <w:rStyle w:val="Lienhypertexte"/>
            <w:noProof/>
            <w:lang w:val="en-GB"/>
          </w:rPr>
          <w:t>Explanation of the ability of the company to contribute its financial share</w:t>
        </w:r>
        <w:r w:rsidR="00E266BD">
          <w:rPr>
            <w:noProof/>
            <w:webHidden/>
          </w:rPr>
          <w:tab/>
        </w:r>
        <w:r w:rsidR="00E266BD">
          <w:rPr>
            <w:noProof/>
            <w:webHidden/>
          </w:rPr>
          <w:fldChar w:fldCharType="begin"/>
        </w:r>
        <w:r w:rsidR="00E266BD">
          <w:rPr>
            <w:noProof/>
            <w:webHidden/>
          </w:rPr>
          <w:instrText xml:space="preserve"> PAGEREF _Toc86313209 \h </w:instrText>
        </w:r>
        <w:r w:rsidR="00E266BD">
          <w:rPr>
            <w:noProof/>
            <w:webHidden/>
          </w:rPr>
        </w:r>
        <w:r w:rsidR="00E266BD">
          <w:rPr>
            <w:noProof/>
            <w:webHidden/>
          </w:rPr>
          <w:fldChar w:fldCharType="separate"/>
        </w:r>
        <w:r w:rsidR="00E266BD">
          <w:rPr>
            <w:noProof/>
            <w:webHidden/>
          </w:rPr>
          <w:t>12</w:t>
        </w:r>
        <w:r w:rsidR="00E266BD">
          <w:rPr>
            <w:noProof/>
            <w:webHidden/>
          </w:rPr>
          <w:fldChar w:fldCharType="end"/>
        </w:r>
      </w:hyperlink>
    </w:p>
    <w:p w14:paraId="7B971470" w14:textId="4BF95FC9" w:rsidR="00E266BD" w:rsidRDefault="00CD7586">
      <w:pPr>
        <w:pStyle w:val="TM2"/>
        <w:rPr>
          <w:rFonts w:asciiTheme="minorHAnsi" w:eastAsiaTheme="minorEastAsia" w:hAnsiTheme="minorHAnsi"/>
          <w:noProof/>
          <w:sz w:val="22"/>
          <w:lang w:eastAsia="fr-BE"/>
        </w:rPr>
      </w:pPr>
      <w:hyperlink w:anchor="_Toc86313210" w:history="1">
        <w:r w:rsidR="00E266BD" w:rsidRPr="00483499">
          <w:rPr>
            <w:rStyle w:val="Lienhypertexte"/>
            <w:rFonts w:cs="Arial"/>
            <w:bCs/>
            <w:noProof/>
            <w:lang w:val="en-GB"/>
          </w:rPr>
          <w:t>B.6.</w:t>
        </w:r>
        <w:r w:rsidR="00E266BD">
          <w:rPr>
            <w:rFonts w:asciiTheme="minorHAnsi" w:eastAsiaTheme="minorEastAsia" w:hAnsiTheme="minorHAnsi"/>
            <w:noProof/>
            <w:sz w:val="22"/>
            <w:lang w:eastAsia="fr-BE"/>
          </w:rPr>
          <w:tab/>
        </w:r>
        <w:r w:rsidR="00E266BD" w:rsidRPr="00483499">
          <w:rPr>
            <w:rStyle w:val="Lienhypertexte"/>
            <w:rFonts w:eastAsia="Arial Unicode MS" w:cs="Tahoma"/>
            <w:bCs/>
            <w:iCs/>
            <w:noProof/>
            <w:lang w:val="en-GB"/>
          </w:rPr>
          <w:t>Statement of debts and payment arrears</w:t>
        </w:r>
        <w:r w:rsidR="00E266BD">
          <w:rPr>
            <w:noProof/>
            <w:webHidden/>
          </w:rPr>
          <w:tab/>
        </w:r>
        <w:r w:rsidR="00E266BD">
          <w:rPr>
            <w:noProof/>
            <w:webHidden/>
          </w:rPr>
          <w:fldChar w:fldCharType="begin"/>
        </w:r>
        <w:r w:rsidR="00E266BD">
          <w:rPr>
            <w:noProof/>
            <w:webHidden/>
          </w:rPr>
          <w:instrText xml:space="preserve"> PAGEREF _Toc86313210 \h </w:instrText>
        </w:r>
        <w:r w:rsidR="00E266BD">
          <w:rPr>
            <w:noProof/>
            <w:webHidden/>
          </w:rPr>
        </w:r>
        <w:r w:rsidR="00E266BD">
          <w:rPr>
            <w:noProof/>
            <w:webHidden/>
          </w:rPr>
          <w:fldChar w:fldCharType="separate"/>
        </w:r>
        <w:r w:rsidR="00E266BD">
          <w:rPr>
            <w:noProof/>
            <w:webHidden/>
          </w:rPr>
          <w:t>12</w:t>
        </w:r>
        <w:r w:rsidR="00E266BD">
          <w:rPr>
            <w:noProof/>
            <w:webHidden/>
          </w:rPr>
          <w:fldChar w:fldCharType="end"/>
        </w:r>
      </w:hyperlink>
    </w:p>
    <w:p w14:paraId="6DF816C7" w14:textId="6F52D57C" w:rsidR="00E266BD" w:rsidRDefault="00CD7586">
      <w:pPr>
        <w:pStyle w:val="TM2"/>
        <w:rPr>
          <w:rFonts w:asciiTheme="minorHAnsi" w:eastAsiaTheme="minorEastAsia" w:hAnsiTheme="minorHAnsi"/>
          <w:noProof/>
          <w:sz w:val="22"/>
          <w:lang w:eastAsia="fr-BE"/>
        </w:rPr>
      </w:pPr>
      <w:hyperlink w:anchor="_Toc86313211" w:history="1">
        <w:r w:rsidR="00E266BD" w:rsidRPr="00483499">
          <w:rPr>
            <w:rStyle w:val="Lienhypertexte"/>
            <w:rFonts w:cs="Arial"/>
            <w:bCs/>
            <w:noProof/>
            <w:lang w:val="en-GB"/>
          </w:rPr>
          <w:t>B.7.</w:t>
        </w:r>
        <w:r w:rsidR="00E266BD">
          <w:rPr>
            <w:rFonts w:asciiTheme="minorHAnsi" w:eastAsiaTheme="minorEastAsia" w:hAnsiTheme="minorHAnsi"/>
            <w:noProof/>
            <w:sz w:val="22"/>
            <w:lang w:eastAsia="fr-BE"/>
          </w:rPr>
          <w:tab/>
        </w:r>
        <w:r w:rsidR="00E266BD" w:rsidRPr="00483499">
          <w:rPr>
            <w:rStyle w:val="Lienhypertexte"/>
            <w:noProof/>
            <w:lang w:val="en-GB"/>
          </w:rPr>
          <w:t>Staff</w:t>
        </w:r>
        <w:r w:rsidR="00E266BD">
          <w:rPr>
            <w:noProof/>
            <w:webHidden/>
          </w:rPr>
          <w:tab/>
        </w:r>
        <w:r w:rsidR="00E266BD">
          <w:rPr>
            <w:noProof/>
            <w:webHidden/>
          </w:rPr>
          <w:fldChar w:fldCharType="begin"/>
        </w:r>
        <w:r w:rsidR="00E266BD">
          <w:rPr>
            <w:noProof/>
            <w:webHidden/>
          </w:rPr>
          <w:instrText xml:space="preserve"> PAGEREF _Toc86313211 \h </w:instrText>
        </w:r>
        <w:r w:rsidR="00E266BD">
          <w:rPr>
            <w:noProof/>
            <w:webHidden/>
          </w:rPr>
        </w:r>
        <w:r w:rsidR="00E266BD">
          <w:rPr>
            <w:noProof/>
            <w:webHidden/>
          </w:rPr>
          <w:fldChar w:fldCharType="separate"/>
        </w:r>
        <w:r w:rsidR="00E266BD">
          <w:rPr>
            <w:noProof/>
            <w:webHidden/>
          </w:rPr>
          <w:t>13</w:t>
        </w:r>
        <w:r w:rsidR="00E266BD">
          <w:rPr>
            <w:noProof/>
            <w:webHidden/>
          </w:rPr>
          <w:fldChar w:fldCharType="end"/>
        </w:r>
      </w:hyperlink>
    </w:p>
    <w:p w14:paraId="618EC781" w14:textId="7C079713" w:rsidR="00E266BD" w:rsidRDefault="00CD7586">
      <w:pPr>
        <w:pStyle w:val="TM2"/>
        <w:rPr>
          <w:rFonts w:asciiTheme="minorHAnsi" w:eastAsiaTheme="minorEastAsia" w:hAnsiTheme="minorHAnsi"/>
          <w:noProof/>
          <w:sz w:val="22"/>
          <w:lang w:eastAsia="fr-BE"/>
        </w:rPr>
      </w:pPr>
      <w:hyperlink w:anchor="_Toc86313212" w:history="1">
        <w:r w:rsidR="00E266BD" w:rsidRPr="00483499">
          <w:rPr>
            <w:rStyle w:val="Lienhypertexte"/>
            <w:rFonts w:cs="Arial"/>
            <w:bCs/>
            <w:noProof/>
            <w:lang w:val="en-GB"/>
          </w:rPr>
          <w:t>B.8.</w:t>
        </w:r>
        <w:r w:rsidR="00E266BD">
          <w:rPr>
            <w:rFonts w:asciiTheme="minorHAnsi" w:eastAsiaTheme="minorEastAsia" w:hAnsiTheme="minorHAnsi"/>
            <w:noProof/>
            <w:sz w:val="22"/>
            <w:lang w:eastAsia="fr-BE"/>
          </w:rPr>
          <w:tab/>
        </w:r>
        <w:r w:rsidR="00E266BD" w:rsidRPr="00483499">
          <w:rPr>
            <w:rStyle w:val="Lienhypertexte"/>
            <w:noProof/>
            <w:lang w:val="en-GB"/>
          </w:rPr>
          <w:t>Financial aid from public authorities</w:t>
        </w:r>
        <w:r w:rsidR="00E266BD">
          <w:rPr>
            <w:noProof/>
            <w:webHidden/>
          </w:rPr>
          <w:tab/>
        </w:r>
        <w:r w:rsidR="00E266BD">
          <w:rPr>
            <w:noProof/>
            <w:webHidden/>
          </w:rPr>
          <w:fldChar w:fldCharType="begin"/>
        </w:r>
        <w:r w:rsidR="00E266BD">
          <w:rPr>
            <w:noProof/>
            <w:webHidden/>
          </w:rPr>
          <w:instrText xml:space="preserve"> PAGEREF _Toc86313212 \h </w:instrText>
        </w:r>
        <w:r w:rsidR="00E266BD">
          <w:rPr>
            <w:noProof/>
            <w:webHidden/>
          </w:rPr>
        </w:r>
        <w:r w:rsidR="00E266BD">
          <w:rPr>
            <w:noProof/>
            <w:webHidden/>
          </w:rPr>
          <w:fldChar w:fldCharType="separate"/>
        </w:r>
        <w:r w:rsidR="00E266BD">
          <w:rPr>
            <w:noProof/>
            <w:webHidden/>
          </w:rPr>
          <w:t>13</w:t>
        </w:r>
        <w:r w:rsidR="00E266BD">
          <w:rPr>
            <w:noProof/>
            <w:webHidden/>
          </w:rPr>
          <w:fldChar w:fldCharType="end"/>
        </w:r>
      </w:hyperlink>
    </w:p>
    <w:p w14:paraId="3D887967" w14:textId="4996615D" w:rsidR="00E266BD" w:rsidRDefault="00CD7586">
      <w:pPr>
        <w:pStyle w:val="TM2"/>
        <w:rPr>
          <w:rFonts w:asciiTheme="minorHAnsi" w:eastAsiaTheme="minorEastAsia" w:hAnsiTheme="minorHAnsi"/>
          <w:noProof/>
          <w:sz w:val="22"/>
          <w:lang w:eastAsia="fr-BE"/>
        </w:rPr>
      </w:pPr>
      <w:hyperlink w:anchor="_Toc86313213" w:history="1">
        <w:r w:rsidR="00E266BD" w:rsidRPr="00483499">
          <w:rPr>
            <w:rStyle w:val="Lienhypertexte"/>
            <w:bCs/>
            <w:noProof/>
            <w:lang w:val="en-GB"/>
          </w:rPr>
          <w:t>B.8.1</w:t>
        </w:r>
        <w:r w:rsidR="00E266BD">
          <w:rPr>
            <w:rFonts w:asciiTheme="minorHAnsi" w:eastAsiaTheme="minorEastAsia" w:hAnsiTheme="minorHAnsi"/>
            <w:noProof/>
            <w:sz w:val="22"/>
            <w:lang w:eastAsia="fr-BE"/>
          </w:rPr>
          <w:tab/>
        </w:r>
        <w:r w:rsidR="00E266BD" w:rsidRPr="00483499">
          <w:rPr>
            <w:rStyle w:val="Lienhypertexte"/>
            <w:noProof/>
            <w:lang w:val="en-GB"/>
          </w:rPr>
          <w:t>BCR aid</w:t>
        </w:r>
        <w:r w:rsidR="00E266BD">
          <w:rPr>
            <w:noProof/>
            <w:webHidden/>
          </w:rPr>
          <w:tab/>
        </w:r>
        <w:r w:rsidR="00E266BD">
          <w:rPr>
            <w:noProof/>
            <w:webHidden/>
          </w:rPr>
          <w:fldChar w:fldCharType="begin"/>
        </w:r>
        <w:r w:rsidR="00E266BD">
          <w:rPr>
            <w:noProof/>
            <w:webHidden/>
          </w:rPr>
          <w:instrText xml:space="preserve"> PAGEREF _Toc86313213 \h </w:instrText>
        </w:r>
        <w:r w:rsidR="00E266BD">
          <w:rPr>
            <w:noProof/>
            <w:webHidden/>
          </w:rPr>
        </w:r>
        <w:r w:rsidR="00E266BD">
          <w:rPr>
            <w:noProof/>
            <w:webHidden/>
          </w:rPr>
          <w:fldChar w:fldCharType="separate"/>
        </w:r>
        <w:r w:rsidR="00E266BD">
          <w:rPr>
            <w:noProof/>
            <w:webHidden/>
          </w:rPr>
          <w:t>14</w:t>
        </w:r>
        <w:r w:rsidR="00E266BD">
          <w:rPr>
            <w:noProof/>
            <w:webHidden/>
          </w:rPr>
          <w:fldChar w:fldCharType="end"/>
        </w:r>
      </w:hyperlink>
    </w:p>
    <w:p w14:paraId="37A64095" w14:textId="4EDC26C9" w:rsidR="00E266BD" w:rsidRDefault="00CD7586">
      <w:pPr>
        <w:pStyle w:val="TM2"/>
        <w:rPr>
          <w:rFonts w:asciiTheme="minorHAnsi" w:eastAsiaTheme="minorEastAsia" w:hAnsiTheme="minorHAnsi"/>
          <w:noProof/>
          <w:sz w:val="22"/>
          <w:lang w:eastAsia="fr-BE"/>
        </w:rPr>
      </w:pPr>
      <w:hyperlink w:anchor="_Toc86313214" w:history="1">
        <w:r w:rsidR="00E266BD" w:rsidRPr="00483499">
          <w:rPr>
            <w:rStyle w:val="Lienhypertexte"/>
            <w:rFonts w:eastAsia="Times New Roman"/>
            <w:bCs/>
            <w:noProof/>
            <w:lang w:val="en-GB" w:eastAsia="fr-BE"/>
          </w:rPr>
          <w:t>B.8.2</w:t>
        </w:r>
        <w:r w:rsidR="00E266BD">
          <w:rPr>
            <w:rFonts w:asciiTheme="minorHAnsi" w:eastAsiaTheme="minorEastAsia" w:hAnsiTheme="minorHAnsi"/>
            <w:noProof/>
            <w:sz w:val="22"/>
            <w:lang w:eastAsia="fr-BE"/>
          </w:rPr>
          <w:tab/>
        </w:r>
        <w:r w:rsidR="00E266BD" w:rsidRPr="00483499">
          <w:rPr>
            <w:rStyle w:val="Lienhypertexte"/>
            <w:rFonts w:eastAsia="Times New Roman"/>
            <w:noProof/>
            <w:lang w:val="en-GB" w:eastAsia="fr-BE"/>
          </w:rPr>
          <w:t>Other regions / Federal aid</w:t>
        </w:r>
        <w:r w:rsidR="00E266BD">
          <w:rPr>
            <w:noProof/>
            <w:webHidden/>
          </w:rPr>
          <w:tab/>
        </w:r>
        <w:r w:rsidR="00E266BD">
          <w:rPr>
            <w:noProof/>
            <w:webHidden/>
          </w:rPr>
          <w:fldChar w:fldCharType="begin"/>
        </w:r>
        <w:r w:rsidR="00E266BD">
          <w:rPr>
            <w:noProof/>
            <w:webHidden/>
          </w:rPr>
          <w:instrText xml:space="preserve"> PAGEREF _Toc86313214 \h </w:instrText>
        </w:r>
        <w:r w:rsidR="00E266BD">
          <w:rPr>
            <w:noProof/>
            <w:webHidden/>
          </w:rPr>
        </w:r>
        <w:r w:rsidR="00E266BD">
          <w:rPr>
            <w:noProof/>
            <w:webHidden/>
          </w:rPr>
          <w:fldChar w:fldCharType="separate"/>
        </w:r>
        <w:r w:rsidR="00E266BD">
          <w:rPr>
            <w:noProof/>
            <w:webHidden/>
          </w:rPr>
          <w:t>14</w:t>
        </w:r>
        <w:r w:rsidR="00E266BD">
          <w:rPr>
            <w:noProof/>
            <w:webHidden/>
          </w:rPr>
          <w:fldChar w:fldCharType="end"/>
        </w:r>
      </w:hyperlink>
    </w:p>
    <w:p w14:paraId="000857A5" w14:textId="7B61A2CE" w:rsidR="00E266BD" w:rsidRDefault="00CD7586">
      <w:pPr>
        <w:pStyle w:val="TM2"/>
        <w:rPr>
          <w:rFonts w:asciiTheme="minorHAnsi" w:eastAsiaTheme="minorEastAsia" w:hAnsiTheme="minorHAnsi"/>
          <w:noProof/>
          <w:sz w:val="22"/>
          <w:lang w:eastAsia="fr-BE"/>
        </w:rPr>
      </w:pPr>
      <w:hyperlink w:anchor="_Toc86313215" w:history="1">
        <w:r w:rsidR="00E266BD" w:rsidRPr="00483499">
          <w:rPr>
            <w:rStyle w:val="Lienhypertexte"/>
            <w:rFonts w:cs="Arial"/>
            <w:bCs/>
            <w:noProof/>
            <w:lang w:val="en-GB"/>
          </w:rPr>
          <w:t>B.8.3</w:t>
        </w:r>
        <w:r w:rsidR="00E266BD">
          <w:rPr>
            <w:rFonts w:asciiTheme="minorHAnsi" w:eastAsiaTheme="minorEastAsia" w:hAnsiTheme="minorHAnsi"/>
            <w:noProof/>
            <w:sz w:val="22"/>
            <w:lang w:eastAsia="fr-BE"/>
          </w:rPr>
          <w:tab/>
        </w:r>
        <w:r w:rsidR="00E266BD" w:rsidRPr="00483499">
          <w:rPr>
            <w:rStyle w:val="Lienhypertexte"/>
            <w:rFonts w:cs="Arial"/>
            <w:noProof/>
            <w:lang w:val="en-GB"/>
          </w:rPr>
          <w:t>EU aid</w:t>
        </w:r>
        <w:r w:rsidR="00E266BD">
          <w:rPr>
            <w:noProof/>
            <w:webHidden/>
          </w:rPr>
          <w:tab/>
        </w:r>
        <w:r w:rsidR="00E266BD">
          <w:rPr>
            <w:noProof/>
            <w:webHidden/>
          </w:rPr>
          <w:fldChar w:fldCharType="begin"/>
        </w:r>
        <w:r w:rsidR="00E266BD">
          <w:rPr>
            <w:noProof/>
            <w:webHidden/>
          </w:rPr>
          <w:instrText xml:space="preserve"> PAGEREF _Toc86313215 \h </w:instrText>
        </w:r>
        <w:r w:rsidR="00E266BD">
          <w:rPr>
            <w:noProof/>
            <w:webHidden/>
          </w:rPr>
        </w:r>
        <w:r w:rsidR="00E266BD">
          <w:rPr>
            <w:noProof/>
            <w:webHidden/>
          </w:rPr>
          <w:fldChar w:fldCharType="separate"/>
        </w:r>
        <w:r w:rsidR="00E266BD">
          <w:rPr>
            <w:noProof/>
            <w:webHidden/>
          </w:rPr>
          <w:t>14</w:t>
        </w:r>
        <w:r w:rsidR="00E266BD">
          <w:rPr>
            <w:noProof/>
            <w:webHidden/>
          </w:rPr>
          <w:fldChar w:fldCharType="end"/>
        </w:r>
      </w:hyperlink>
    </w:p>
    <w:p w14:paraId="5B16FB4E" w14:textId="26FBEF1A" w:rsidR="00E266BD" w:rsidRDefault="00CD7586">
      <w:pPr>
        <w:pStyle w:val="TM2"/>
        <w:rPr>
          <w:rFonts w:asciiTheme="minorHAnsi" w:eastAsiaTheme="minorEastAsia" w:hAnsiTheme="minorHAnsi"/>
          <w:noProof/>
          <w:sz w:val="22"/>
          <w:lang w:eastAsia="fr-BE"/>
        </w:rPr>
      </w:pPr>
      <w:hyperlink w:anchor="_Toc86313216" w:history="1">
        <w:r w:rsidR="00E266BD" w:rsidRPr="00483499">
          <w:rPr>
            <w:rStyle w:val="Lienhypertexte"/>
            <w:rFonts w:cs="Arial"/>
            <w:bCs/>
            <w:noProof/>
            <w:lang w:val="en-GB"/>
          </w:rPr>
          <w:t>B.9.</w:t>
        </w:r>
        <w:r w:rsidR="00E266BD">
          <w:rPr>
            <w:rFonts w:asciiTheme="minorHAnsi" w:eastAsiaTheme="minorEastAsia" w:hAnsiTheme="minorHAnsi"/>
            <w:noProof/>
            <w:sz w:val="22"/>
            <w:lang w:eastAsia="fr-BE"/>
          </w:rPr>
          <w:tab/>
        </w:r>
        <w:r w:rsidR="00E266BD" w:rsidRPr="00483499">
          <w:rPr>
            <w:rStyle w:val="Lienhypertexte"/>
            <w:noProof/>
            <w:lang w:val="en-GB"/>
          </w:rPr>
          <w:t>Company strategy for managing intellectual property</w:t>
        </w:r>
        <w:r w:rsidR="00E266BD">
          <w:rPr>
            <w:noProof/>
            <w:webHidden/>
          </w:rPr>
          <w:tab/>
        </w:r>
        <w:r w:rsidR="00E266BD">
          <w:rPr>
            <w:noProof/>
            <w:webHidden/>
          </w:rPr>
          <w:fldChar w:fldCharType="begin"/>
        </w:r>
        <w:r w:rsidR="00E266BD">
          <w:rPr>
            <w:noProof/>
            <w:webHidden/>
          </w:rPr>
          <w:instrText xml:space="preserve"> PAGEREF _Toc86313216 \h </w:instrText>
        </w:r>
        <w:r w:rsidR="00E266BD">
          <w:rPr>
            <w:noProof/>
            <w:webHidden/>
          </w:rPr>
        </w:r>
        <w:r w:rsidR="00E266BD">
          <w:rPr>
            <w:noProof/>
            <w:webHidden/>
          </w:rPr>
          <w:fldChar w:fldCharType="separate"/>
        </w:r>
        <w:r w:rsidR="00E266BD">
          <w:rPr>
            <w:noProof/>
            <w:webHidden/>
          </w:rPr>
          <w:t>14</w:t>
        </w:r>
        <w:r w:rsidR="00E266BD">
          <w:rPr>
            <w:noProof/>
            <w:webHidden/>
          </w:rPr>
          <w:fldChar w:fldCharType="end"/>
        </w:r>
      </w:hyperlink>
    </w:p>
    <w:p w14:paraId="1BB3B92E" w14:textId="148905DF" w:rsidR="00E266BD" w:rsidRDefault="00CD7586">
      <w:pPr>
        <w:pStyle w:val="TM1"/>
        <w:tabs>
          <w:tab w:val="left" w:pos="880"/>
          <w:tab w:val="right" w:leader="dot" w:pos="9060"/>
        </w:tabs>
        <w:rPr>
          <w:rFonts w:asciiTheme="minorHAnsi" w:eastAsiaTheme="minorEastAsia" w:hAnsiTheme="minorHAnsi"/>
          <w:b w:val="0"/>
          <w:noProof/>
          <w:sz w:val="22"/>
          <w:lang w:eastAsia="fr-BE"/>
        </w:rPr>
      </w:pPr>
      <w:hyperlink w:anchor="_Toc86313217" w:history="1">
        <w:r w:rsidR="00E266BD" w:rsidRPr="00483499">
          <w:rPr>
            <w:rStyle w:val="Lienhypertexte"/>
            <w:bCs/>
            <w:noProof/>
            <w:lang w:val="en-GB"/>
          </w:rPr>
          <w:t>Part C.</w:t>
        </w:r>
        <w:r w:rsidR="00E266BD">
          <w:rPr>
            <w:rFonts w:asciiTheme="minorHAnsi" w:eastAsiaTheme="minorEastAsia" w:hAnsiTheme="minorHAnsi"/>
            <w:b w:val="0"/>
            <w:noProof/>
            <w:sz w:val="22"/>
            <w:lang w:eastAsia="fr-BE"/>
          </w:rPr>
          <w:tab/>
        </w:r>
        <w:r w:rsidR="00E266BD" w:rsidRPr="00483499">
          <w:rPr>
            <w:rStyle w:val="Lienhypertexte"/>
            <w:noProof/>
            <w:lang w:val="en-GB"/>
          </w:rPr>
          <w:t>Project of patent application presentation</w:t>
        </w:r>
        <w:r w:rsidR="00E266BD">
          <w:rPr>
            <w:noProof/>
            <w:webHidden/>
          </w:rPr>
          <w:tab/>
        </w:r>
        <w:r w:rsidR="00E266BD">
          <w:rPr>
            <w:noProof/>
            <w:webHidden/>
          </w:rPr>
          <w:fldChar w:fldCharType="begin"/>
        </w:r>
        <w:r w:rsidR="00E266BD">
          <w:rPr>
            <w:noProof/>
            <w:webHidden/>
          </w:rPr>
          <w:instrText xml:space="preserve"> PAGEREF _Toc86313217 \h </w:instrText>
        </w:r>
        <w:r w:rsidR="00E266BD">
          <w:rPr>
            <w:noProof/>
            <w:webHidden/>
          </w:rPr>
        </w:r>
        <w:r w:rsidR="00E266BD">
          <w:rPr>
            <w:noProof/>
            <w:webHidden/>
          </w:rPr>
          <w:fldChar w:fldCharType="separate"/>
        </w:r>
        <w:r w:rsidR="00E266BD">
          <w:rPr>
            <w:noProof/>
            <w:webHidden/>
          </w:rPr>
          <w:t>15</w:t>
        </w:r>
        <w:r w:rsidR="00E266BD">
          <w:rPr>
            <w:noProof/>
            <w:webHidden/>
          </w:rPr>
          <w:fldChar w:fldCharType="end"/>
        </w:r>
      </w:hyperlink>
    </w:p>
    <w:p w14:paraId="58D3D2A8" w14:textId="2BF90FC8" w:rsidR="00E266BD" w:rsidRDefault="00CD7586">
      <w:pPr>
        <w:pStyle w:val="TM2"/>
        <w:rPr>
          <w:rFonts w:asciiTheme="minorHAnsi" w:eastAsiaTheme="minorEastAsia" w:hAnsiTheme="minorHAnsi"/>
          <w:noProof/>
          <w:sz w:val="22"/>
          <w:lang w:eastAsia="fr-BE"/>
        </w:rPr>
      </w:pPr>
      <w:hyperlink w:anchor="_Toc86313218" w:history="1">
        <w:r w:rsidR="00E266BD" w:rsidRPr="00483499">
          <w:rPr>
            <w:rStyle w:val="Lienhypertexte"/>
            <w:rFonts w:cs="Arial"/>
            <w:bCs/>
            <w:noProof/>
            <w:lang w:val="en-GB"/>
          </w:rPr>
          <w:t>C.1.</w:t>
        </w:r>
        <w:r w:rsidR="00E266BD">
          <w:rPr>
            <w:rFonts w:asciiTheme="minorHAnsi" w:eastAsiaTheme="minorEastAsia" w:hAnsiTheme="minorHAnsi"/>
            <w:noProof/>
            <w:sz w:val="22"/>
            <w:lang w:eastAsia="fr-BE"/>
          </w:rPr>
          <w:tab/>
        </w:r>
        <w:r w:rsidR="00E266BD" w:rsidRPr="00483499">
          <w:rPr>
            <w:rStyle w:val="Lienhypertexte"/>
            <w:noProof/>
            <w:lang w:val="en-GB"/>
          </w:rPr>
          <w:t>Patent description</w:t>
        </w:r>
        <w:r w:rsidR="00E266BD">
          <w:rPr>
            <w:noProof/>
            <w:webHidden/>
          </w:rPr>
          <w:tab/>
        </w:r>
        <w:r w:rsidR="00E266BD">
          <w:rPr>
            <w:noProof/>
            <w:webHidden/>
          </w:rPr>
          <w:fldChar w:fldCharType="begin"/>
        </w:r>
        <w:r w:rsidR="00E266BD">
          <w:rPr>
            <w:noProof/>
            <w:webHidden/>
          </w:rPr>
          <w:instrText xml:space="preserve"> PAGEREF _Toc86313218 \h </w:instrText>
        </w:r>
        <w:r w:rsidR="00E266BD">
          <w:rPr>
            <w:noProof/>
            <w:webHidden/>
          </w:rPr>
        </w:r>
        <w:r w:rsidR="00E266BD">
          <w:rPr>
            <w:noProof/>
            <w:webHidden/>
          </w:rPr>
          <w:fldChar w:fldCharType="separate"/>
        </w:r>
        <w:r w:rsidR="00E266BD">
          <w:rPr>
            <w:noProof/>
            <w:webHidden/>
          </w:rPr>
          <w:t>16</w:t>
        </w:r>
        <w:r w:rsidR="00E266BD">
          <w:rPr>
            <w:noProof/>
            <w:webHidden/>
          </w:rPr>
          <w:fldChar w:fldCharType="end"/>
        </w:r>
      </w:hyperlink>
    </w:p>
    <w:p w14:paraId="514552AB" w14:textId="3D6C78A6" w:rsidR="00E266BD" w:rsidRDefault="00CD7586">
      <w:pPr>
        <w:pStyle w:val="TM2"/>
        <w:rPr>
          <w:rFonts w:asciiTheme="minorHAnsi" w:eastAsiaTheme="minorEastAsia" w:hAnsiTheme="minorHAnsi"/>
          <w:noProof/>
          <w:sz w:val="22"/>
          <w:lang w:eastAsia="fr-BE"/>
        </w:rPr>
      </w:pPr>
      <w:hyperlink w:anchor="_Toc86313219" w:history="1">
        <w:r w:rsidR="00E266BD" w:rsidRPr="00483499">
          <w:rPr>
            <w:rStyle w:val="Lienhypertexte"/>
            <w:bCs/>
            <w:noProof/>
            <w:lang w:val="en-GB"/>
          </w:rPr>
          <w:t>C.1.1</w:t>
        </w:r>
        <w:r w:rsidR="00E266BD">
          <w:rPr>
            <w:rFonts w:asciiTheme="minorHAnsi" w:eastAsiaTheme="minorEastAsia" w:hAnsiTheme="minorHAnsi"/>
            <w:noProof/>
            <w:sz w:val="22"/>
            <w:lang w:eastAsia="fr-BE"/>
          </w:rPr>
          <w:tab/>
        </w:r>
        <w:r w:rsidR="00E266BD" w:rsidRPr="00483499">
          <w:rPr>
            <w:rStyle w:val="Lienhypertexte"/>
            <w:noProof/>
            <w:lang w:val="en-GB"/>
          </w:rPr>
          <w:t>Claims</w:t>
        </w:r>
        <w:r w:rsidR="00E266BD">
          <w:rPr>
            <w:noProof/>
            <w:webHidden/>
          </w:rPr>
          <w:tab/>
        </w:r>
        <w:r w:rsidR="00E266BD">
          <w:rPr>
            <w:noProof/>
            <w:webHidden/>
          </w:rPr>
          <w:fldChar w:fldCharType="begin"/>
        </w:r>
        <w:r w:rsidR="00E266BD">
          <w:rPr>
            <w:noProof/>
            <w:webHidden/>
          </w:rPr>
          <w:instrText xml:space="preserve"> PAGEREF _Toc86313219 \h </w:instrText>
        </w:r>
        <w:r w:rsidR="00E266BD">
          <w:rPr>
            <w:noProof/>
            <w:webHidden/>
          </w:rPr>
        </w:r>
        <w:r w:rsidR="00E266BD">
          <w:rPr>
            <w:noProof/>
            <w:webHidden/>
          </w:rPr>
          <w:fldChar w:fldCharType="separate"/>
        </w:r>
        <w:r w:rsidR="00E266BD">
          <w:rPr>
            <w:noProof/>
            <w:webHidden/>
          </w:rPr>
          <w:t>16</w:t>
        </w:r>
        <w:r w:rsidR="00E266BD">
          <w:rPr>
            <w:noProof/>
            <w:webHidden/>
          </w:rPr>
          <w:fldChar w:fldCharType="end"/>
        </w:r>
      </w:hyperlink>
    </w:p>
    <w:p w14:paraId="6B814994" w14:textId="2098E42F" w:rsidR="00E266BD" w:rsidRDefault="00CD7586">
      <w:pPr>
        <w:pStyle w:val="TM2"/>
        <w:rPr>
          <w:rFonts w:asciiTheme="minorHAnsi" w:eastAsiaTheme="minorEastAsia" w:hAnsiTheme="minorHAnsi"/>
          <w:noProof/>
          <w:sz w:val="22"/>
          <w:lang w:eastAsia="fr-BE"/>
        </w:rPr>
      </w:pPr>
      <w:hyperlink w:anchor="_Toc86313220" w:history="1">
        <w:r w:rsidR="00E266BD" w:rsidRPr="00483499">
          <w:rPr>
            <w:rStyle w:val="Lienhypertexte"/>
            <w:bCs/>
            <w:noProof/>
            <w:lang w:val="en-GB"/>
          </w:rPr>
          <w:t>C.1.2</w:t>
        </w:r>
        <w:r w:rsidR="00E266BD">
          <w:rPr>
            <w:rFonts w:asciiTheme="minorHAnsi" w:eastAsiaTheme="minorEastAsia" w:hAnsiTheme="minorHAnsi"/>
            <w:noProof/>
            <w:sz w:val="22"/>
            <w:lang w:eastAsia="fr-BE"/>
          </w:rPr>
          <w:tab/>
        </w:r>
        <w:r w:rsidR="00E266BD" w:rsidRPr="00483499">
          <w:rPr>
            <w:rStyle w:val="Lienhypertexte"/>
            <w:noProof/>
            <w:lang w:val="en-GB"/>
          </w:rPr>
          <w:t>Preliminary study</w:t>
        </w:r>
        <w:r w:rsidR="00E266BD">
          <w:rPr>
            <w:noProof/>
            <w:webHidden/>
          </w:rPr>
          <w:tab/>
        </w:r>
        <w:r w:rsidR="00E266BD">
          <w:rPr>
            <w:noProof/>
            <w:webHidden/>
          </w:rPr>
          <w:fldChar w:fldCharType="begin"/>
        </w:r>
        <w:r w:rsidR="00E266BD">
          <w:rPr>
            <w:noProof/>
            <w:webHidden/>
          </w:rPr>
          <w:instrText xml:space="preserve"> PAGEREF _Toc86313220 \h </w:instrText>
        </w:r>
        <w:r w:rsidR="00E266BD">
          <w:rPr>
            <w:noProof/>
            <w:webHidden/>
          </w:rPr>
        </w:r>
        <w:r w:rsidR="00E266BD">
          <w:rPr>
            <w:noProof/>
            <w:webHidden/>
          </w:rPr>
          <w:fldChar w:fldCharType="separate"/>
        </w:r>
        <w:r w:rsidR="00E266BD">
          <w:rPr>
            <w:noProof/>
            <w:webHidden/>
          </w:rPr>
          <w:t>16</w:t>
        </w:r>
        <w:r w:rsidR="00E266BD">
          <w:rPr>
            <w:noProof/>
            <w:webHidden/>
          </w:rPr>
          <w:fldChar w:fldCharType="end"/>
        </w:r>
      </w:hyperlink>
    </w:p>
    <w:p w14:paraId="59F09C57" w14:textId="3348C4D6" w:rsidR="00E266BD" w:rsidRDefault="00CD7586">
      <w:pPr>
        <w:pStyle w:val="TM2"/>
        <w:rPr>
          <w:rFonts w:asciiTheme="minorHAnsi" w:eastAsiaTheme="minorEastAsia" w:hAnsiTheme="minorHAnsi"/>
          <w:noProof/>
          <w:sz w:val="22"/>
          <w:lang w:eastAsia="fr-BE"/>
        </w:rPr>
      </w:pPr>
      <w:hyperlink w:anchor="_Toc86313221" w:history="1">
        <w:r w:rsidR="00E266BD" w:rsidRPr="00483499">
          <w:rPr>
            <w:rStyle w:val="Lienhypertexte"/>
            <w:rFonts w:cs="Arial"/>
            <w:bCs/>
            <w:noProof/>
            <w:lang w:val="en-GB"/>
          </w:rPr>
          <w:t>C.2.</w:t>
        </w:r>
        <w:r w:rsidR="00E266BD">
          <w:rPr>
            <w:rFonts w:asciiTheme="minorHAnsi" w:eastAsiaTheme="minorEastAsia" w:hAnsiTheme="minorHAnsi"/>
            <w:noProof/>
            <w:sz w:val="22"/>
            <w:lang w:eastAsia="fr-BE"/>
          </w:rPr>
          <w:tab/>
        </w:r>
        <w:r w:rsidR="00E266BD" w:rsidRPr="00483499">
          <w:rPr>
            <w:rStyle w:val="Lienhypertexte"/>
            <w:noProof/>
            <w:lang w:val="en-GB"/>
          </w:rPr>
          <w:t>Budget for the patent application/extension process</w:t>
        </w:r>
        <w:r w:rsidR="00E266BD">
          <w:rPr>
            <w:noProof/>
            <w:webHidden/>
          </w:rPr>
          <w:tab/>
        </w:r>
        <w:r w:rsidR="00E266BD">
          <w:rPr>
            <w:noProof/>
            <w:webHidden/>
          </w:rPr>
          <w:fldChar w:fldCharType="begin"/>
        </w:r>
        <w:r w:rsidR="00E266BD">
          <w:rPr>
            <w:noProof/>
            <w:webHidden/>
          </w:rPr>
          <w:instrText xml:space="preserve"> PAGEREF _Toc86313221 \h </w:instrText>
        </w:r>
        <w:r w:rsidR="00E266BD">
          <w:rPr>
            <w:noProof/>
            <w:webHidden/>
          </w:rPr>
        </w:r>
        <w:r w:rsidR="00E266BD">
          <w:rPr>
            <w:noProof/>
            <w:webHidden/>
          </w:rPr>
          <w:fldChar w:fldCharType="separate"/>
        </w:r>
        <w:r w:rsidR="00E266BD">
          <w:rPr>
            <w:noProof/>
            <w:webHidden/>
          </w:rPr>
          <w:t>16</w:t>
        </w:r>
        <w:r w:rsidR="00E266BD">
          <w:rPr>
            <w:noProof/>
            <w:webHidden/>
          </w:rPr>
          <w:fldChar w:fldCharType="end"/>
        </w:r>
      </w:hyperlink>
    </w:p>
    <w:p w14:paraId="7EAA8CE5" w14:textId="141136B8" w:rsidR="00E266BD" w:rsidRDefault="00CD7586">
      <w:pPr>
        <w:pStyle w:val="TM1"/>
        <w:tabs>
          <w:tab w:val="left" w:pos="880"/>
          <w:tab w:val="right" w:leader="dot" w:pos="9060"/>
        </w:tabs>
        <w:rPr>
          <w:rFonts w:asciiTheme="minorHAnsi" w:eastAsiaTheme="minorEastAsia" w:hAnsiTheme="minorHAnsi"/>
          <w:b w:val="0"/>
          <w:noProof/>
          <w:sz w:val="22"/>
          <w:lang w:eastAsia="fr-BE"/>
        </w:rPr>
      </w:pPr>
      <w:hyperlink w:anchor="_Toc86313222" w:history="1">
        <w:r w:rsidR="00E266BD" w:rsidRPr="00483499">
          <w:rPr>
            <w:rStyle w:val="Lienhypertexte"/>
            <w:bCs/>
            <w:noProof/>
            <w:lang w:val="en-GB"/>
          </w:rPr>
          <w:t>Part D.</w:t>
        </w:r>
        <w:r w:rsidR="00E266BD">
          <w:rPr>
            <w:rFonts w:asciiTheme="minorHAnsi" w:eastAsiaTheme="minorEastAsia" w:hAnsiTheme="minorHAnsi"/>
            <w:b w:val="0"/>
            <w:noProof/>
            <w:sz w:val="22"/>
            <w:lang w:eastAsia="fr-BE"/>
          </w:rPr>
          <w:tab/>
        </w:r>
        <w:r w:rsidR="00E266BD" w:rsidRPr="00483499">
          <w:rPr>
            <w:rStyle w:val="Lienhypertexte"/>
            <w:noProof/>
            <w:lang w:val="en-GB"/>
          </w:rPr>
          <w:t>Patent valorisation</w:t>
        </w:r>
        <w:r w:rsidR="00E266BD">
          <w:rPr>
            <w:noProof/>
            <w:webHidden/>
          </w:rPr>
          <w:tab/>
        </w:r>
        <w:r w:rsidR="00E266BD">
          <w:rPr>
            <w:noProof/>
            <w:webHidden/>
          </w:rPr>
          <w:fldChar w:fldCharType="begin"/>
        </w:r>
        <w:r w:rsidR="00E266BD">
          <w:rPr>
            <w:noProof/>
            <w:webHidden/>
          </w:rPr>
          <w:instrText xml:space="preserve"> PAGEREF _Toc86313222 \h </w:instrText>
        </w:r>
        <w:r w:rsidR="00E266BD">
          <w:rPr>
            <w:noProof/>
            <w:webHidden/>
          </w:rPr>
        </w:r>
        <w:r w:rsidR="00E266BD">
          <w:rPr>
            <w:noProof/>
            <w:webHidden/>
          </w:rPr>
          <w:fldChar w:fldCharType="separate"/>
        </w:r>
        <w:r w:rsidR="00E266BD">
          <w:rPr>
            <w:noProof/>
            <w:webHidden/>
          </w:rPr>
          <w:t>18</w:t>
        </w:r>
        <w:r w:rsidR="00E266BD">
          <w:rPr>
            <w:noProof/>
            <w:webHidden/>
          </w:rPr>
          <w:fldChar w:fldCharType="end"/>
        </w:r>
      </w:hyperlink>
    </w:p>
    <w:p w14:paraId="6FEC1E7B" w14:textId="5242C0C0" w:rsidR="00E266BD" w:rsidRDefault="00CD7586">
      <w:pPr>
        <w:pStyle w:val="TM2"/>
        <w:rPr>
          <w:rFonts w:asciiTheme="minorHAnsi" w:eastAsiaTheme="minorEastAsia" w:hAnsiTheme="minorHAnsi"/>
          <w:noProof/>
          <w:sz w:val="22"/>
          <w:lang w:eastAsia="fr-BE"/>
        </w:rPr>
      </w:pPr>
      <w:hyperlink w:anchor="_Toc86313223" w:history="1">
        <w:r w:rsidR="00E266BD" w:rsidRPr="00483499">
          <w:rPr>
            <w:rStyle w:val="Lienhypertexte"/>
            <w:rFonts w:cs="Arial"/>
            <w:bCs/>
            <w:noProof/>
            <w:lang w:val="en-GB"/>
          </w:rPr>
          <w:t>D.1.</w:t>
        </w:r>
        <w:r w:rsidR="00E266BD">
          <w:rPr>
            <w:rFonts w:asciiTheme="minorHAnsi" w:eastAsiaTheme="minorEastAsia" w:hAnsiTheme="minorHAnsi"/>
            <w:noProof/>
            <w:sz w:val="22"/>
            <w:lang w:eastAsia="fr-BE"/>
          </w:rPr>
          <w:tab/>
        </w:r>
        <w:r w:rsidR="00E266BD" w:rsidRPr="00483499">
          <w:rPr>
            <w:rStyle w:val="Lienhypertexte"/>
            <w:noProof/>
            <w:lang w:val="en-GB"/>
          </w:rPr>
          <w:t>Patent valorisation</w:t>
        </w:r>
        <w:r w:rsidR="00E266BD">
          <w:rPr>
            <w:noProof/>
            <w:webHidden/>
          </w:rPr>
          <w:tab/>
        </w:r>
        <w:r w:rsidR="00E266BD">
          <w:rPr>
            <w:noProof/>
            <w:webHidden/>
          </w:rPr>
          <w:fldChar w:fldCharType="begin"/>
        </w:r>
        <w:r w:rsidR="00E266BD">
          <w:rPr>
            <w:noProof/>
            <w:webHidden/>
          </w:rPr>
          <w:instrText xml:space="preserve"> PAGEREF _Toc86313223 \h </w:instrText>
        </w:r>
        <w:r w:rsidR="00E266BD">
          <w:rPr>
            <w:noProof/>
            <w:webHidden/>
          </w:rPr>
        </w:r>
        <w:r w:rsidR="00E266BD">
          <w:rPr>
            <w:noProof/>
            <w:webHidden/>
          </w:rPr>
          <w:fldChar w:fldCharType="separate"/>
        </w:r>
        <w:r w:rsidR="00E266BD">
          <w:rPr>
            <w:noProof/>
            <w:webHidden/>
          </w:rPr>
          <w:t>19</w:t>
        </w:r>
        <w:r w:rsidR="00E266BD">
          <w:rPr>
            <w:noProof/>
            <w:webHidden/>
          </w:rPr>
          <w:fldChar w:fldCharType="end"/>
        </w:r>
      </w:hyperlink>
    </w:p>
    <w:p w14:paraId="505A4719" w14:textId="47294FCF" w:rsidR="00E266BD" w:rsidRDefault="00CD7586">
      <w:pPr>
        <w:pStyle w:val="TM1"/>
        <w:tabs>
          <w:tab w:val="left" w:pos="880"/>
          <w:tab w:val="right" w:leader="dot" w:pos="9060"/>
        </w:tabs>
        <w:rPr>
          <w:rFonts w:asciiTheme="minorHAnsi" w:eastAsiaTheme="minorEastAsia" w:hAnsiTheme="minorHAnsi"/>
          <w:b w:val="0"/>
          <w:noProof/>
          <w:sz w:val="22"/>
          <w:lang w:eastAsia="fr-BE"/>
        </w:rPr>
      </w:pPr>
      <w:hyperlink w:anchor="_Toc86313224" w:history="1">
        <w:r w:rsidR="00E266BD" w:rsidRPr="00483499">
          <w:rPr>
            <w:rStyle w:val="Lienhypertexte"/>
            <w:bCs/>
            <w:noProof/>
            <w:lang w:val="en-GB"/>
          </w:rPr>
          <w:t>Part E.</w:t>
        </w:r>
        <w:r w:rsidR="00E266BD">
          <w:rPr>
            <w:rFonts w:asciiTheme="minorHAnsi" w:eastAsiaTheme="minorEastAsia" w:hAnsiTheme="minorHAnsi"/>
            <w:b w:val="0"/>
            <w:noProof/>
            <w:sz w:val="22"/>
            <w:lang w:eastAsia="fr-BE"/>
          </w:rPr>
          <w:tab/>
        </w:r>
        <w:r w:rsidR="00E266BD" w:rsidRPr="00483499">
          <w:rPr>
            <w:rStyle w:val="Lienhypertexte"/>
            <w:noProof/>
            <w:lang w:val="en-GB"/>
          </w:rPr>
          <w:t>Equal opportunities test</w:t>
        </w:r>
        <w:r w:rsidR="00E266BD">
          <w:rPr>
            <w:noProof/>
            <w:webHidden/>
          </w:rPr>
          <w:tab/>
        </w:r>
        <w:r w:rsidR="00E266BD">
          <w:rPr>
            <w:noProof/>
            <w:webHidden/>
          </w:rPr>
          <w:fldChar w:fldCharType="begin"/>
        </w:r>
        <w:r w:rsidR="00E266BD">
          <w:rPr>
            <w:noProof/>
            <w:webHidden/>
          </w:rPr>
          <w:instrText xml:space="preserve"> PAGEREF _Toc86313224 \h </w:instrText>
        </w:r>
        <w:r w:rsidR="00E266BD">
          <w:rPr>
            <w:noProof/>
            <w:webHidden/>
          </w:rPr>
        </w:r>
        <w:r w:rsidR="00E266BD">
          <w:rPr>
            <w:noProof/>
            <w:webHidden/>
          </w:rPr>
          <w:fldChar w:fldCharType="separate"/>
        </w:r>
        <w:r w:rsidR="00E266BD">
          <w:rPr>
            <w:noProof/>
            <w:webHidden/>
          </w:rPr>
          <w:t>20</w:t>
        </w:r>
        <w:r w:rsidR="00E266BD">
          <w:rPr>
            <w:noProof/>
            <w:webHidden/>
          </w:rPr>
          <w:fldChar w:fldCharType="end"/>
        </w:r>
      </w:hyperlink>
    </w:p>
    <w:p w14:paraId="32667202" w14:textId="6D38EF96" w:rsidR="00E266BD" w:rsidRPr="00E266BD" w:rsidRDefault="00CD7586">
      <w:pPr>
        <w:pStyle w:val="TM2"/>
        <w:rPr>
          <w:rFonts w:asciiTheme="minorHAnsi" w:eastAsiaTheme="minorEastAsia" w:hAnsiTheme="minorHAnsi"/>
          <w:noProof/>
          <w:sz w:val="22"/>
          <w:lang w:eastAsia="fr-BE"/>
        </w:rPr>
      </w:pPr>
      <w:hyperlink w:anchor="_Toc86313225" w:history="1">
        <w:r w:rsidR="00E266BD" w:rsidRPr="00E266BD">
          <w:rPr>
            <w:rStyle w:val="Lienhypertexte"/>
            <w:rFonts w:eastAsiaTheme="majorEastAsia" w:cs="Arial"/>
            <w:noProof/>
            <w:lang w:val="en-GB"/>
          </w:rPr>
          <w:t>E.1.</w:t>
        </w:r>
        <w:r w:rsidR="00E266BD" w:rsidRPr="00E266BD">
          <w:rPr>
            <w:rFonts w:asciiTheme="minorHAnsi" w:eastAsiaTheme="minorEastAsia" w:hAnsiTheme="minorHAnsi"/>
            <w:noProof/>
            <w:sz w:val="22"/>
            <w:lang w:eastAsia="fr-BE"/>
          </w:rPr>
          <w:tab/>
        </w:r>
        <w:r w:rsidR="00E266BD" w:rsidRPr="00E266BD">
          <w:rPr>
            <w:rStyle w:val="Lienhypertexte"/>
            <w:rFonts w:eastAsiaTheme="majorEastAsia" w:cstheme="majorBidi"/>
            <w:noProof/>
            <w:lang w:val="en-GB"/>
          </w:rPr>
          <w:t>Equal opportunities test</w:t>
        </w:r>
        <w:r w:rsidR="00E266BD" w:rsidRPr="00E266BD">
          <w:rPr>
            <w:noProof/>
            <w:webHidden/>
          </w:rPr>
          <w:tab/>
        </w:r>
        <w:r w:rsidR="00E266BD" w:rsidRPr="00E266BD">
          <w:rPr>
            <w:noProof/>
            <w:webHidden/>
          </w:rPr>
          <w:fldChar w:fldCharType="begin"/>
        </w:r>
        <w:r w:rsidR="00E266BD" w:rsidRPr="00E266BD">
          <w:rPr>
            <w:noProof/>
            <w:webHidden/>
          </w:rPr>
          <w:instrText xml:space="preserve"> PAGEREF _Toc86313225 \h </w:instrText>
        </w:r>
        <w:r w:rsidR="00E266BD" w:rsidRPr="00E266BD">
          <w:rPr>
            <w:noProof/>
            <w:webHidden/>
          </w:rPr>
        </w:r>
        <w:r w:rsidR="00E266BD" w:rsidRPr="00E266BD">
          <w:rPr>
            <w:noProof/>
            <w:webHidden/>
          </w:rPr>
          <w:fldChar w:fldCharType="separate"/>
        </w:r>
        <w:r w:rsidR="00E266BD" w:rsidRPr="00E266BD">
          <w:rPr>
            <w:noProof/>
            <w:webHidden/>
          </w:rPr>
          <w:t>21</w:t>
        </w:r>
        <w:r w:rsidR="00E266BD" w:rsidRPr="00E266BD">
          <w:rPr>
            <w:noProof/>
            <w:webHidden/>
          </w:rPr>
          <w:fldChar w:fldCharType="end"/>
        </w:r>
      </w:hyperlink>
    </w:p>
    <w:p w14:paraId="1F308E18" w14:textId="5746430E" w:rsidR="00E266BD" w:rsidRPr="00E266BD" w:rsidRDefault="00CD7586">
      <w:pPr>
        <w:pStyle w:val="TM2"/>
        <w:rPr>
          <w:rFonts w:asciiTheme="minorHAnsi" w:eastAsiaTheme="minorEastAsia" w:hAnsiTheme="minorHAnsi"/>
          <w:noProof/>
          <w:sz w:val="22"/>
          <w:lang w:eastAsia="fr-BE"/>
        </w:rPr>
      </w:pPr>
      <w:hyperlink w:anchor="_Toc86313226" w:history="1">
        <w:r w:rsidR="00E266BD" w:rsidRPr="00E266BD">
          <w:rPr>
            <w:rStyle w:val="Lienhypertexte"/>
            <w:rFonts w:eastAsiaTheme="majorEastAsia" w:cs="Arial"/>
            <w:noProof/>
            <w:lang w:val="en-GB"/>
          </w:rPr>
          <w:t>E.2.</w:t>
        </w:r>
        <w:r w:rsidR="00E266BD" w:rsidRPr="00E266BD">
          <w:rPr>
            <w:rFonts w:asciiTheme="minorHAnsi" w:eastAsiaTheme="minorEastAsia" w:hAnsiTheme="minorHAnsi"/>
            <w:noProof/>
            <w:sz w:val="22"/>
            <w:lang w:eastAsia="fr-BE"/>
          </w:rPr>
          <w:tab/>
        </w:r>
        <w:r w:rsidR="00E266BD" w:rsidRPr="00E266BD">
          <w:rPr>
            <w:rStyle w:val="Lienhypertexte"/>
            <w:rFonts w:eastAsiaTheme="majorEastAsia" w:cstheme="majorBidi"/>
            <w:noProof/>
            <w:lang w:val="en-GB"/>
          </w:rPr>
          <w:t>The project's impact on one (or more) of the following criteria</w:t>
        </w:r>
        <w:r w:rsidR="00E266BD" w:rsidRPr="00E266BD">
          <w:rPr>
            <w:noProof/>
            <w:webHidden/>
          </w:rPr>
          <w:tab/>
        </w:r>
        <w:r w:rsidR="00E266BD" w:rsidRPr="00E266BD">
          <w:rPr>
            <w:noProof/>
            <w:webHidden/>
          </w:rPr>
          <w:fldChar w:fldCharType="begin"/>
        </w:r>
        <w:r w:rsidR="00E266BD" w:rsidRPr="00E266BD">
          <w:rPr>
            <w:noProof/>
            <w:webHidden/>
          </w:rPr>
          <w:instrText xml:space="preserve"> PAGEREF _Toc86313226 \h </w:instrText>
        </w:r>
        <w:r w:rsidR="00E266BD" w:rsidRPr="00E266BD">
          <w:rPr>
            <w:noProof/>
            <w:webHidden/>
          </w:rPr>
        </w:r>
        <w:r w:rsidR="00E266BD" w:rsidRPr="00E266BD">
          <w:rPr>
            <w:noProof/>
            <w:webHidden/>
          </w:rPr>
          <w:fldChar w:fldCharType="separate"/>
        </w:r>
        <w:r w:rsidR="00E266BD" w:rsidRPr="00E266BD">
          <w:rPr>
            <w:noProof/>
            <w:webHidden/>
          </w:rPr>
          <w:t>21</w:t>
        </w:r>
        <w:r w:rsidR="00E266BD" w:rsidRPr="00E266BD">
          <w:rPr>
            <w:noProof/>
            <w:webHidden/>
          </w:rPr>
          <w:fldChar w:fldCharType="end"/>
        </w:r>
      </w:hyperlink>
    </w:p>
    <w:p w14:paraId="24C8009E" w14:textId="6A0D86A0" w:rsidR="00E266BD" w:rsidRPr="00E266BD" w:rsidRDefault="00CD7586">
      <w:pPr>
        <w:pStyle w:val="TM2"/>
        <w:rPr>
          <w:rFonts w:asciiTheme="minorHAnsi" w:eastAsiaTheme="minorEastAsia" w:hAnsiTheme="minorHAnsi"/>
          <w:noProof/>
          <w:sz w:val="22"/>
          <w:lang w:eastAsia="fr-BE"/>
        </w:rPr>
      </w:pPr>
      <w:hyperlink w:anchor="_Toc86313227" w:history="1">
        <w:r w:rsidR="00E266BD" w:rsidRPr="00E266BD">
          <w:rPr>
            <w:rStyle w:val="Lienhypertexte"/>
            <w:rFonts w:eastAsiaTheme="majorEastAsia" w:cs="Arial"/>
            <w:noProof/>
            <w:lang w:val="en-GB"/>
          </w:rPr>
          <w:t>E.3.</w:t>
        </w:r>
        <w:r w:rsidR="00E266BD" w:rsidRPr="00E266BD">
          <w:rPr>
            <w:rFonts w:asciiTheme="minorHAnsi" w:eastAsiaTheme="minorEastAsia" w:hAnsiTheme="minorHAnsi"/>
            <w:noProof/>
            <w:sz w:val="22"/>
            <w:lang w:eastAsia="fr-BE"/>
          </w:rPr>
          <w:tab/>
        </w:r>
        <w:r w:rsidR="00E266BD" w:rsidRPr="00E266BD">
          <w:rPr>
            <w:rStyle w:val="Lienhypertexte"/>
            <w:rFonts w:eastAsiaTheme="majorEastAsia" w:cstheme="majorBidi"/>
            <w:noProof/>
            <w:lang w:val="en-GB"/>
          </w:rPr>
          <w:t>Evaluation of the project's impact on these criteria</w:t>
        </w:r>
        <w:r w:rsidR="00E266BD" w:rsidRPr="00E266BD">
          <w:rPr>
            <w:noProof/>
            <w:webHidden/>
          </w:rPr>
          <w:tab/>
        </w:r>
        <w:r w:rsidR="00E266BD" w:rsidRPr="00E266BD">
          <w:rPr>
            <w:noProof/>
            <w:webHidden/>
          </w:rPr>
          <w:fldChar w:fldCharType="begin"/>
        </w:r>
        <w:r w:rsidR="00E266BD" w:rsidRPr="00E266BD">
          <w:rPr>
            <w:noProof/>
            <w:webHidden/>
          </w:rPr>
          <w:instrText xml:space="preserve"> PAGEREF _Toc86313227 \h </w:instrText>
        </w:r>
        <w:r w:rsidR="00E266BD" w:rsidRPr="00E266BD">
          <w:rPr>
            <w:noProof/>
            <w:webHidden/>
          </w:rPr>
        </w:r>
        <w:r w:rsidR="00E266BD" w:rsidRPr="00E266BD">
          <w:rPr>
            <w:noProof/>
            <w:webHidden/>
          </w:rPr>
          <w:fldChar w:fldCharType="separate"/>
        </w:r>
        <w:r w:rsidR="00E266BD" w:rsidRPr="00E266BD">
          <w:rPr>
            <w:noProof/>
            <w:webHidden/>
          </w:rPr>
          <w:t>21</w:t>
        </w:r>
        <w:r w:rsidR="00E266BD" w:rsidRPr="00E266BD">
          <w:rPr>
            <w:noProof/>
            <w:webHidden/>
          </w:rPr>
          <w:fldChar w:fldCharType="end"/>
        </w:r>
      </w:hyperlink>
    </w:p>
    <w:p w14:paraId="27CC7555" w14:textId="21624CB8" w:rsidR="00E266BD" w:rsidRPr="00E266BD" w:rsidRDefault="00CD7586">
      <w:pPr>
        <w:pStyle w:val="TM2"/>
        <w:rPr>
          <w:rFonts w:asciiTheme="minorHAnsi" w:eastAsiaTheme="minorEastAsia" w:hAnsiTheme="minorHAnsi"/>
          <w:noProof/>
          <w:sz w:val="22"/>
          <w:lang w:eastAsia="fr-BE"/>
        </w:rPr>
      </w:pPr>
      <w:hyperlink w:anchor="_Toc86313228" w:history="1">
        <w:r w:rsidR="00E266BD" w:rsidRPr="00E266BD">
          <w:rPr>
            <w:rStyle w:val="Lienhypertexte"/>
            <w:rFonts w:eastAsiaTheme="majorEastAsia" w:cs="Arial"/>
            <w:noProof/>
            <w:lang w:val="en-GB"/>
          </w:rPr>
          <w:t>E.4.</w:t>
        </w:r>
        <w:r w:rsidR="00E266BD" w:rsidRPr="00E266BD">
          <w:rPr>
            <w:rFonts w:asciiTheme="minorHAnsi" w:eastAsiaTheme="minorEastAsia" w:hAnsiTheme="minorHAnsi"/>
            <w:noProof/>
            <w:sz w:val="22"/>
            <w:lang w:eastAsia="fr-BE"/>
          </w:rPr>
          <w:tab/>
        </w:r>
        <w:r w:rsidR="00E266BD" w:rsidRPr="00E266BD">
          <w:rPr>
            <w:rStyle w:val="Lienhypertexte"/>
            <w:rFonts w:eastAsiaTheme="majorEastAsia" w:cstheme="majorBidi"/>
            <w:noProof/>
            <w:lang w:val="en-GB"/>
          </w:rPr>
          <w:t>Criteria not selected</w:t>
        </w:r>
        <w:r w:rsidR="00E266BD" w:rsidRPr="00E266BD">
          <w:rPr>
            <w:noProof/>
            <w:webHidden/>
          </w:rPr>
          <w:tab/>
        </w:r>
        <w:r w:rsidR="00E266BD" w:rsidRPr="00E266BD">
          <w:rPr>
            <w:noProof/>
            <w:webHidden/>
          </w:rPr>
          <w:fldChar w:fldCharType="begin"/>
        </w:r>
        <w:r w:rsidR="00E266BD" w:rsidRPr="00E266BD">
          <w:rPr>
            <w:noProof/>
            <w:webHidden/>
          </w:rPr>
          <w:instrText xml:space="preserve"> PAGEREF _Toc86313228 \h </w:instrText>
        </w:r>
        <w:r w:rsidR="00E266BD" w:rsidRPr="00E266BD">
          <w:rPr>
            <w:noProof/>
            <w:webHidden/>
          </w:rPr>
        </w:r>
        <w:r w:rsidR="00E266BD" w:rsidRPr="00E266BD">
          <w:rPr>
            <w:noProof/>
            <w:webHidden/>
          </w:rPr>
          <w:fldChar w:fldCharType="separate"/>
        </w:r>
        <w:r w:rsidR="00E266BD" w:rsidRPr="00E266BD">
          <w:rPr>
            <w:noProof/>
            <w:webHidden/>
          </w:rPr>
          <w:t>22</w:t>
        </w:r>
        <w:r w:rsidR="00E266BD" w:rsidRPr="00E266BD">
          <w:rPr>
            <w:noProof/>
            <w:webHidden/>
          </w:rPr>
          <w:fldChar w:fldCharType="end"/>
        </w:r>
      </w:hyperlink>
    </w:p>
    <w:p w14:paraId="69BDFFBD" w14:textId="24B0CDE5" w:rsidR="00E266BD" w:rsidRDefault="00CD7586">
      <w:pPr>
        <w:pStyle w:val="TM1"/>
        <w:tabs>
          <w:tab w:val="left" w:pos="880"/>
          <w:tab w:val="right" w:leader="dot" w:pos="9060"/>
        </w:tabs>
        <w:rPr>
          <w:rFonts w:asciiTheme="minorHAnsi" w:eastAsiaTheme="minorEastAsia" w:hAnsiTheme="minorHAnsi"/>
          <w:b w:val="0"/>
          <w:noProof/>
          <w:sz w:val="22"/>
          <w:lang w:eastAsia="fr-BE"/>
        </w:rPr>
      </w:pPr>
      <w:hyperlink w:anchor="_Toc86313229" w:history="1">
        <w:r w:rsidR="00E266BD" w:rsidRPr="00483499">
          <w:rPr>
            <w:rStyle w:val="Lienhypertexte"/>
            <w:bCs/>
            <w:noProof/>
            <w:lang w:val="en-GB"/>
          </w:rPr>
          <w:t>Part F.</w:t>
        </w:r>
        <w:r w:rsidR="00E266BD">
          <w:rPr>
            <w:rFonts w:asciiTheme="minorHAnsi" w:eastAsiaTheme="minorEastAsia" w:hAnsiTheme="minorHAnsi"/>
            <w:b w:val="0"/>
            <w:noProof/>
            <w:sz w:val="22"/>
            <w:lang w:eastAsia="fr-BE"/>
          </w:rPr>
          <w:tab/>
        </w:r>
        <w:r w:rsidR="00E266BD" w:rsidRPr="00483499">
          <w:rPr>
            <w:rStyle w:val="Lienhypertexte"/>
            <w:noProof/>
            <w:lang w:val="en-GB"/>
          </w:rPr>
          <w:t>Annexes and signatures</w:t>
        </w:r>
        <w:r w:rsidR="00E266BD">
          <w:rPr>
            <w:noProof/>
            <w:webHidden/>
          </w:rPr>
          <w:tab/>
        </w:r>
        <w:r w:rsidR="00E266BD">
          <w:rPr>
            <w:noProof/>
            <w:webHidden/>
          </w:rPr>
          <w:fldChar w:fldCharType="begin"/>
        </w:r>
        <w:r w:rsidR="00E266BD">
          <w:rPr>
            <w:noProof/>
            <w:webHidden/>
          </w:rPr>
          <w:instrText xml:space="preserve"> PAGEREF _Toc86313229 \h </w:instrText>
        </w:r>
        <w:r w:rsidR="00E266BD">
          <w:rPr>
            <w:noProof/>
            <w:webHidden/>
          </w:rPr>
        </w:r>
        <w:r w:rsidR="00E266BD">
          <w:rPr>
            <w:noProof/>
            <w:webHidden/>
          </w:rPr>
          <w:fldChar w:fldCharType="separate"/>
        </w:r>
        <w:r w:rsidR="00E266BD">
          <w:rPr>
            <w:noProof/>
            <w:webHidden/>
          </w:rPr>
          <w:t>23</w:t>
        </w:r>
        <w:r w:rsidR="00E266BD">
          <w:rPr>
            <w:noProof/>
            <w:webHidden/>
          </w:rPr>
          <w:fldChar w:fldCharType="end"/>
        </w:r>
      </w:hyperlink>
    </w:p>
    <w:p w14:paraId="3908E8E7" w14:textId="378F1E51" w:rsidR="00E266BD" w:rsidRDefault="00CD7586">
      <w:pPr>
        <w:pStyle w:val="TM2"/>
        <w:rPr>
          <w:rFonts w:asciiTheme="minorHAnsi" w:eastAsiaTheme="minorEastAsia" w:hAnsiTheme="minorHAnsi"/>
          <w:noProof/>
          <w:sz w:val="22"/>
          <w:lang w:eastAsia="fr-BE"/>
        </w:rPr>
      </w:pPr>
      <w:hyperlink w:anchor="_Toc86313230" w:history="1">
        <w:r w:rsidR="00E266BD" w:rsidRPr="00483499">
          <w:rPr>
            <w:rStyle w:val="Lienhypertexte"/>
            <w:rFonts w:cs="Arial"/>
            <w:bCs/>
            <w:noProof/>
            <w:lang w:val="en-GB"/>
          </w:rPr>
          <w:t>F.1.</w:t>
        </w:r>
        <w:r w:rsidR="00E266BD">
          <w:rPr>
            <w:rFonts w:asciiTheme="minorHAnsi" w:eastAsiaTheme="minorEastAsia" w:hAnsiTheme="minorHAnsi"/>
            <w:noProof/>
            <w:sz w:val="22"/>
            <w:lang w:eastAsia="fr-BE"/>
          </w:rPr>
          <w:tab/>
        </w:r>
        <w:r w:rsidR="00E266BD" w:rsidRPr="00483499">
          <w:rPr>
            <w:rStyle w:val="Lienhypertexte"/>
            <w:noProof/>
            <w:lang w:val="en-GB"/>
          </w:rPr>
          <w:t>Summary of the annexes to be provided</w:t>
        </w:r>
        <w:r w:rsidR="00E266BD">
          <w:rPr>
            <w:noProof/>
            <w:webHidden/>
          </w:rPr>
          <w:tab/>
        </w:r>
        <w:r w:rsidR="00E266BD">
          <w:rPr>
            <w:noProof/>
            <w:webHidden/>
          </w:rPr>
          <w:fldChar w:fldCharType="begin"/>
        </w:r>
        <w:r w:rsidR="00E266BD">
          <w:rPr>
            <w:noProof/>
            <w:webHidden/>
          </w:rPr>
          <w:instrText xml:space="preserve"> PAGEREF _Toc86313230 \h </w:instrText>
        </w:r>
        <w:r w:rsidR="00E266BD">
          <w:rPr>
            <w:noProof/>
            <w:webHidden/>
          </w:rPr>
        </w:r>
        <w:r w:rsidR="00E266BD">
          <w:rPr>
            <w:noProof/>
            <w:webHidden/>
          </w:rPr>
          <w:fldChar w:fldCharType="separate"/>
        </w:r>
        <w:r w:rsidR="00E266BD">
          <w:rPr>
            <w:noProof/>
            <w:webHidden/>
          </w:rPr>
          <w:t>24</w:t>
        </w:r>
        <w:r w:rsidR="00E266BD">
          <w:rPr>
            <w:noProof/>
            <w:webHidden/>
          </w:rPr>
          <w:fldChar w:fldCharType="end"/>
        </w:r>
      </w:hyperlink>
    </w:p>
    <w:p w14:paraId="25DBA755" w14:textId="3EA0CAC9" w:rsidR="00E266BD" w:rsidRDefault="00CD7586">
      <w:pPr>
        <w:pStyle w:val="TM2"/>
        <w:rPr>
          <w:rFonts w:asciiTheme="minorHAnsi" w:eastAsiaTheme="minorEastAsia" w:hAnsiTheme="minorHAnsi"/>
          <w:noProof/>
          <w:sz w:val="22"/>
          <w:lang w:eastAsia="fr-BE"/>
        </w:rPr>
      </w:pPr>
      <w:hyperlink w:anchor="_Toc86313231" w:history="1">
        <w:r w:rsidR="00E266BD" w:rsidRPr="00483499">
          <w:rPr>
            <w:rStyle w:val="Lienhypertexte"/>
            <w:rFonts w:cs="Arial"/>
            <w:bCs/>
            <w:noProof/>
            <w:lang w:val="en-GB"/>
          </w:rPr>
          <w:t>F.2.</w:t>
        </w:r>
        <w:r w:rsidR="00E266BD">
          <w:rPr>
            <w:rFonts w:asciiTheme="minorHAnsi" w:eastAsiaTheme="minorEastAsia" w:hAnsiTheme="minorHAnsi"/>
            <w:noProof/>
            <w:sz w:val="22"/>
            <w:lang w:eastAsia="fr-BE"/>
          </w:rPr>
          <w:tab/>
        </w:r>
        <w:r w:rsidR="00E266BD" w:rsidRPr="00483499">
          <w:rPr>
            <w:rStyle w:val="Lienhypertexte"/>
            <w:noProof/>
            <w:lang w:val="en-GB"/>
          </w:rPr>
          <w:t>Data protection policy</w:t>
        </w:r>
        <w:r w:rsidR="00E266BD">
          <w:rPr>
            <w:noProof/>
            <w:webHidden/>
          </w:rPr>
          <w:tab/>
        </w:r>
        <w:r w:rsidR="00E266BD">
          <w:rPr>
            <w:noProof/>
            <w:webHidden/>
          </w:rPr>
          <w:fldChar w:fldCharType="begin"/>
        </w:r>
        <w:r w:rsidR="00E266BD">
          <w:rPr>
            <w:noProof/>
            <w:webHidden/>
          </w:rPr>
          <w:instrText xml:space="preserve"> PAGEREF _Toc86313231 \h </w:instrText>
        </w:r>
        <w:r w:rsidR="00E266BD">
          <w:rPr>
            <w:noProof/>
            <w:webHidden/>
          </w:rPr>
        </w:r>
        <w:r w:rsidR="00E266BD">
          <w:rPr>
            <w:noProof/>
            <w:webHidden/>
          </w:rPr>
          <w:fldChar w:fldCharType="separate"/>
        </w:r>
        <w:r w:rsidR="00E266BD">
          <w:rPr>
            <w:noProof/>
            <w:webHidden/>
          </w:rPr>
          <w:t>24</w:t>
        </w:r>
        <w:r w:rsidR="00E266BD">
          <w:rPr>
            <w:noProof/>
            <w:webHidden/>
          </w:rPr>
          <w:fldChar w:fldCharType="end"/>
        </w:r>
      </w:hyperlink>
    </w:p>
    <w:p w14:paraId="76AF314E" w14:textId="4BF29A24" w:rsidR="00E266BD" w:rsidRDefault="00CD7586">
      <w:pPr>
        <w:pStyle w:val="TM2"/>
        <w:rPr>
          <w:rFonts w:asciiTheme="minorHAnsi" w:eastAsiaTheme="minorEastAsia" w:hAnsiTheme="minorHAnsi"/>
          <w:noProof/>
          <w:sz w:val="22"/>
          <w:lang w:eastAsia="fr-BE"/>
        </w:rPr>
      </w:pPr>
      <w:hyperlink w:anchor="_Toc86313232" w:history="1">
        <w:r w:rsidR="00E266BD" w:rsidRPr="00483499">
          <w:rPr>
            <w:rStyle w:val="Lienhypertexte"/>
            <w:rFonts w:cs="Arial"/>
            <w:bCs/>
            <w:noProof/>
            <w:lang w:val="en-GB"/>
          </w:rPr>
          <w:t>F.3.</w:t>
        </w:r>
        <w:r w:rsidR="00E266BD">
          <w:rPr>
            <w:rFonts w:asciiTheme="minorHAnsi" w:eastAsiaTheme="minorEastAsia" w:hAnsiTheme="minorHAnsi"/>
            <w:noProof/>
            <w:sz w:val="22"/>
            <w:lang w:eastAsia="fr-BE"/>
          </w:rPr>
          <w:tab/>
        </w:r>
        <w:r w:rsidR="00E266BD" w:rsidRPr="00483499">
          <w:rPr>
            <w:rStyle w:val="Lienhypertexte"/>
            <w:noProof/>
            <w:lang w:val="en-GB"/>
          </w:rPr>
          <w:t>Sworn declaration, undertakings, authorization, and signature</w:t>
        </w:r>
        <w:r w:rsidR="00E266BD">
          <w:rPr>
            <w:noProof/>
            <w:webHidden/>
          </w:rPr>
          <w:tab/>
        </w:r>
        <w:r w:rsidR="00E266BD">
          <w:rPr>
            <w:noProof/>
            <w:webHidden/>
          </w:rPr>
          <w:fldChar w:fldCharType="begin"/>
        </w:r>
        <w:r w:rsidR="00E266BD">
          <w:rPr>
            <w:noProof/>
            <w:webHidden/>
          </w:rPr>
          <w:instrText xml:space="preserve"> PAGEREF _Toc86313232 \h </w:instrText>
        </w:r>
        <w:r w:rsidR="00E266BD">
          <w:rPr>
            <w:noProof/>
            <w:webHidden/>
          </w:rPr>
        </w:r>
        <w:r w:rsidR="00E266BD">
          <w:rPr>
            <w:noProof/>
            <w:webHidden/>
          </w:rPr>
          <w:fldChar w:fldCharType="separate"/>
        </w:r>
        <w:r w:rsidR="00E266BD">
          <w:rPr>
            <w:noProof/>
            <w:webHidden/>
          </w:rPr>
          <w:t>24</w:t>
        </w:r>
        <w:r w:rsidR="00E266BD">
          <w:rPr>
            <w:noProof/>
            <w:webHidden/>
          </w:rPr>
          <w:fldChar w:fldCharType="end"/>
        </w:r>
      </w:hyperlink>
    </w:p>
    <w:p w14:paraId="3A037DD7" w14:textId="55972E40" w:rsidR="00E266BD" w:rsidRDefault="00CD7586">
      <w:pPr>
        <w:pStyle w:val="TM2"/>
        <w:rPr>
          <w:rFonts w:asciiTheme="minorHAnsi" w:eastAsiaTheme="minorEastAsia" w:hAnsiTheme="minorHAnsi"/>
          <w:noProof/>
          <w:sz w:val="22"/>
          <w:lang w:eastAsia="fr-BE"/>
        </w:rPr>
      </w:pPr>
      <w:hyperlink w:anchor="_Toc86313233" w:history="1">
        <w:r w:rsidR="00E266BD" w:rsidRPr="00483499">
          <w:rPr>
            <w:rStyle w:val="Lienhypertexte"/>
            <w:rFonts w:cs="Arial"/>
            <w:bCs/>
            <w:noProof/>
            <w:lang w:val="en-GB"/>
          </w:rPr>
          <w:t>F.4.</w:t>
        </w:r>
        <w:r w:rsidR="00E266BD">
          <w:rPr>
            <w:rFonts w:asciiTheme="minorHAnsi" w:eastAsiaTheme="minorEastAsia" w:hAnsiTheme="minorHAnsi"/>
            <w:noProof/>
            <w:sz w:val="22"/>
            <w:lang w:eastAsia="fr-BE"/>
          </w:rPr>
          <w:tab/>
        </w:r>
        <w:r w:rsidR="00E266BD" w:rsidRPr="00483499">
          <w:rPr>
            <w:rStyle w:val="Lienhypertexte"/>
            <w:noProof/>
            <w:lang w:val="en-GB"/>
          </w:rPr>
          <w:t>Authorisation and signature</w:t>
        </w:r>
        <w:r w:rsidR="00E266BD">
          <w:rPr>
            <w:noProof/>
            <w:webHidden/>
          </w:rPr>
          <w:tab/>
        </w:r>
        <w:r w:rsidR="00E266BD">
          <w:rPr>
            <w:noProof/>
            <w:webHidden/>
          </w:rPr>
          <w:fldChar w:fldCharType="begin"/>
        </w:r>
        <w:r w:rsidR="00E266BD">
          <w:rPr>
            <w:noProof/>
            <w:webHidden/>
          </w:rPr>
          <w:instrText xml:space="preserve"> PAGEREF _Toc86313233 \h </w:instrText>
        </w:r>
        <w:r w:rsidR="00E266BD">
          <w:rPr>
            <w:noProof/>
            <w:webHidden/>
          </w:rPr>
        </w:r>
        <w:r w:rsidR="00E266BD">
          <w:rPr>
            <w:noProof/>
            <w:webHidden/>
          </w:rPr>
          <w:fldChar w:fldCharType="separate"/>
        </w:r>
        <w:r w:rsidR="00E266BD">
          <w:rPr>
            <w:noProof/>
            <w:webHidden/>
          </w:rPr>
          <w:t>25</w:t>
        </w:r>
        <w:r w:rsidR="00E266BD">
          <w:rPr>
            <w:noProof/>
            <w:webHidden/>
          </w:rPr>
          <w:fldChar w:fldCharType="end"/>
        </w:r>
      </w:hyperlink>
    </w:p>
    <w:p w14:paraId="22946FCF" w14:textId="32FF685D" w:rsidR="00466D08" w:rsidRPr="00911B86" w:rsidRDefault="004060F4" w:rsidP="006A1ABA">
      <w:pPr>
        <w:rPr>
          <w:rFonts w:cs="Arial"/>
          <w:iCs/>
          <w:color w:val="FF0000"/>
          <w:sz w:val="30"/>
          <w:szCs w:val="30"/>
          <w:lang w:val="en-GB"/>
        </w:rPr>
      </w:pPr>
      <w:r w:rsidRPr="00911B86">
        <w:rPr>
          <w:rFonts w:cs="Arial"/>
          <w:iCs/>
          <w:color w:val="FF0000"/>
          <w:sz w:val="30"/>
          <w:szCs w:val="30"/>
          <w:lang w:val="en-GB"/>
        </w:rPr>
        <w:fldChar w:fldCharType="end"/>
      </w:r>
    </w:p>
    <w:p w14:paraId="63DB7A20" w14:textId="41721BAE" w:rsidR="00FD013F" w:rsidRPr="00911B86" w:rsidRDefault="00FD013F" w:rsidP="006A1ABA">
      <w:pPr>
        <w:rPr>
          <w:rFonts w:cs="Arial"/>
          <w:iCs/>
          <w:color w:val="FF0000"/>
          <w:sz w:val="30"/>
          <w:szCs w:val="30"/>
          <w:lang w:val="en-GB"/>
        </w:rPr>
        <w:sectPr w:rsidR="00FD013F" w:rsidRPr="00911B86" w:rsidSect="0065417F">
          <w:headerReference w:type="default" r:id="rId10"/>
          <w:footerReference w:type="default" r:id="rId11"/>
          <w:pgSz w:w="11906" w:h="16838" w:code="9"/>
          <w:pgMar w:top="1418" w:right="1418" w:bottom="1418" w:left="1418" w:header="709" w:footer="0" w:gutter="0"/>
          <w:cols w:space="708"/>
          <w:docGrid w:linePitch="360"/>
        </w:sectPr>
      </w:pPr>
    </w:p>
    <w:p w14:paraId="0B6FCD5C" w14:textId="741C1343" w:rsidR="00466D08" w:rsidRPr="00911B86" w:rsidRDefault="00214D89" w:rsidP="00695A3A">
      <w:pPr>
        <w:pStyle w:val="Titre1"/>
        <w:numPr>
          <w:ilvl w:val="0"/>
          <w:numId w:val="2"/>
        </w:numPr>
        <w:tabs>
          <w:tab w:val="clear" w:pos="432"/>
          <w:tab w:val="num" w:pos="1152"/>
        </w:tabs>
        <w:rPr>
          <w:lang w:val="en-GB"/>
        </w:rPr>
      </w:pPr>
      <w:r w:rsidRPr="00911B86">
        <w:rPr>
          <w:lang w:val="en-GB"/>
        </w:rPr>
        <w:lastRenderedPageBreak/>
        <w:br/>
      </w:r>
      <w:bookmarkStart w:id="0" w:name="_Toc86313197"/>
      <w:r w:rsidR="00976D16" w:rsidRPr="00911B86">
        <w:rPr>
          <w:lang w:val="en-GB"/>
        </w:rPr>
        <w:t>Overview</w:t>
      </w:r>
      <w:bookmarkEnd w:id="0"/>
    </w:p>
    <w:p w14:paraId="5DA74413" w14:textId="77777777" w:rsidR="00466D08" w:rsidRPr="00911B86" w:rsidRDefault="00466D08" w:rsidP="00466D08">
      <w:pPr>
        <w:rPr>
          <w:lang w:val="en-GB"/>
        </w:rPr>
      </w:pPr>
    </w:p>
    <w:p w14:paraId="6DDE405A" w14:textId="5B260C00" w:rsidR="00466D08" w:rsidRPr="00911B86" w:rsidRDefault="00466D08" w:rsidP="00466D08">
      <w:pPr>
        <w:rPr>
          <w:lang w:val="en-GB"/>
        </w:rPr>
        <w:sectPr w:rsidR="00466D08" w:rsidRPr="00911B86" w:rsidSect="00466D08">
          <w:pgSz w:w="11906" w:h="16838" w:code="9"/>
          <w:pgMar w:top="1418" w:right="1418" w:bottom="1418" w:left="1418" w:header="709" w:footer="709" w:gutter="0"/>
          <w:cols w:space="708"/>
          <w:vAlign w:val="center"/>
          <w:docGrid w:linePitch="360"/>
        </w:sectPr>
      </w:pPr>
    </w:p>
    <w:p w14:paraId="58A343F0" w14:textId="44FC299A" w:rsidR="0064186B" w:rsidRPr="00911B86" w:rsidRDefault="00C4780B" w:rsidP="00696BE7">
      <w:pPr>
        <w:pStyle w:val="Titre2"/>
        <w:rPr>
          <w:lang w:val="en-GB"/>
        </w:rPr>
      </w:pPr>
      <w:bookmarkStart w:id="1" w:name="_Toc86313198"/>
      <w:r w:rsidRPr="00911B86">
        <w:rPr>
          <w:lang w:val="en-GB"/>
        </w:rPr>
        <w:lastRenderedPageBreak/>
        <w:t>Identit</w:t>
      </w:r>
      <w:r w:rsidR="00CF753D" w:rsidRPr="00911B86">
        <w:rPr>
          <w:lang w:val="en-GB"/>
        </w:rPr>
        <w:t>ies</w:t>
      </w:r>
      <w:bookmarkEnd w:id="1"/>
    </w:p>
    <w:p w14:paraId="4FC126F4" w14:textId="3AC9559C" w:rsidR="008D6E0F" w:rsidRPr="00911B86" w:rsidRDefault="002C6B5F" w:rsidP="00695A3A">
      <w:pPr>
        <w:pStyle w:val="Titre2"/>
        <w:numPr>
          <w:ilvl w:val="2"/>
          <w:numId w:val="1"/>
        </w:numPr>
        <w:rPr>
          <w:lang w:val="en-GB"/>
        </w:rPr>
      </w:pPr>
      <w:bookmarkStart w:id="2" w:name="_Toc85026446"/>
      <w:bookmarkStart w:id="3" w:name="_Toc86313199"/>
      <w:r w:rsidRPr="00911B86">
        <w:rPr>
          <w:lang w:val="en-GB"/>
        </w:rPr>
        <w:t>Individuals</w:t>
      </w:r>
      <w:bookmarkEnd w:id="2"/>
      <w:bookmarkEnd w:id="3"/>
      <w:r w:rsidR="00367450" w:rsidRPr="00911B86">
        <w:rPr>
          <w:lang w:val="en-GB"/>
        </w:rPr>
        <w:br/>
      </w:r>
    </w:p>
    <w:tbl>
      <w:tblPr>
        <w:tblStyle w:val="Grilledutableau"/>
        <w:tblW w:w="14220" w:type="dxa"/>
        <w:tblLook w:val="04A0" w:firstRow="1" w:lastRow="0" w:firstColumn="1" w:lastColumn="0" w:noHBand="0" w:noVBand="1"/>
      </w:tblPr>
      <w:tblGrid>
        <w:gridCol w:w="2470"/>
        <w:gridCol w:w="1338"/>
        <w:gridCol w:w="1460"/>
        <w:gridCol w:w="1695"/>
        <w:gridCol w:w="1699"/>
        <w:gridCol w:w="2651"/>
        <w:gridCol w:w="2907"/>
      </w:tblGrid>
      <w:tr w:rsidR="00DA29B7" w:rsidRPr="00AD7EB6" w14:paraId="3338DC87" w14:textId="77777777" w:rsidTr="0073056C">
        <w:trPr>
          <w:trHeight w:val="916"/>
        </w:trPr>
        <w:tc>
          <w:tcPr>
            <w:tcW w:w="2470" w:type="dxa"/>
            <w:tcBorders>
              <w:bottom w:val="single" w:sz="12" w:space="0" w:color="auto"/>
            </w:tcBorders>
            <w:vAlign w:val="center"/>
          </w:tcPr>
          <w:p w14:paraId="5EA4AB55" w14:textId="5DB365B4" w:rsidR="00DA29B7" w:rsidRPr="00911B86" w:rsidRDefault="00DA29B7" w:rsidP="00DA29B7">
            <w:pPr>
              <w:jc w:val="center"/>
              <w:rPr>
                <w:rFonts w:cs="Arial"/>
                <w:b/>
                <w:bCs/>
                <w:sz w:val="14"/>
                <w:szCs w:val="14"/>
                <w:lang w:val="en-GB"/>
              </w:rPr>
            </w:pPr>
            <w:r w:rsidRPr="00911B86">
              <w:rPr>
                <w:rFonts w:cs="Arial"/>
                <w:b/>
                <w:bCs/>
                <w:sz w:val="14"/>
                <w:szCs w:val="14"/>
                <w:lang w:val="en-GB"/>
              </w:rPr>
              <w:t>Individual identity</w:t>
            </w:r>
          </w:p>
        </w:tc>
        <w:tc>
          <w:tcPr>
            <w:tcW w:w="1338" w:type="dxa"/>
            <w:tcBorders>
              <w:bottom w:val="single" w:sz="12" w:space="0" w:color="auto"/>
            </w:tcBorders>
            <w:vAlign w:val="center"/>
          </w:tcPr>
          <w:p w14:paraId="6E4DD51C" w14:textId="42196849" w:rsidR="00DA29B7" w:rsidRPr="00911B86" w:rsidRDefault="00DA29B7" w:rsidP="00DA29B7">
            <w:pPr>
              <w:jc w:val="center"/>
              <w:rPr>
                <w:rFonts w:cs="Arial"/>
                <w:b/>
                <w:bCs/>
                <w:sz w:val="14"/>
                <w:szCs w:val="14"/>
                <w:lang w:val="en-GB"/>
              </w:rPr>
            </w:pPr>
            <w:r w:rsidRPr="00911B86">
              <w:rPr>
                <w:rFonts w:cs="Arial"/>
                <w:b/>
                <w:bCs/>
                <w:sz w:val="14"/>
                <w:szCs w:val="14"/>
                <w:lang w:val="en-GB"/>
              </w:rPr>
              <w:t>Last name</w:t>
            </w:r>
          </w:p>
        </w:tc>
        <w:tc>
          <w:tcPr>
            <w:tcW w:w="1460" w:type="dxa"/>
            <w:tcBorders>
              <w:bottom w:val="single" w:sz="12" w:space="0" w:color="auto"/>
            </w:tcBorders>
            <w:vAlign w:val="center"/>
          </w:tcPr>
          <w:p w14:paraId="3AF58F54" w14:textId="38B25966" w:rsidR="00DA29B7" w:rsidRPr="00911B86" w:rsidRDefault="00DA29B7" w:rsidP="00DA29B7">
            <w:pPr>
              <w:jc w:val="center"/>
              <w:rPr>
                <w:rFonts w:cs="Arial"/>
                <w:b/>
                <w:bCs/>
                <w:sz w:val="14"/>
                <w:szCs w:val="14"/>
                <w:lang w:val="en-GB"/>
              </w:rPr>
            </w:pPr>
            <w:r w:rsidRPr="00911B86">
              <w:rPr>
                <w:rFonts w:cs="Arial"/>
                <w:b/>
                <w:bCs/>
                <w:sz w:val="14"/>
                <w:szCs w:val="14"/>
                <w:lang w:val="en-GB"/>
              </w:rPr>
              <w:t>First name</w:t>
            </w:r>
          </w:p>
        </w:tc>
        <w:tc>
          <w:tcPr>
            <w:tcW w:w="1695" w:type="dxa"/>
            <w:tcBorders>
              <w:bottom w:val="single" w:sz="12" w:space="0" w:color="auto"/>
            </w:tcBorders>
            <w:vAlign w:val="center"/>
          </w:tcPr>
          <w:p w14:paraId="7988629A" w14:textId="3758C790" w:rsidR="00DA29B7" w:rsidRPr="00911B86" w:rsidRDefault="00DA29B7" w:rsidP="00DA29B7">
            <w:pPr>
              <w:jc w:val="center"/>
              <w:rPr>
                <w:rFonts w:cs="Arial"/>
                <w:b/>
                <w:bCs/>
                <w:sz w:val="14"/>
                <w:szCs w:val="14"/>
                <w:lang w:val="en-GB"/>
              </w:rPr>
            </w:pPr>
            <w:r w:rsidRPr="00911B86">
              <w:rPr>
                <w:rFonts w:cs="Arial"/>
                <w:b/>
                <w:bCs/>
                <w:sz w:val="14"/>
                <w:szCs w:val="14"/>
                <w:lang w:val="en-GB"/>
              </w:rPr>
              <w:t>Position</w:t>
            </w:r>
          </w:p>
        </w:tc>
        <w:tc>
          <w:tcPr>
            <w:tcW w:w="1699" w:type="dxa"/>
            <w:tcBorders>
              <w:bottom w:val="single" w:sz="12" w:space="0" w:color="auto"/>
            </w:tcBorders>
            <w:vAlign w:val="center"/>
          </w:tcPr>
          <w:p w14:paraId="003BAD07" w14:textId="0BC9FBDE" w:rsidR="00DA29B7" w:rsidRPr="00911B86" w:rsidRDefault="00DA29B7" w:rsidP="00DA29B7">
            <w:pPr>
              <w:jc w:val="center"/>
              <w:rPr>
                <w:rFonts w:cs="Arial"/>
                <w:b/>
                <w:bCs/>
                <w:sz w:val="14"/>
                <w:szCs w:val="14"/>
                <w:lang w:val="en-GB"/>
              </w:rPr>
            </w:pPr>
            <w:r w:rsidRPr="00911B86">
              <w:rPr>
                <w:rFonts w:cs="Arial"/>
                <w:b/>
                <w:bCs/>
                <w:sz w:val="14"/>
                <w:szCs w:val="14"/>
                <w:lang w:val="en-GB"/>
              </w:rPr>
              <w:t>Telephone number</w:t>
            </w:r>
          </w:p>
        </w:tc>
        <w:tc>
          <w:tcPr>
            <w:tcW w:w="2651" w:type="dxa"/>
            <w:tcBorders>
              <w:bottom w:val="single" w:sz="12" w:space="0" w:color="auto"/>
            </w:tcBorders>
            <w:vAlign w:val="center"/>
          </w:tcPr>
          <w:p w14:paraId="0C699B6B" w14:textId="75738606" w:rsidR="00DA29B7" w:rsidRPr="00911B86" w:rsidRDefault="00DA29B7" w:rsidP="00DA29B7">
            <w:pPr>
              <w:jc w:val="center"/>
              <w:rPr>
                <w:rFonts w:cs="Arial"/>
                <w:b/>
                <w:bCs/>
                <w:sz w:val="14"/>
                <w:szCs w:val="14"/>
                <w:lang w:val="en-GB"/>
              </w:rPr>
            </w:pPr>
            <w:r w:rsidRPr="00911B86">
              <w:rPr>
                <w:rFonts w:cs="Arial"/>
                <w:b/>
                <w:bCs/>
                <w:sz w:val="14"/>
                <w:szCs w:val="14"/>
                <w:lang w:val="en-GB"/>
              </w:rPr>
              <w:t>Email</w:t>
            </w:r>
          </w:p>
        </w:tc>
        <w:tc>
          <w:tcPr>
            <w:tcW w:w="2907" w:type="dxa"/>
            <w:tcBorders>
              <w:bottom w:val="single" w:sz="12" w:space="0" w:color="auto"/>
            </w:tcBorders>
            <w:vAlign w:val="center"/>
          </w:tcPr>
          <w:p w14:paraId="173EADAE" w14:textId="4EADFABF" w:rsidR="00DA29B7" w:rsidRPr="00911B86" w:rsidRDefault="007C6164" w:rsidP="00DA29B7">
            <w:pPr>
              <w:jc w:val="center"/>
              <w:rPr>
                <w:rFonts w:cs="Arial"/>
                <w:b/>
                <w:bCs/>
                <w:sz w:val="14"/>
                <w:szCs w:val="14"/>
                <w:lang w:val="en-GB"/>
              </w:rPr>
            </w:pPr>
            <w:r w:rsidRPr="00911B86">
              <w:rPr>
                <w:rFonts w:cs="Arial"/>
                <w:b/>
                <w:bCs/>
                <w:sz w:val="14"/>
                <w:szCs w:val="14"/>
                <w:lang w:val="en-GB"/>
              </w:rPr>
              <w:t>Distribution of the shares between the entities</w:t>
            </w:r>
          </w:p>
        </w:tc>
      </w:tr>
      <w:tr w:rsidR="00D113E6" w:rsidRPr="00AD7EB6" w14:paraId="776E52AD" w14:textId="77777777" w:rsidTr="0073056C">
        <w:trPr>
          <w:trHeight w:val="1006"/>
        </w:trPr>
        <w:tc>
          <w:tcPr>
            <w:tcW w:w="2470" w:type="dxa"/>
            <w:tcBorders>
              <w:top w:val="single" w:sz="12" w:space="0" w:color="auto"/>
            </w:tcBorders>
            <w:vAlign w:val="center"/>
          </w:tcPr>
          <w:p w14:paraId="2770F844" w14:textId="5CC56B24" w:rsidR="00D113E6" w:rsidRPr="00911B86" w:rsidRDefault="00D113E6" w:rsidP="00D113E6">
            <w:pPr>
              <w:rPr>
                <w:rFonts w:cs="Arial"/>
                <w:sz w:val="14"/>
                <w:szCs w:val="14"/>
                <w:lang w:val="en-GB"/>
              </w:rPr>
            </w:pPr>
            <w:r w:rsidRPr="00911B86">
              <w:rPr>
                <w:rFonts w:cs="Arial"/>
                <w:sz w:val="14"/>
                <w:szCs w:val="14"/>
                <w:lang w:val="en-GB"/>
              </w:rPr>
              <w:t>Drafter(s) of the present funding application</w:t>
            </w:r>
          </w:p>
        </w:tc>
        <w:tc>
          <w:tcPr>
            <w:tcW w:w="1338" w:type="dxa"/>
            <w:tcBorders>
              <w:top w:val="single" w:sz="12" w:space="0" w:color="auto"/>
            </w:tcBorders>
            <w:vAlign w:val="center"/>
          </w:tcPr>
          <w:p w14:paraId="33F11EA6" w14:textId="77777777" w:rsidR="00D113E6" w:rsidRPr="00911B86" w:rsidRDefault="00D113E6" w:rsidP="00D113E6">
            <w:pPr>
              <w:jc w:val="center"/>
              <w:rPr>
                <w:rFonts w:cs="Arial"/>
                <w:sz w:val="14"/>
                <w:szCs w:val="14"/>
                <w:lang w:val="en-GB"/>
              </w:rPr>
            </w:pPr>
          </w:p>
        </w:tc>
        <w:tc>
          <w:tcPr>
            <w:tcW w:w="1460" w:type="dxa"/>
            <w:tcBorders>
              <w:top w:val="single" w:sz="12" w:space="0" w:color="auto"/>
            </w:tcBorders>
            <w:vAlign w:val="center"/>
          </w:tcPr>
          <w:p w14:paraId="443186E5" w14:textId="77777777" w:rsidR="00D113E6" w:rsidRPr="00911B86" w:rsidRDefault="00D113E6" w:rsidP="00D113E6">
            <w:pPr>
              <w:jc w:val="center"/>
              <w:rPr>
                <w:rFonts w:cs="Arial"/>
                <w:sz w:val="14"/>
                <w:szCs w:val="14"/>
                <w:lang w:val="en-GB"/>
              </w:rPr>
            </w:pPr>
          </w:p>
        </w:tc>
        <w:tc>
          <w:tcPr>
            <w:tcW w:w="1695" w:type="dxa"/>
            <w:tcBorders>
              <w:top w:val="single" w:sz="12" w:space="0" w:color="auto"/>
            </w:tcBorders>
            <w:vAlign w:val="center"/>
          </w:tcPr>
          <w:p w14:paraId="3B10C8B2" w14:textId="77777777" w:rsidR="00D113E6" w:rsidRPr="00911B86" w:rsidRDefault="00D113E6" w:rsidP="00D113E6">
            <w:pPr>
              <w:jc w:val="center"/>
              <w:rPr>
                <w:rFonts w:cs="Arial"/>
                <w:sz w:val="14"/>
                <w:szCs w:val="14"/>
                <w:lang w:val="en-GB"/>
              </w:rPr>
            </w:pPr>
          </w:p>
        </w:tc>
        <w:tc>
          <w:tcPr>
            <w:tcW w:w="1699" w:type="dxa"/>
            <w:tcBorders>
              <w:top w:val="single" w:sz="12" w:space="0" w:color="auto"/>
            </w:tcBorders>
            <w:vAlign w:val="center"/>
          </w:tcPr>
          <w:p w14:paraId="0DF035C6" w14:textId="77777777" w:rsidR="00D113E6" w:rsidRPr="00911B86" w:rsidRDefault="00D113E6" w:rsidP="00D113E6">
            <w:pPr>
              <w:jc w:val="center"/>
              <w:rPr>
                <w:rFonts w:cs="Arial"/>
                <w:sz w:val="14"/>
                <w:szCs w:val="14"/>
                <w:lang w:val="en-GB"/>
              </w:rPr>
            </w:pPr>
          </w:p>
        </w:tc>
        <w:tc>
          <w:tcPr>
            <w:tcW w:w="2651" w:type="dxa"/>
            <w:tcBorders>
              <w:top w:val="single" w:sz="12" w:space="0" w:color="auto"/>
            </w:tcBorders>
            <w:vAlign w:val="center"/>
          </w:tcPr>
          <w:p w14:paraId="534BAFFD" w14:textId="77777777" w:rsidR="00D113E6" w:rsidRPr="00911B86" w:rsidRDefault="00D113E6" w:rsidP="00D113E6">
            <w:pPr>
              <w:jc w:val="center"/>
              <w:rPr>
                <w:rFonts w:cs="Arial"/>
                <w:sz w:val="14"/>
                <w:szCs w:val="14"/>
                <w:lang w:val="en-GB"/>
              </w:rPr>
            </w:pPr>
          </w:p>
        </w:tc>
        <w:tc>
          <w:tcPr>
            <w:tcW w:w="2907" w:type="dxa"/>
            <w:tcBorders>
              <w:top w:val="single" w:sz="12" w:space="0" w:color="auto"/>
            </w:tcBorders>
            <w:shd w:val="clear" w:color="auto" w:fill="E7E6E6" w:themeFill="background2"/>
            <w:vAlign w:val="center"/>
          </w:tcPr>
          <w:p w14:paraId="60704FC9" w14:textId="77777777" w:rsidR="00D113E6" w:rsidRPr="00911B86" w:rsidRDefault="00D113E6" w:rsidP="00D113E6">
            <w:pPr>
              <w:jc w:val="center"/>
              <w:rPr>
                <w:rFonts w:cs="Arial"/>
                <w:sz w:val="14"/>
                <w:szCs w:val="14"/>
                <w:lang w:val="en-GB"/>
              </w:rPr>
            </w:pPr>
          </w:p>
        </w:tc>
      </w:tr>
      <w:tr w:rsidR="00D113E6" w:rsidRPr="00AD7EB6" w14:paraId="22595EE2" w14:textId="77777777" w:rsidTr="0073056C">
        <w:trPr>
          <w:trHeight w:val="832"/>
        </w:trPr>
        <w:tc>
          <w:tcPr>
            <w:tcW w:w="2470" w:type="dxa"/>
            <w:vAlign w:val="center"/>
          </w:tcPr>
          <w:p w14:paraId="2D050240" w14:textId="3E10F5E9" w:rsidR="00D113E6" w:rsidRPr="00911B86" w:rsidRDefault="00D113E6" w:rsidP="00D113E6">
            <w:pPr>
              <w:rPr>
                <w:rFonts w:cs="Arial"/>
                <w:sz w:val="14"/>
                <w:szCs w:val="14"/>
                <w:lang w:val="en-GB"/>
              </w:rPr>
            </w:pPr>
            <w:r w:rsidRPr="00911B86">
              <w:rPr>
                <w:rFonts w:cs="Arial"/>
                <w:sz w:val="14"/>
                <w:szCs w:val="14"/>
                <w:lang w:val="en-GB"/>
              </w:rPr>
              <w:t>Person legally authorized to bind the company or the organization</w:t>
            </w:r>
          </w:p>
        </w:tc>
        <w:tc>
          <w:tcPr>
            <w:tcW w:w="1338" w:type="dxa"/>
            <w:vAlign w:val="center"/>
          </w:tcPr>
          <w:p w14:paraId="3434240C" w14:textId="77777777" w:rsidR="00D113E6" w:rsidRPr="00911B86" w:rsidRDefault="00D113E6" w:rsidP="00D113E6">
            <w:pPr>
              <w:jc w:val="center"/>
              <w:rPr>
                <w:rFonts w:cs="Arial"/>
                <w:sz w:val="14"/>
                <w:szCs w:val="14"/>
                <w:lang w:val="en-GB"/>
              </w:rPr>
            </w:pPr>
          </w:p>
        </w:tc>
        <w:tc>
          <w:tcPr>
            <w:tcW w:w="1460" w:type="dxa"/>
            <w:vAlign w:val="center"/>
          </w:tcPr>
          <w:p w14:paraId="4F57AF2F" w14:textId="77777777" w:rsidR="00D113E6" w:rsidRPr="00911B86" w:rsidRDefault="00D113E6" w:rsidP="00D113E6">
            <w:pPr>
              <w:jc w:val="center"/>
              <w:rPr>
                <w:rFonts w:cs="Arial"/>
                <w:sz w:val="14"/>
                <w:szCs w:val="14"/>
                <w:lang w:val="en-GB"/>
              </w:rPr>
            </w:pPr>
          </w:p>
        </w:tc>
        <w:tc>
          <w:tcPr>
            <w:tcW w:w="1695" w:type="dxa"/>
            <w:vAlign w:val="center"/>
          </w:tcPr>
          <w:p w14:paraId="71E87B35" w14:textId="77777777" w:rsidR="00D113E6" w:rsidRPr="00911B86" w:rsidRDefault="00D113E6" w:rsidP="00D113E6">
            <w:pPr>
              <w:jc w:val="center"/>
              <w:rPr>
                <w:rFonts w:cs="Arial"/>
                <w:sz w:val="14"/>
                <w:szCs w:val="14"/>
                <w:lang w:val="en-GB"/>
              </w:rPr>
            </w:pPr>
          </w:p>
        </w:tc>
        <w:tc>
          <w:tcPr>
            <w:tcW w:w="1699" w:type="dxa"/>
            <w:vAlign w:val="center"/>
          </w:tcPr>
          <w:p w14:paraId="7ECB97FC" w14:textId="77777777" w:rsidR="00D113E6" w:rsidRPr="00911B86" w:rsidRDefault="00D113E6" w:rsidP="00D113E6">
            <w:pPr>
              <w:jc w:val="center"/>
              <w:rPr>
                <w:rFonts w:cs="Arial"/>
                <w:sz w:val="14"/>
                <w:szCs w:val="14"/>
                <w:lang w:val="en-GB"/>
              </w:rPr>
            </w:pPr>
          </w:p>
        </w:tc>
        <w:tc>
          <w:tcPr>
            <w:tcW w:w="2651" w:type="dxa"/>
            <w:vAlign w:val="center"/>
          </w:tcPr>
          <w:p w14:paraId="6392A8F0" w14:textId="77777777" w:rsidR="00D113E6" w:rsidRPr="00911B86" w:rsidRDefault="00D113E6" w:rsidP="00D113E6">
            <w:pPr>
              <w:jc w:val="center"/>
              <w:rPr>
                <w:rFonts w:cs="Arial"/>
                <w:sz w:val="14"/>
                <w:szCs w:val="14"/>
                <w:lang w:val="en-GB"/>
              </w:rPr>
            </w:pPr>
          </w:p>
        </w:tc>
        <w:tc>
          <w:tcPr>
            <w:tcW w:w="2907" w:type="dxa"/>
            <w:shd w:val="clear" w:color="auto" w:fill="E7E6E6" w:themeFill="background2"/>
            <w:vAlign w:val="center"/>
          </w:tcPr>
          <w:p w14:paraId="09D212A1" w14:textId="77777777" w:rsidR="00D113E6" w:rsidRPr="00911B86" w:rsidRDefault="00D113E6" w:rsidP="00D113E6">
            <w:pPr>
              <w:jc w:val="center"/>
              <w:rPr>
                <w:rFonts w:cs="Arial"/>
                <w:sz w:val="14"/>
                <w:szCs w:val="14"/>
                <w:lang w:val="en-GB"/>
              </w:rPr>
            </w:pPr>
          </w:p>
        </w:tc>
      </w:tr>
      <w:tr w:rsidR="00D113E6" w:rsidRPr="00AD7EB6" w14:paraId="136EDC63" w14:textId="77777777" w:rsidTr="0073056C">
        <w:trPr>
          <w:trHeight w:val="929"/>
        </w:trPr>
        <w:tc>
          <w:tcPr>
            <w:tcW w:w="2470" w:type="dxa"/>
            <w:vAlign w:val="center"/>
          </w:tcPr>
          <w:p w14:paraId="5999BCF9" w14:textId="6206A6C1" w:rsidR="00D113E6" w:rsidRPr="00911B86" w:rsidRDefault="00D113E6" w:rsidP="00D113E6">
            <w:pPr>
              <w:rPr>
                <w:rFonts w:cs="Arial"/>
                <w:sz w:val="14"/>
                <w:szCs w:val="14"/>
                <w:lang w:val="en-GB"/>
              </w:rPr>
            </w:pPr>
            <w:r w:rsidRPr="00911B86">
              <w:rPr>
                <w:rFonts w:cs="Arial"/>
                <w:sz w:val="14"/>
                <w:szCs w:val="14"/>
                <w:lang w:val="en-GB"/>
              </w:rPr>
              <w:t>Administrative manager for the project</w:t>
            </w:r>
          </w:p>
        </w:tc>
        <w:tc>
          <w:tcPr>
            <w:tcW w:w="1338" w:type="dxa"/>
            <w:vAlign w:val="center"/>
          </w:tcPr>
          <w:p w14:paraId="79F3711F" w14:textId="77777777" w:rsidR="00D113E6" w:rsidRPr="00911B86" w:rsidRDefault="00D113E6" w:rsidP="00D113E6">
            <w:pPr>
              <w:jc w:val="center"/>
              <w:rPr>
                <w:rFonts w:cs="Arial"/>
                <w:sz w:val="14"/>
                <w:szCs w:val="14"/>
                <w:lang w:val="en-GB"/>
              </w:rPr>
            </w:pPr>
          </w:p>
        </w:tc>
        <w:tc>
          <w:tcPr>
            <w:tcW w:w="1460" w:type="dxa"/>
            <w:vAlign w:val="center"/>
          </w:tcPr>
          <w:p w14:paraId="0B47BC35" w14:textId="77777777" w:rsidR="00D113E6" w:rsidRPr="00911B86" w:rsidRDefault="00D113E6" w:rsidP="00D113E6">
            <w:pPr>
              <w:jc w:val="center"/>
              <w:rPr>
                <w:rFonts w:cs="Arial"/>
                <w:sz w:val="14"/>
                <w:szCs w:val="14"/>
                <w:lang w:val="en-GB"/>
              </w:rPr>
            </w:pPr>
          </w:p>
        </w:tc>
        <w:tc>
          <w:tcPr>
            <w:tcW w:w="1695" w:type="dxa"/>
            <w:vAlign w:val="center"/>
          </w:tcPr>
          <w:p w14:paraId="5A0C002A" w14:textId="77777777" w:rsidR="00D113E6" w:rsidRPr="00911B86" w:rsidRDefault="00D113E6" w:rsidP="00D113E6">
            <w:pPr>
              <w:jc w:val="center"/>
              <w:rPr>
                <w:rFonts w:cs="Arial"/>
                <w:sz w:val="14"/>
                <w:szCs w:val="14"/>
                <w:lang w:val="en-GB"/>
              </w:rPr>
            </w:pPr>
          </w:p>
        </w:tc>
        <w:tc>
          <w:tcPr>
            <w:tcW w:w="1699" w:type="dxa"/>
            <w:vAlign w:val="center"/>
          </w:tcPr>
          <w:p w14:paraId="196F2CF8" w14:textId="77777777" w:rsidR="00D113E6" w:rsidRPr="00911B86" w:rsidRDefault="00D113E6" w:rsidP="00D113E6">
            <w:pPr>
              <w:jc w:val="center"/>
              <w:rPr>
                <w:rFonts w:cs="Arial"/>
                <w:sz w:val="14"/>
                <w:szCs w:val="14"/>
                <w:lang w:val="en-GB"/>
              </w:rPr>
            </w:pPr>
          </w:p>
        </w:tc>
        <w:tc>
          <w:tcPr>
            <w:tcW w:w="2651" w:type="dxa"/>
            <w:vAlign w:val="center"/>
          </w:tcPr>
          <w:p w14:paraId="591CD42C" w14:textId="77777777" w:rsidR="00D113E6" w:rsidRPr="00911B86" w:rsidRDefault="00D113E6" w:rsidP="00D113E6">
            <w:pPr>
              <w:jc w:val="center"/>
              <w:rPr>
                <w:rFonts w:cs="Arial"/>
                <w:sz w:val="14"/>
                <w:szCs w:val="14"/>
                <w:lang w:val="en-GB"/>
              </w:rPr>
            </w:pPr>
          </w:p>
        </w:tc>
        <w:tc>
          <w:tcPr>
            <w:tcW w:w="2907" w:type="dxa"/>
            <w:shd w:val="clear" w:color="auto" w:fill="E7E6E6" w:themeFill="background2"/>
            <w:vAlign w:val="center"/>
          </w:tcPr>
          <w:p w14:paraId="443C6261" w14:textId="77777777" w:rsidR="00D113E6" w:rsidRPr="00911B86" w:rsidRDefault="00D113E6" w:rsidP="00D113E6">
            <w:pPr>
              <w:jc w:val="center"/>
              <w:rPr>
                <w:rFonts w:cs="Arial"/>
                <w:sz w:val="14"/>
                <w:szCs w:val="14"/>
                <w:lang w:val="en-GB"/>
              </w:rPr>
            </w:pPr>
          </w:p>
        </w:tc>
      </w:tr>
      <w:tr w:rsidR="0073056C" w:rsidRPr="00911B86" w14:paraId="30F226CE" w14:textId="77777777" w:rsidTr="0073056C">
        <w:trPr>
          <w:trHeight w:val="611"/>
        </w:trPr>
        <w:tc>
          <w:tcPr>
            <w:tcW w:w="2470" w:type="dxa"/>
            <w:vAlign w:val="center"/>
          </w:tcPr>
          <w:p w14:paraId="384500BF" w14:textId="669ED620" w:rsidR="0073056C" w:rsidRPr="00911B86" w:rsidRDefault="0073056C" w:rsidP="00DD4904">
            <w:pPr>
              <w:rPr>
                <w:rFonts w:cs="Arial"/>
                <w:sz w:val="14"/>
                <w:szCs w:val="14"/>
                <w:lang w:val="en-GB"/>
              </w:rPr>
            </w:pPr>
            <w:r w:rsidRPr="00911B86">
              <w:rPr>
                <w:rFonts w:cs="Arial"/>
                <w:sz w:val="14"/>
                <w:szCs w:val="14"/>
                <w:lang w:val="en-GB"/>
              </w:rPr>
              <w:t>Invent</w:t>
            </w:r>
            <w:r w:rsidR="00D113E6" w:rsidRPr="00911B86">
              <w:rPr>
                <w:rFonts w:cs="Arial"/>
                <w:sz w:val="14"/>
                <w:szCs w:val="14"/>
                <w:lang w:val="en-GB"/>
              </w:rPr>
              <w:t>or</w:t>
            </w:r>
          </w:p>
        </w:tc>
        <w:tc>
          <w:tcPr>
            <w:tcW w:w="1338" w:type="dxa"/>
            <w:vAlign w:val="center"/>
          </w:tcPr>
          <w:p w14:paraId="4A3A7B66" w14:textId="77777777" w:rsidR="0073056C" w:rsidRPr="00911B86" w:rsidRDefault="0073056C" w:rsidP="00DD4904">
            <w:pPr>
              <w:jc w:val="center"/>
              <w:rPr>
                <w:rFonts w:cs="Arial"/>
                <w:sz w:val="14"/>
                <w:szCs w:val="14"/>
                <w:lang w:val="en-GB"/>
              </w:rPr>
            </w:pPr>
          </w:p>
        </w:tc>
        <w:tc>
          <w:tcPr>
            <w:tcW w:w="1460" w:type="dxa"/>
            <w:vAlign w:val="center"/>
          </w:tcPr>
          <w:p w14:paraId="409CD3FE" w14:textId="77777777" w:rsidR="0073056C" w:rsidRPr="00911B86" w:rsidRDefault="0073056C" w:rsidP="00DD4904">
            <w:pPr>
              <w:jc w:val="center"/>
              <w:rPr>
                <w:rFonts w:cs="Arial"/>
                <w:sz w:val="14"/>
                <w:szCs w:val="14"/>
                <w:lang w:val="en-GB"/>
              </w:rPr>
            </w:pPr>
          </w:p>
        </w:tc>
        <w:tc>
          <w:tcPr>
            <w:tcW w:w="1695" w:type="dxa"/>
            <w:vAlign w:val="center"/>
          </w:tcPr>
          <w:p w14:paraId="5B7D8C3E" w14:textId="77777777" w:rsidR="0073056C" w:rsidRPr="00911B86" w:rsidRDefault="0073056C" w:rsidP="00DD4904">
            <w:pPr>
              <w:jc w:val="center"/>
              <w:rPr>
                <w:rFonts w:cs="Arial"/>
                <w:sz w:val="14"/>
                <w:szCs w:val="14"/>
                <w:lang w:val="en-GB"/>
              </w:rPr>
            </w:pPr>
          </w:p>
        </w:tc>
        <w:tc>
          <w:tcPr>
            <w:tcW w:w="1699" w:type="dxa"/>
            <w:vAlign w:val="center"/>
          </w:tcPr>
          <w:p w14:paraId="7A79FF9C" w14:textId="77777777" w:rsidR="0073056C" w:rsidRPr="00911B86" w:rsidRDefault="0073056C" w:rsidP="00DD4904">
            <w:pPr>
              <w:jc w:val="center"/>
              <w:rPr>
                <w:rFonts w:cs="Arial"/>
                <w:sz w:val="14"/>
                <w:szCs w:val="14"/>
                <w:lang w:val="en-GB"/>
              </w:rPr>
            </w:pPr>
          </w:p>
        </w:tc>
        <w:tc>
          <w:tcPr>
            <w:tcW w:w="2651" w:type="dxa"/>
            <w:vAlign w:val="center"/>
          </w:tcPr>
          <w:p w14:paraId="355002C0" w14:textId="77777777" w:rsidR="0073056C" w:rsidRPr="00911B86" w:rsidRDefault="0073056C" w:rsidP="00DD4904">
            <w:pPr>
              <w:jc w:val="center"/>
              <w:rPr>
                <w:rFonts w:cs="Arial"/>
                <w:sz w:val="14"/>
                <w:szCs w:val="14"/>
                <w:lang w:val="en-GB"/>
              </w:rPr>
            </w:pPr>
          </w:p>
        </w:tc>
        <w:tc>
          <w:tcPr>
            <w:tcW w:w="2907" w:type="dxa"/>
            <w:shd w:val="clear" w:color="auto" w:fill="E7E6E6" w:themeFill="background2"/>
            <w:vAlign w:val="center"/>
          </w:tcPr>
          <w:p w14:paraId="1283C364" w14:textId="77777777" w:rsidR="0073056C" w:rsidRPr="00911B86" w:rsidRDefault="0073056C" w:rsidP="00DD4904">
            <w:pPr>
              <w:jc w:val="center"/>
              <w:rPr>
                <w:rFonts w:cs="Arial"/>
                <w:sz w:val="14"/>
                <w:szCs w:val="14"/>
                <w:lang w:val="en-GB"/>
              </w:rPr>
            </w:pPr>
          </w:p>
        </w:tc>
      </w:tr>
      <w:tr w:rsidR="0073056C" w:rsidRPr="00AD7EB6" w14:paraId="00AB861D" w14:textId="77777777" w:rsidTr="0073056C">
        <w:trPr>
          <w:trHeight w:val="830"/>
        </w:trPr>
        <w:tc>
          <w:tcPr>
            <w:tcW w:w="2470" w:type="dxa"/>
            <w:vAlign w:val="center"/>
          </w:tcPr>
          <w:p w14:paraId="54C77CEF" w14:textId="24A369A3" w:rsidR="0073056C" w:rsidRPr="00911B86" w:rsidRDefault="0073056C" w:rsidP="00DD4904">
            <w:pPr>
              <w:rPr>
                <w:rFonts w:cs="Arial"/>
                <w:sz w:val="14"/>
                <w:szCs w:val="14"/>
                <w:lang w:val="en-GB"/>
              </w:rPr>
            </w:pPr>
            <w:r w:rsidRPr="00911B86">
              <w:rPr>
                <w:rFonts w:cs="Arial"/>
                <w:sz w:val="14"/>
                <w:szCs w:val="14"/>
                <w:lang w:val="en-GB"/>
              </w:rPr>
              <w:t>Co</w:t>
            </w:r>
            <w:r w:rsidR="00D13B58" w:rsidRPr="00911B86">
              <w:rPr>
                <w:rFonts w:cs="Arial"/>
                <w:sz w:val="14"/>
                <w:szCs w:val="14"/>
                <w:lang w:val="en-GB"/>
              </w:rPr>
              <w:t>-owner</w:t>
            </w:r>
          </w:p>
        </w:tc>
        <w:tc>
          <w:tcPr>
            <w:tcW w:w="1338" w:type="dxa"/>
            <w:vAlign w:val="center"/>
          </w:tcPr>
          <w:p w14:paraId="0410BD56" w14:textId="77777777" w:rsidR="0073056C" w:rsidRPr="00911B86" w:rsidRDefault="0073056C" w:rsidP="00DD4904">
            <w:pPr>
              <w:jc w:val="center"/>
              <w:rPr>
                <w:rFonts w:cs="Arial"/>
                <w:sz w:val="14"/>
                <w:szCs w:val="14"/>
                <w:lang w:val="en-GB"/>
              </w:rPr>
            </w:pPr>
          </w:p>
        </w:tc>
        <w:tc>
          <w:tcPr>
            <w:tcW w:w="1460" w:type="dxa"/>
            <w:vAlign w:val="center"/>
          </w:tcPr>
          <w:p w14:paraId="113C3DEC" w14:textId="77777777" w:rsidR="0073056C" w:rsidRPr="00911B86" w:rsidRDefault="0073056C" w:rsidP="00DD4904">
            <w:pPr>
              <w:jc w:val="center"/>
              <w:rPr>
                <w:rFonts w:cs="Arial"/>
                <w:sz w:val="14"/>
                <w:szCs w:val="14"/>
                <w:lang w:val="en-GB"/>
              </w:rPr>
            </w:pPr>
          </w:p>
        </w:tc>
        <w:tc>
          <w:tcPr>
            <w:tcW w:w="1695" w:type="dxa"/>
            <w:vAlign w:val="center"/>
          </w:tcPr>
          <w:p w14:paraId="4F204A9E" w14:textId="77777777" w:rsidR="0073056C" w:rsidRPr="00911B86" w:rsidRDefault="0073056C" w:rsidP="00DD4904">
            <w:pPr>
              <w:jc w:val="center"/>
              <w:rPr>
                <w:rFonts w:cs="Arial"/>
                <w:sz w:val="14"/>
                <w:szCs w:val="14"/>
                <w:lang w:val="en-GB"/>
              </w:rPr>
            </w:pPr>
          </w:p>
        </w:tc>
        <w:tc>
          <w:tcPr>
            <w:tcW w:w="1699" w:type="dxa"/>
            <w:vAlign w:val="center"/>
          </w:tcPr>
          <w:p w14:paraId="24DB7EF8" w14:textId="77777777" w:rsidR="0073056C" w:rsidRPr="00911B86" w:rsidRDefault="0073056C" w:rsidP="00DD4904">
            <w:pPr>
              <w:jc w:val="center"/>
              <w:rPr>
                <w:rFonts w:cs="Arial"/>
                <w:sz w:val="14"/>
                <w:szCs w:val="14"/>
                <w:lang w:val="en-GB"/>
              </w:rPr>
            </w:pPr>
          </w:p>
        </w:tc>
        <w:tc>
          <w:tcPr>
            <w:tcW w:w="2651" w:type="dxa"/>
            <w:vAlign w:val="center"/>
          </w:tcPr>
          <w:p w14:paraId="13A2B555" w14:textId="77777777" w:rsidR="0073056C" w:rsidRPr="00911B86" w:rsidRDefault="0073056C" w:rsidP="00DD4904">
            <w:pPr>
              <w:jc w:val="center"/>
              <w:rPr>
                <w:rFonts w:cs="Arial"/>
                <w:sz w:val="14"/>
                <w:szCs w:val="14"/>
                <w:lang w:val="en-GB"/>
              </w:rPr>
            </w:pPr>
          </w:p>
        </w:tc>
        <w:tc>
          <w:tcPr>
            <w:tcW w:w="2907" w:type="dxa"/>
            <w:shd w:val="clear" w:color="auto" w:fill="FFFFFF" w:themeFill="background1"/>
            <w:vAlign w:val="center"/>
          </w:tcPr>
          <w:p w14:paraId="4E67CC98" w14:textId="0AEF4F06" w:rsidR="0073056C" w:rsidRPr="00911B86" w:rsidRDefault="00E7424C" w:rsidP="00DD4904">
            <w:pPr>
              <w:jc w:val="center"/>
              <w:rPr>
                <w:rFonts w:cs="Arial"/>
                <w:i/>
                <w:iCs/>
                <w:sz w:val="14"/>
                <w:szCs w:val="14"/>
                <w:lang w:val="en-GB"/>
              </w:rPr>
            </w:pPr>
            <w:r w:rsidRPr="00911B86">
              <w:rPr>
                <w:rFonts w:cs="Arial"/>
                <w:i/>
                <w:iCs/>
                <w:sz w:val="14"/>
                <w:szCs w:val="14"/>
                <w:lang w:val="en-GB"/>
              </w:rPr>
              <w:t>Please also include the agreement between the parties as an annex</w:t>
            </w:r>
          </w:p>
        </w:tc>
      </w:tr>
      <w:tr w:rsidR="0073056C" w:rsidRPr="00911B86" w14:paraId="78B11B0C" w14:textId="77777777" w:rsidTr="0073056C">
        <w:trPr>
          <w:trHeight w:val="611"/>
        </w:trPr>
        <w:tc>
          <w:tcPr>
            <w:tcW w:w="2470" w:type="dxa"/>
            <w:vAlign w:val="center"/>
          </w:tcPr>
          <w:p w14:paraId="4F44BD28" w14:textId="70D26A47" w:rsidR="00CD1933" w:rsidRPr="00911B86" w:rsidRDefault="00357FBB" w:rsidP="00DD4904">
            <w:pPr>
              <w:rPr>
                <w:rFonts w:cs="Arial"/>
                <w:sz w:val="14"/>
                <w:szCs w:val="14"/>
                <w:lang w:val="en-GB"/>
              </w:rPr>
            </w:pPr>
            <w:r w:rsidRPr="00911B86">
              <w:rPr>
                <w:rFonts w:cs="Arial"/>
                <w:sz w:val="14"/>
                <w:szCs w:val="14"/>
                <w:lang w:val="en-GB"/>
              </w:rPr>
              <w:t xml:space="preserve">Patent attorney </w:t>
            </w:r>
            <w:r w:rsidR="00CD1933" w:rsidRPr="00911B86">
              <w:rPr>
                <w:rFonts w:cs="Arial"/>
                <w:sz w:val="14"/>
                <w:szCs w:val="14"/>
                <w:lang w:val="en-GB"/>
              </w:rPr>
              <w:t>(</w:t>
            </w:r>
            <w:r w:rsidR="00345018" w:rsidRPr="00911B86">
              <w:rPr>
                <w:rFonts w:cs="Arial"/>
                <w:sz w:val="14"/>
                <w:szCs w:val="14"/>
                <w:lang w:val="en-GB"/>
              </w:rPr>
              <w:t>Contact person</w:t>
            </w:r>
            <w:r w:rsidR="00CD1933" w:rsidRPr="00911B86">
              <w:rPr>
                <w:rFonts w:cs="Arial"/>
                <w:sz w:val="14"/>
                <w:szCs w:val="14"/>
                <w:lang w:val="en-GB"/>
              </w:rPr>
              <w:t>)</w:t>
            </w:r>
          </w:p>
        </w:tc>
        <w:tc>
          <w:tcPr>
            <w:tcW w:w="1338" w:type="dxa"/>
            <w:vAlign w:val="center"/>
          </w:tcPr>
          <w:p w14:paraId="1B199155" w14:textId="77777777" w:rsidR="0073056C" w:rsidRPr="00911B86" w:rsidRDefault="0073056C" w:rsidP="00DD4904">
            <w:pPr>
              <w:jc w:val="center"/>
              <w:rPr>
                <w:rFonts w:cs="Arial"/>
                <w:sz w:val="14"/>
                <w:szCs w:val="14"/>
                <w:lang w:val="en-GB"/>
              </w:rPr>
            </w:pPr>
          </w:p>
        </w:tc>
        <w:tc>
          <w:tcPr>
            <w:tcW w:w="1460" w:type="dxa"/>
            <w:vAlign w:val="center"/>
          </w:tcPr>
          <w:p w14:paraId="3EE93B1A" w14:textId="77777777" w:rsidR="0073056C" w:rsidRPr="00911B86" w:rsidRDefault="0073056C" w:rsidP="00DD4904">
            <w:pPr>
              <w:jc w:val="center"/>
              <w:rPr>
                <w:rFonts w:cs="Arial"/>
                <w:sz w:val="14"/>
                <w:szCs w:val="14"/>
                <w:lang w:val="en-GB"/>
              </w:rPr>
            </w:pPr>
          </w:p>
        </w:tc>
        <w:tc>
          <w:tcPr>
            <w:tcW w:w="1695" w:type="dxa"/>
            <w:vAlign w:val="center"/>
          </w:tcPr>
          <w:p w14:paraId="148D2A64" w14:textId="77777777" w:rsidR="0073056C" w:rsidRPr="00911B86" w:rsidRDefault="0073056C" w:rsidP="00DD4904">
            <w:pPr>
              <w:jc w:val="center"/>
              <w:rPr>
                <w:rFonts w:cs="Arial"/>
                <w:sz w:val="14"/>
                <w:szCs w:val="14"/>
                <w:lang w:val="en-GB"/>
              </w:rPr>
            </w:pPr>
          </w:p>
        </w:tc>
        <w:tc>
          <w:tcPr>
            <w:tcW w:w="1699" w:type="dxa"/>
            <w:vAlign w:val="center"/>
          </w:tcPr>
          <w:p w14:paraId="069FFEEC" w14:textId="77777777" w:rsidR="0073056C" w:rsidRPr="00911B86" w:rsidRDefault="0073056C" w:rsidP="00DD4904">
            <w:pPr>
              <w:jc w:val="center"/>
              <w:rPr>
                <w:rFonts w:cs="Arial"/>
                <w:sz w:val="14"/>
                <w:szCs w:val="14"/>
                <w:lang w:val="en-GB"/>
              </w:rPr>
            </w:pPr>
          </w:p>
        </w:tc>
        <w:tc>
          <w:tcPr>
            <w:tcW w:w="2651" w:type="dxa"/>
            <w:vAlign w:val="center"/>
          </w:tcPr>
          <w:p w14:paraId="430346E0" w14:textId="77777777" w:rsidR="0073056C" w:rsidRPr="00911B86" w:rsidRDefault="0073056C" w:rsidP="00DD4904">
            <w:pPr>
              <w:jc w:val="center"/>
              <w:rPr>
                <w:rFonts w:cs="Arial"/>
                <w:sz w:val="14"/>
                <w:szCs w:val="14"/>
                <w:lang w:val="en-GB"/>
              </w:rPr>
            </w:pPr>
          </w:p>
        </w:tc>
        <w:tc>
          <w:tcPr>
            <w:tcW w:w="2907" w:type="dxa"/>
            <w:shd w:val="clear" w:color="auto" w:fill="E7E6E6" w:themeFill="background2"/>
            <w:vAlign w:val="center"/>
          </w:tcPr>
          <w:p w14:paraId="222AB81C" w14:textId="77777777" w:rsidR="0073056C" w:rsidRPr="00911B86" w:rsidRDefault="0073056C" w:rsidP="00DD4904">
            <w:pPr>
              <w:jc w:val="center"/>
              <w:rPr>
                <w:rFonts w:cs="Arial"/>
                <w:sz w:val="14"/>
                <w:szCs w:val="14"/>
                <w:lang w:val="en-GB"/>
              </w:rPr>
            </w:pPr>
          </w:p>
        </w:tc>
      </w:tr>
    </w:tbl>
    <w:p w14:paraId="47684DDF" w14:textId="77777777" w:rsidR="004352D8" w:rsidRPr="00911B86" w:rsidRDefault="004352D8" w:rsidP="00367450">
      <w:pPr>
        <w:rPr>
          <w:lang w:val="en-GB"/>
        </w:rPr>
        <w:sectPr w:rsidR="004352D8" w:rsidRPr="00911B86" w:rsidSect="004352D8">
          <w:pgSz w:w="16838" w:h="11906" w:orient="landscape" w:code="9"/>
          <w:pgMar w:top="1418" w:right="1418" w:bottom="1418" w:left="1418" w:header="709" w:footer="709" w:gutter="0"/>
          <w:cols w:space="708"/>
          <w:docGrid w:linePitch="360"/>
        </w:sectPr>
      </w:pPr>
    </w:p>
    <w:p w14:paraId="235B005C" w14:textId="57C44566" w:rsidR="00367450" w:rsidRPr="00911B86" w:rsidRDefault="00367450" w:rsidP="00367450">
      <w:pPr>
        <w:rPr>
          <w:lang w:val="en-GB"/>
        </w:rPr>
      </w:pPr>
    </w:p>
    <w:p w14:paraId="489C6D68" w14:textId="3B474C0D" w:rsidR="00367450" w:rsidRPr="00911B86" w:rsidRDefault="003D3595" w:rsidP="00695A3A">
      <w:pPr>
        <w:pStyle w:val="Titre2"/>
        <w:numPr>
          <w:ilvl w:val="2"/>
          <w:numId w:val="1"/>
        </w:numPr>
        <w:rPr>
          <w:lang w:val="en-GB"/>
        </w:rPr>
      </w:pPr>
      <w:bookmarkStart w:id="4" w:name="_Toc86313200"/>
      <w:r w:rsidRPr="00911B86">
        <w:rPr>
          <w:lang w:val="en-GB"/>
        </w:rPr>
        <w:t>Entit</w:t>
      </w:r>
      <w:r w:rsidR="00C20C10" w:rsidRPr="00911B86">
        <w:rPr>
          <w:lang w:val="en-GB"/>
        </w:rPr>
        <w:t>ies</w:t>
      </w:r>
      <w:bookmarkEnd w:id="4"/>
      <w:r w:rsidR="00367450" w:rsidRPr="00911B86">
        <w:rPr>
          <w:lang w:val="en-GB"/>
        </w:rPr>
        <w:br/>
      </w:r>
    </w:p>
    <w:tbl>
      <w:tblPr>
        <w:tblStyle w:val="Grilledutableau"/>
        <w:tblW w:w="14311" w:type="dxa"/>
        <w:tblLook w:val="04A0" w:firstRow="1" w:lastRow="0" w:firstColumn="1" w:lastColumn="0" w:noHBand="0" w:noVBand="1"/>
      </w:tblPr>
      <w:tblGrid>
        <w:gridCol w:w="1341"/>
        <w:gridCol w:w="983"/>
        <w:gridCol w:w="1933"/>
        <w:gridCol w:w="1561"/>
        <w:gridCol w:w="2825"/>
        <w:gridCol w:w="1396"/>
        <w:gridCol w:w="1335"/>
        <w:gridCol w:w="1889"/>
        <w:gridCol w:w="1048"/>
      </w:tblGrid>
      <w:tr w:rsidR="00C20C10" w:rsidRPr="00911B86" w14:paraId="05C4CDAC" w14:textId="77777777" w:rsidTr="00C20C10">
        <w:trPr>
          <w:trHeight w:val="1177"/>
        </w:trPr>
        <w:tc>
          <w:tcPr>
            <w:tcW w:w="0" w:type="auto"/>
            <w:tcBorders>
              <w:bottom w:val="single" w:sz="12" w:space="0" w:color="auto"/>
            </w:tcBorders>
            <w:vAlign w:val="center"/>
          </w:tcPr>
          <w:p w14:paraId="233C2FBA" w14:textId="577D2FD6" w:rsidR="00C20C10" w:rsidRPr="00911B86" w:rsidRDefault="00C20C10" w:rsidP="00C20C10">
            <w:pPr>
              <w:jc w:val="center"/>
              <w:rPr>
                <w:b/>
                <w:bCs/>
                <w:sz w:val="16"/>
                <w:szCs w:val="16"/>
                <w:lang w:val="en-GB"/>
              </w:rPr>
            </w:pPr>
            <w:r w:rsidRPr="00911B86">
              <w:rPr>
                <w:b/>
                <w:bCs/>
                <w:sz w:val="16"/>
                <w:szCs w:val="16"/>
                <w:lang w:val="en-GB"/>
              </w:rPr>
              <w:t>Entity identity</w:t>
            </w:r>
          </w:p>
        </w:tc>
        <w:tc>
          <w:tcPr>
            <w:tcW w:w="983" w:type="dxa"/>
            <w:tcBorders>
              <w:bottom w:val="single" w:sz="12" w:space="0" w:color="auto"/>
            </w:tcBorders>
            <w:vAlign w:val="center"/>
          </w:tcPr>
          <w:p w14:paraId="56FFB3C2" w14:textId="54C91AFD" w:rsidR="00C20C10" w:rsidRPr="00911B86" w:rsidRDefault="00C20C10" w:rsidP="00C20C10">
            <w:pPr>
              <w:jc w:val="center"/>
              <w:rPr>
                <w:b/>
                <w:bCs/>
                <w:sz w:val="16"/>
                <w:szCs w:val="16"/>
                <w:lang w:val="en-GB"/>
              </w:rPr>
            </w:pPr>
            <w:r w:rsidRPr="00911B86">
              <w:rPr>
                <w:rFonts w:cs="Arial"/>
                <w:b/>
                <w:bCs/>
                <w:sz w:val="16"/>
                <w:szCs w:val="16"/>
                <w:lang w:val="en-GB"/>
              </w:rPr>
              <w:t>Name</w:t>
            </w:r>
          </w:p>
        </w:tc>
        <w:tc>
          <w:tcPr>
            <w:tcW w:w="1933" w:type="dxa"/>
            <w:tcBorders>
              <w:bottom w:val="single" w:sz="12" w:space="0" w:color="auto"/>
            </w:tcBorders>
            <w:vAlign w:val="center"/>
          </w:tcPr>
          <w:p w14:paraId="2A9FF45E" w14:textId="75C656DE" w:rsidR="00C20C10" w:rsidRPr="00911B86" w:rsidRDefault="00C20C10" w:rsidP="00C20C10">
            <w:pPr>
              <w:jc w:val="center"/>
              <w:rPr>
                <w:b/>
                <w:bCs/>
                <w:sz w:val="16"/>
                <w:szCs w:val="16"/>
                <w:lang w:val="en-GB"/>
              </w:rPr>
            </w:pPr>
            <w:r w:rsidRPr="00911B86">
              <w:rPr>
                <w:rFonts w:cs="Arial"/>
                <w:b/>
                <w:bCs/>
                <w:sz w:val="16"/>
                <w:szCs w:val="16"/>
                <w:lang w:val="en-GB"/>
              </w:rPr>
              <w:t>Legal form</w:t>
            </w:r>
          </w:p>
        </w:tc>
        <w:tc>
          <w:tcPr>
            <w:tcW w:w="0" w:type="auto"/>
            <w:tcBorders>
              <w:bottom w:val="single" w:sz="12" w:space="0" w:color="auto"/>
            </w:tcBorders>
            <w:vAlign w:val="center"/>
          </w:tcPr>
          <w:p w14:paraId="556E7A49" w14:textId="67910ADB" w:rsidR="00C20C10" w:rsidRPr="00911B86" w:rsidRDefault="00C20C10" w:rsidP="00C20C10">
            <w:pPr>
              <w:jc w:val="center"/>
              <w:rPr>
                <w:b/>
                <w:bCs/>
                <w:sz w:val="16"/>
                <w:szCs w:val="16"/>
                <w:lang w:val="en-GB"/>
              </w:rPr>
            </w:pPr>
            <w:r w:rsidRPr="00911B86">
              <w:rPr>
                <w:rFonts w:cs="Arial"/>
                <w:b/>
                <w:bCs/>
                <w:sz w:val="16"/>
                <w:szCs w:val="16"/>
                <w:lang w:val="en-GB"/>
              </w:rPr>
              <w:t>Registered office</w:t>
            </w:r>
          </w:p>
        </w:tc>
        <w:tc>
          <w:tcPr>
            <w:tcW w:w="0" w:type="auto"/>
            <w:tcBorders>
              <w:bottom w:val="single" w:sz="12" w:space="0" w:color="auto"/>
            </w:tcBorders>
            <w:vAlign w:val="center"/>
          </w:tcPr>
          <w:p w14:paraId="0A562EF2" w14:textId="21714486" w:rsidR="00C20C10" w:rsidRPr="00911B86" w:rsidRDefault="00C20C10" w:rsidP="00C20C10">
            <w:pPr>
              <w:jc w:val="center"/>
              <w:rPr>
                <w:rFonts w:cs="Arial"/>
                <w:b/>
                <w:bCs/>
                <w:sz w:val="16"/>
                <w:szCs w:val="16"/>
                <w:lang w:val="en-GB"/>
              </w:rPr>
            </w:pPr>
            <w:r w:rsidRPr="00911B86">
              <w:rPr>
                <w:rFonts w:cs="Arial"/>
                <w:b/>
                <w:bCs/>
                <w:sz w:val="16"/>
                <w:szCs w:val="16"/>
                <w:lang w:val="en-GB"/>
              </w:rPr>
              <w:t xml:space="preserve">Place(s) of business </w:t>
            </w:r>
          </w:p>
        </w:tc>
        <w:tc>
          <w:tcPr>
            <w:tcW w:w="1396" w:type="dxa"/>
            <w:tcBorders>
              <w:bottom w:val="single" w:sz="12" w:space="0" w:color="auto"/>
            </w:tcBorders>
            <w:vAlign w:val="center"/>
          </w:tcPr>
          <w:p w14:paraId="2753A706" w14:textId="7548C899" w:rsidR="00C20C10" w:rsidRPr="00911B86" w:rsidRDefault="00C20C10" w:rsidP="00C20C10">
            <w:pPr>
              <w:jc w:val="center"/>
              <w:rPr>
                <w:b/>
                <w:bCs/>
                <w:sz w:val="16"/>
                <w:szCs w:val="16"/>
                <w:lang w:val="en-GB"/>
              </w:rPr>
            </w:pPr>
            <w:r w:rsidRPr="00911B86">
              <w:rPr>
                <w:rFonts w:cs="Arial"/>
                <w:b/>
                <w:bCs/>
                <w:sz w:val="16"/>
                <w:szCs w:val="16"/>
                <w:lang w:val="en-GB"/>
              </w:rPr>
              <w:t>Company number</w:t>
            </w:r>
          </w:p>
        </w:tc>
        <w:tc>
          <w:tcPr>
            <w:tcW w:w="1335" w:type="dxa"/>
            <w:tcBorders>
              <w:bottom w:val="single" w:sz="12" w:space="0" w:color="auto"/>
            </w:tcBorders>
            <w:vAlign w:val="center"/>
          </w:tcPr>
          <w:p w14:paraId="4F3B51FE" w14:textId="56EDE949" w:rsidR="00C20C10" w:rsidRPr="00911B86" w:rsidRDefault="00C20C10" w:rsidP="00C20C10">
            <w:pPr>
              <w:jc w:val="center"/>
              <w:rPr>
                <w:b/>
                <w:bCs/>
                <w:sz w:val="16"/>
                <w:szCs w:val="16"/>
                <w:lang w:val="en-GB"/>
              </w:rPr>
            </w:pPr>
            <w:r w:rsidRPr="00911B86">
              <w:rPr>
                <w:rFonts w:eastAsia="arial;arial" w:cs="Arial"/>
                <w:b/>
                <w:bCs/>
                <w:color w:val="000000"/>
                <w:sz w:val="16"/>
                <w:szCs w:val="16"/>
                <w:lang w:val="en-GB"/>
              </w:rPr>
              <w:t xml:space="preserve">Account number </w:t>
            </w:r>
          </w:p>
        </w:tc>
        <w:tc>
          <w:tcPr>
            <w:tcW w:w="0" w:type="auto"/>
            <w:tcBorders>
              <w:bottom w:val="single" w:sz="12" w:space="0" w:color="auto"/>
            </w:tcBorders>
            <w:vAlign w:val="center"/>
          </w:tcPr>
          <w:p w14:paraId="31C55BAF" w14:textId="37948DB5" w:rsidR="00C20C10" w:rsidRPr="00911B86" w:rsidRDefault="00C20C10" w:rsidP="00C20C10">
            <w:pPr>
              <w:jc w:val="center"/>
              <w:rPr>
                <w:b/>
                <w:bCs/>
                <w:sz w:val="16"/>
                <w:szCs w:val="16"/>
                <w:lang w:val="en-GB"/>
              </w:rPr>
            </w:pPr>
            <w:r w:rsidRPr="00911B86">
              <w:rPr>
                <w:rFonts w:eastAsia="arial;arial" w:cs="Arial"/>
                <w:b/>
                <w:bCs/>
                <w:color w:val="000000"/>
                <w:sz w:val="16"/>
                <w:szCs w:val="16"/>
                <w:lang w:val="en-GB"/>
              </w:rPr>
              <w:t>Date of incorporation</w:t>
            </w:r>
          </w:p>
        </w:tc>
        <w:tc>
          <w:tcPr>
            <w:tcW w:w="1048" w:type="dxa"/>
            <w:tcBorders>
              <w:bottom w:val="single" w:sz="12" w:space="0" w:color="auto"/>
            </w:tcBorders>
            <w:vAlign w:val="center"/>
          </w:tcPr>
          <w:p w14:paraId="66F629B2" w14:textId="686F4764" w:rsidR="00C20C10" w:rsidRPr="00911B86" w:rsidRDefault="00C20C10" w:rsidP="00C20C10">
            <w:pPr>
              <w:jc w:val="center"/>
              <w:rPr>
                <w:b/>
                <w:bCs/>
                <w:sz w:val="16"/>
                <w:szCs w:val="16"/>
                <w:lang w:val="en-GB"/>
              </w:rPr>
            </w:pPr>
            <w:r w:rsidRPr="00911B86">
              <w:rPr>
                <w:b/>
                <w:bCs/>
                <w:sz w:val="16"/>
                <w:szCs w:val="16"/>
                <w:lang w:val="en-GB"/>
              </w:rPr>
              <w:t>Website</w:t>
            </w:r>
          </w:p>
        </w:tc>
      </w:tr>
      <w:tr w:rsidR="00EC4566" w:rsidRPr="00911B86" w14:paraId="1D940F4E" w14:textId="77777777" w:rsidTr="00C20C10">
        <w:trPr>
          <w:trHeight w:val="984"/>
        </w:trPr>
        <w:tc>
          <w:tcPr>
            <w:tcW w:w="0" w:type="auto"/>
            <w:tcBorders>
              <w:top w:val="single" w:sz="12" w:space="0" w:color="auto"/>
            </w:tcBorders>
            <w:vAlign w:val="center"/>
          </w:tcPr>
          <w:p w14:paraId="6A12E2EC" w14:textId="06540ED9" w:rsidR="00EC4566" w:rsidRPr="00911B86" w:rsidRDefault="00EC4566" w:rsidP="00EC4566">
            <w:pPr>
              <w:rPr>
                <w:sz w:val="16"/>
                <w:szCs w:val="16"/>
                <w:lang w:val="en-GB"/>
              </w:rPr>
            </w:pPr>
            <w:r w:rsidRPr="00911B86">
              <w:rPr>
                <w:sz w:val="16"/>
                <w:szCs w:val="16"/>
                <w:lang w:val="en-GB"/>
              </w:rPr>
              <w:t>Industrial</w:t>
            </w:r>
          </w:p>
        </w:tc>
        <w:tc>
          <w:tcPr>
            <w:tcW w:w="983" w:type="dxa"/>
            <w:tcBorders>
              <w:top w:val="single" w:sz="12" w:space="0" w:color="auto"/>
            </w:tcBorders>
            <w:vAlign w:val="center"/>
          </w:tcPr>
          <w:p w14:paraId="719874B6" w14:textId="77777777" w:rsidR="00EC4566" w:rsidRPr="00911B86" w:rsidRDefault="00EC4566" w:rsidP="00EC4566">
            <w:pPr>
              <w:jc w:val="center"/>
              <w:rPr>
                <w:i/>
                <w:iCs/>
                <w:sz w:val="16"/>
                <w:szCs w:val="16"/>
                <w:lang w:val="en-GB"/>
              </w:rPr>
            </w:pPr>
          </w:p>
        </w:tc>
        <w:tc>
          <w:tcPr>
            <w:tcW w:w="1933" w:type="dxa"/>
            <w:tcBorders>
              <w:top w:val="single" w:sz="12" w:space="0" w:color="auto"/>
            </w:tcBorders>
            <w:vAlign w:val="center"/>
          </w:tcPr>
          <w:p w14:paraId="00C2696D" w14:textId="3504AC9D" w:rsidR="00EC4566" w:rsidRPr="00911B86" w:rsidRDefault="00EC4566" w:rsidP="00EC4566">
            <w:pPr>
              <w:jc w:val="center"/>
              <w:rPr>
                <w:i/>
                <w:iCs/>
                <w:sz w:val="16"/>
                <w:szCs w:val="16"/>
                <w:lang w:val="en-GB"/>
              </w:rPr>
            </w:pPr>
            <w:r w:rsidRPr="00911B86">
              <w:rPr>
                <w:i/>
                <w:iCs/>
                <w:sz w:val="16"/>
                <w:szCs w:val="16"/>
                <w:lang w:val="en-GB"/>
              </w:rPr>
              <w:t>SPRL/SA/SNC/ASBL/…</w:t>
            </w:r>
          </w:p>
        </w:tc>
        <w:tc>
          <w:tcPr>
            <w:tcW w:w="0" w:type="auto"/>
            <w:tcBorders>
              <w:top w:val="single" w:sz="12" w:space="0" w:color="auto"/>
            </w:tcBorders>
            <w:vAlign w:val="center"/>
          </w:tcPr>
          <w:p w14:paraId="3D531F17" w14:textId="44077DA9" w:rsidR="00EC4566" w:rsidRPr="00911B86" w:rsidRDefault="00EC4566" w:rsidP="00EC4566">
            <w:pPr>
              <w:jc w:val="center"/>
              <w:rPr>
                <w:i/>
                <w:iCs/>
                <w:sz w:val="16"/>
                <w:szCs w:val="16"/>
                <w:lang w:val="en-GB"/>
              </w:rPr>
            </w:pPr>
            <w:r w:rsidRPr="00911B86">
              <w:rPr>
                <w:i/>
                <w:iCs/>
                <w:sz w:val="16"/>
                <w:szCs w:val="16"/>
                <w:lang w:val="en-GB"/>
              </w:rPr>
              <w:t>Full address</w:t>
            </w:r>
          </w:p>
        </w:tc>
        <w:tc>
          <w:tcPr>
            <w:tcW w:w="0" w:type="auto"/>
            <w:tcBorders>
              <w:top w:val="single" w:sz="12" w:space="0" w:color="auto"/>
            </w:tcBorders>
            <w:vAlign w:val="center"/>
          </w:tcPr>
          <w:p w14:paraId="38DC7A71" w14:textId="57872510" w:rsidR="00EC4566" w:rsidRPr="00911B86" w:rsidRDefault="00EC4566" w:rsidP="00EC4566">
            <w:pPr>
              <w:jc w:val="center"/>
              <w:rPr>
                <w:i/>
                <w:iCs/>
                <w:sz w:val="16"/>
                <w:szCs w:val="16"/>
                <w:lang w:val="en-GB"/>
              </w:rPr>
            </w:pPr>
            <w:r w:rsidRPr="00911B86">
              <w:rPr>
                <w:i/>
                <w:iCs/>
                <w:sz w:val="16"/>
                <w:szCs w:val="16"/>
                <w:lang w:val="en-GB"/>
              </w:rPr>
              <w:t>If different from the registered office</w:t>
            </w:r>
          </w:p>
        </w:tc>
        <w:tc>
          <w:tcPr>
            <w:tcW w:w="1396" w:type="dxa"/>
            <w:tcBorders>
              <w:top w:val="single" w:sz="12" w:space="0" w:color="auto"/>
            </w:tcBorders>
            <w:vAlign w:val="center"/>
          </w:tcPr>
          <w:p w14:paraId="7D52121F" w14:textId="4D8247D2" w:rsidR="00EC4566" w:rsidRPr="00911B86" w:rsidRDefault="00EC4566" w:rsidP="00EC4566">
            <w:pPr>
              <w:jc w:val="center"/>
              <w:rPr>
                <w:i/>
                <w:iCs/>
                <w:sz w:val="16"/>
                <w:szCs w:val="16"/>
                <w:lang w:val="en-GB"/>
              </w:rPr>
            </w:pPr>
            <w:r w:rsidRPr="00911B86">
              <w:rPr>
                <w:i/>
                <w:iCs/>
                <w:sz w:val="16"/>
                <w:szCs w:val="16"/>
                <w:lang w:val="en-GB"/>
              </w:rPr>
              <w:t>BE…</w:t>
            </w:r>
          </w:p>
        </w:tc>
        <w:tc>
          <w:tcPr>
            <w:tcW w:w="1335" w:type="dxa"/>
            <w:tcBorders>
              <w:top w:val="single" w:sz="12" w:space="0" w:color="auto"/>
            </w:tcBorders>
            <w:vAlign w:val="center"/>
          </w:tcPr>
          <w:p w14:paraId="1448276B" w14:textId="77777777" w:rsidR="00EC4566" w:rsidRPr="00911B86" w:rsidRDefault="00EC4566" w:rsidP="00EC4566">
            <w:pPr>
              <w:jc w:val="center"/>
              <w:rPr>
                <w:i/>
                <w:iCs/>
                <w:sz w:val="16"/>
                <w:szCs w:val="16"/>
                <w:lang w:val="en-GB"/>
              </w:rPr>
            </w:pPr>
            <w:r w:rsidRPr="00911B86">
              <w:rPr>
                <w:i/>
                <w:iCs/>
                <w:sz w:val="16"/>
                <w:szCs w:val="16"/>
                <w:lang w:val="en-GB"/>
              </w:rPr>
              <w:t>BE…</w:t>
            </w:r>
          </w:p>
          <w:p w14:paraId="771398C1" w14:textId="2F1CE94C" w:rsidR="00EC4566" w:rsidRPr="00911B86" w:rsidRDefault="00EC4566" w:rsidP="00EC4566">
            <w:pPr>
              <w:jc w:val="center"/>
              <w:rPr>
                <w:i/>
                <w:iCs/>
                <w:sz w:val="16"/>
                <w:szCs w:val="16"/>
                <w:lang w:val="en-GB"/>
              </w:rPr>
            </w:pPr>
            <w:r w:rsidRPr="00911B86">
              <w:rPr>
                <w:i/>
                <w:iCs/>
                <w:sz w:val="16"/>
                <w:szCs w:val="16"/>
                <w:lang w:val="en-GB"/>
              </w:rPr>
              <w:t>(Bank details in annex if not yet provided)</w:t>
            </w:r>
          </w:p>
        </w:tc>
        <w:tc>
          <w:tcPr>
            <w:tcW w:w="0" w:type="auto"/>
            <w:tcBorders>
              <w:top w:val="single" w:sz="12" w:space="0" w:color="auto"/>
            </w:tcBorders>
            <w:vAlign w:val="center"/>
          </w:tcPr>
          <w:p w14:paraId="45D81A33" w14:textId="35E0A7E9" w:rsidR="00EC4566" w:rsidRPr="00911B86" w:rsidRDefault="00EC4566" w:rsidP="00EC4566">
            <w:pPr>
              <w:jc w:val="center"/>
              <w:rPr>
                <w:i/>
                <w:iCs/>
                <w:sz w:val="16"/>
                <w:szCs w:val="16"/>
                <w:lang w:val="en-GB"/>
              </w:rPr>
            </w:pPr>
            <w:r w:rsidRPr="00911B86">
              <w:rPr>
                <w:i/>
                <w:iCs/>
                <w:sz w:val="16"/>
                <w:szCs w:val="16"/>
                <w:lang w:val="en-GB"/>
              </w:rPr>
              <w:t>dd/mm/yyyy</w:t>
            </w:r>
          </w:p>
        </w:tc>
        <w:tc>
          <w:tcPr>
            <w:tcW w:w="1048" w:type="dxa"/>
            <w:tcBorders>
              <w:top w:val="single" w:sz="12" w:space="0" w:color="auto"/>
            </w:tcBorders>
            <w:vAlign w:val="center"/>
          </w:tcPr>
          <w:p w14:paraId="6834F903" w14:textId="77777777" w:rsidR="00EC4566" w:rsidRPr="00911B86" w:rsidRDefault="00EC4566" w:rsidP="00EC4566">
            <w:pPr>
              <w:jc w:val="center"/>
              <w:rPr>
                <w:i/>
                <w:iCs/>
                <w:sz w:val="16"/>
                <w:szCs w:val="16"/>
                <w:lang w:val="en-GB"/>
              </w:rPr>
            </w:pPr>
          </w:p>
        </w:tc>
      </w:tr>
      <w:tr w:rsidR="00F07F09" w:rsidRPr="00911B86" w14:paraId="0C0FBF88" w14:textId="77777777" w:rsidTr="00C20C10">
        <w:trPr>
          <w:trHeight w:val="991"/>
        </w:trPr>
        <w:tc>
          <w:tcPr>
            <w:tcW w:w="0" w:type="auto"/>
            <w:vAlign w:val="center"/>
          </w:tcPr>
          <w:p w14:paraId="5DA25CE7" w14:textId="44F9F317" w:rsidR="00F07F09" w:rsidRPr="00911B86" w:rsidRDefault="003F2458" w:rsidP="00DD4904">
            <w:pPr>
              <w:rPr>
                <w:sz w:val="16"/>
                <w:szCs w:val="16"/>
                <w:lang w:val="en-GB"/>
              </w:rPr>
            </w:pPr>
            <w:r w:rsidRPr="00911B86">
              <w:rPr>
                <w:sz w:val="16"/>
                <w:szCs w:val="16"/>
                <w:lang w:val="en-GB"/>
              </w:rPr>
              <w:t>Patent attorney</w:t>
            </w:r>
          </w:p>
          <w:p w14:paraId="23DCF196" w14:textId="72B5FF2A" w:rsidR="00497D10" w:rsidRPr="00911B86" w:rsidRDefault="00497D10" w:rsidP="00DD4904">
            <w:pPr>
              <w:rPr>
                <w:sz w:val="16"/>
                <w:szCs w:val="16"/>
                <w:lang w:val="en-GB"/>
              </w:rPr>
            </w:pPr>
            <w:r w:rsidRPr="00911B86">
              <w:rPr>
                <w:sz w:val="16"/>
                <w:szCs w:val="16"/>
                <w:lang w:val="en-GB"/>
              </w:rPr>
              <w:t>(</w:t>
            </w:r>
            <w:r w:rsidR="003F2458" w:rsidRPr="00911B86">
              <w:rPr>
                <w:sz w:val="16"/>
                <w:szCs w:val="16"/>
                <w:lang w:val="en-GB"/>
              </w:rPr>
              <w:t>Company</w:t>
            </w:r>
            <w:r w:rsidRPr="00911B86">
              <w:rPr>
                <w:sz w:val="16"/>
                <w:szCs w:val="16"/>
                <w:lang w:val="en-GB"/>
              </w:rPr>
              <w:t>)</w:t>
            </w:r>
          </w:p>
        </w:tc>
        <w:tc>
          <w:tcPr>
            <w:tcW w:w="983" w:type="dxa"/>
            <w:vAlign w:val="center"/>
          </w:tcPr>
          <w:p w14:paraId="6E2CC501" w14:textId="77777777" w:rsidR="00F07F09" w:rsidRPr="00911B86" w:rsidRDefault="00F07F09" w:rsidP="00DD4904">
            <w:pPr>
              <w:jc w:val="center"/>
              <w:rPr>
                <w:sz w:val="16"/>
                <w:szCs w:val="16"/>
                <w:lang w:val="en-GB"/>
              </w:rPr>
            </w:pPr>
          </w:p>
        </w:tc>
        <w:tc>
          <w:tcPr>
            <w:tcW w:w="1933" w:type="dxa"/>
            <w:shd w:val="clear" w:color="auto" w:fill="E7E6E6" w:themeFill="background2"/>
            <w:vAlign w:val="center"/>
          </w:tcPr>
          <w:p w14:paraId="468EBC70" w14:textId="77777777" w:rsidR="00F07F09" w:rsidRPr="00911B86" w:rsidRDefault="00F07F09" w:rsidP="00DD4904">
            <w:pPr>
              <w:jc w:val="center"/>
              <w:rPr>
                <w:sz w:val="16"/>
                <w:szCs w:val="16"/>
                <w:lang w:val="en-GB"/>
              </w:rPr>
            </w:pPr>
          </w:p>
        </w:tc>
        <w:tc>
          <w:tcPr>
            <w:tcW w:w="0" w:type="auto"/>
            <w:vAlign w:val="center"/>
          </w:tcPr>
          <w:p w14:paraId="6CDFDEF0" w14:textId="77777777" w:rsidR="00F07F09" w:rsidRPr="00911B86" w:rsidRDefault="00F07F09" w:rsidP="00DD4904">
            <w:pPr>
              <w:jc w:val="center"/>
              <w:rPr>
                <w:sz w:val="16"/>
                <w:szCs w:val="16"/>
                <w:lang w:val="en-GB"/>
              </w:rPr>
            </w:pPr>
          </w:p>
        </w:tc>
        <w:tc>
          <w:tcPr>
            <w:tcW w:w="0" w:type="auto"/>
            <w:shd w:val="clear" w:color="auto" w:fill="E7E6E6" w:themeFill="background2"/>
            <w:vAlign w:val="center"/>
          </w:tcPr>
          <w:p w14:paraId="63789D9D" w14:textId="77777777" w:rsidR="00F07F09" w:rsidRPr="00911B86" w:rsidRDefault="00F07F09" w:rsidP="00DD4904">
            <w:pPr>
              <w:jc w:val="center"/>
              <w:rPr>
                <w:sz w:val="16"/>
                <w:szCs w:val="16"/>
                <w:lang w:val="en-GB"/>
              </w:rPr>
            </w:pPr>
          </w:p>
        </w:tc>
        <w:tc>
          <w:tcPr>
            <w:tcW w:w="1396" w:type="dxa"/>
            <w:vAlign w:val="center"/>
          </w:tcPr>
          <w:p w14:paraId="254376C4" w14:textId="77777777" w:rsidR="00F07F09" w:rsidRPr="00911B86" w:rsidRDefault="00F07F09" w:rsidP="00DD4904">
            <w:pPr>
              <w:jc w:val="center"/>
              <w:rPr>
                <w:sz w:val="16"/>
                <w:szCs w:val="16"/>
                <w:lang w:val="en-GB"/>
              </w:rPr>
            </w:pPr>
          </w:p>
        </w:tc>
        <w:tc>
          <w:tcPr>
            <w:tcW w:w="1335" w:type="dxa"/>
            <w:shd w:val="clear" w:color="auto" w:fill="E7E6E6" w:themeFill="background2"/>
            <w:vAlign w:val="center"/>
          </w:tcPr>
          <w:p w14:paraId="282FF1CE" w14:textId="77777777" w:rsidR="00F07F09" w:rsidRPr="00911B86" w:rsidRDefault="00F07F09" w:rsidP="00DD4904">
            <w:pPr>
              <w:jc w:val="center"/>
              <w:rPr>
                <w:sz w:val="16"/>
                <w:szCs w:val="16"/>
                <w:lang w:val="en-GB"/>
              </w:rPr>
            </w:pPr>
          </w:p>
        </w:tc>
        <w:tc>
          <w:tcPr>
            <w:tcW w:w="0" w:type="auto"/>
            <w:shd w:val="clear" w:color="auto" w:fill="E7E6E6" w:themeFill="background2"/>
            <w:vAlign w:val="center"/>
          </w:tcPr>
          <w:p w14:paraId="525C32F1" w14:textId="77777777" w:rsidR="00F07F09" w:rsidRPr="00911B86" w:rsidRDefault="00F07F09" w:rsidP="00DD4904">
            <w:pPr>
              <w:jc w:val="center"/>
              <w:rPr>
                <w:sz w:val="16"/>
                <w:szCs w:val="16"/>
                <w:lang w:val="en-GB"/>
              </w:rPr>
            </w:pPr>
          </w:p>
        </w:tc>
        <w:tc>
          <w:tcPr>
            <w:tcW w:w="1048" w:type="dxa"/>
            <w:shd w:val="clear" w:color="auto" w:fill="E7E6E6" w:themeFill="background2"/>
            <w:vAlign w:val="center"/>
          </w:tcPr>
          <w:p w14:paraId="48BF79B0" w14:textId="77777777" w:rsidR="00F07F09" w:rsidRPr="00911B86" w:rsidRDefault="00F07F09" w:rsidP="00DD4904">
            <w:pPr>
              <w:jc w:val="center"/>
              <w:rPr>
                <w:sz w:val="16"/>
                <w:szCs w:val="16"/>
                <w:lang w:val="en-GB"/>
              </w:rPr>
            </w:pPr>
          </w:p>
        </w:tc>
      </w:tr>
    </w:tbl>
    <w:p w14:paraId="5DD86C44" w14:textId="77777777" w:rsidR="00CD31DB" w:rsidRPr="00911B86" w:rsidRDefault="00CD31DB" w:rsidP="00367450">
      <w:pPr>
        <w:rPr>
          <w:lang w:val="en-GB"/>
        </w:rPr>
        <w:sectPr w:rsidR="00CD31DB" w:rsidRPr="00911B86" w:rsidSect="00CD31DB">
          <w:pgSz w:w="16838" w:h="11906" w:orient="landscape" w:code="9"/>
          <w:pgMar w:top="1418" w:right="1418" w:bottom="1418" w:left="1418" w:header="709" w:footer="709" w:gutter="0"/>
          <w:cols w:space="708"/>
          <w:docGrid w:linePitch="360"/>
        </w:sectPr>
      </w:pPr>
    </w:p>
    <w:p w14:paraId="5981D3FB" w14:textId="27A41C25" w:rsidR="00BD45EC" w:rsidRPr="00911B86" w:rsidRDefault="00BD45EC" w:rsidP="00367450">
      <w:pPr>
        <w:rPr>
          <w:lang w:val="en-GB"/>
        </w:rPr>
      </w:pPr>
    </w:p>
    <w:p w14:paraId="2806DC41" w14:textId="34AB23A3" w:rsidR="008D6E0F" w:rsidRPr="00911B86" w:rsidRDefault="003F7C72" w:rsidP="006B4085">
      <w:pPr>
        <w:pStyle w:val="Titre2"/>
        <w:rPr>
          <w:lang w:val="en-GB"/>
        </w:rPr>
      </w:pPr>
      <w:bookmarkStart w:id="5" w:name="_Toc86313201"/>
      <w:r w:rsidRPr="00911B86">
        <w:rPr>
          <w:lang w:val="en-GB"/>
        </w:rPr>
        <w:t>Invention definition</w:t>
      </w:r>
      <w:bookmarkEnd w:id="5"/>
      <w:r w:rsidR="00BD5543" w:rsidRPr="00911B86">
        <w:rPr>
          <w:lang w:val="en-GB"/>
        </w:rPr>
        <w:t xml:space="preserve"> </w:t>
      </w:r>
      <w:r w:rsidR="0060320D" w:rsidRPr="00911B86">
        <w:rPr>
          <w:lang w:val="en-GB"/>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AD7EB6" w14:paraId="0791DCF7" w14:textId="77777777" w:rsidTr="006B4085">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4CD6C8DF" w:rsidR="008D6E0F" w:rsidRPr="00911B86" w:rsidRDefault="006F47E8" w:rsidP="008D6E0F">
            <w:pPr>
              <w:widowControl w:val="0"/>
              <w:suppressLineNumbers/>
              <w:suppressAutoHyphens/>
              <w:snapToGrid w:val="0"/>
              <w:spacing w:after="0" w:line="240" w:lineRule="auto"/>
              <w:jc w:val="both"/>
              <w:rPr>
                <w:rFonts w:eastAsia="SimSun" w:cs="Mangal"/>
                <w:kern w:val="1"/>
                <w:szCs w:val="24"/>
                <w:lang w:val="en-GB" w:eastAsia="zh-CN" w:bidi="hi-IN"/>
              </w:rPr>
            </w:pPr>
            <w:r w:rsidRPr="00911B86">
              <w:rPr>
                <w:b/>
                <w:color w:val="0000FF"/>
                <w:lang w:val="en-GB"/>
              </w:rPr>
              <w:t>Explanatory note to be deleted</w:t>
            </w:r>
          </w:p>
        </w:tc>
      </w:tr>
      <w:tr w:rsidR="008D6E0F" w:rsidRPr="00AD7EB6" w14:paraId="36573C80" w14:textId="77777777" w:rsidTr="006B4085">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78A2481D" w:rsidR="005B0784" w:rsidRPr="00911B86" w:rsidRDefault="002D76B5" w:rsidP="002D76B5">
            <w:pPr>
              <w:widowControl w:val="0"/>
              <w:suppressAutoHyphens/>
              <w:spacing w:after="0" w:line="240" w:lineRule="auto"/>
              <w:jc w:val="both"/>
              <w:rPr>
                <w:rFonts w:eastAsia="SimSun" w:cs="Mangal"/>
                <w:color w:val="0000FF"/>
                <w:kern w:val="1"/>
                <w:szCs w:val="24"/>
                <w:lang w:val="en-GB" w:eastAsia="zh-CN" w:bidi="hi-IN"/>
              </w:rPr>
            </w:pPr>
            <w:r w:rsidRPr="00911B86">
              <w:rPr>
                <w:color w:val="0000FF"/>
                <w:lang w:val="en-GB"/>
              </w:rPr>
              <w:t>Use the same title as in the official patent application</w:t>
            </w:r>
          </w:p>
        </w:tc>
      </w:tr>
    </w:tbl>
    <w:p w14:paraId="6BCB8A7F" w14:textId="244BD42F" w:rsidR="008D6E0F" w:rsidRPr="00911B86" w:rsidRDefault="008D6E0F" w:rsidP="00E1436C">
      <w:pPr>
        <w:ind w:left="360"/>
        <w:rPr>
          <w:lang w:val="en-GB"/>
        </w:rPr>
      </w:pPr>
    </w:p>
    <w:p w14:paraId="04B8DDD1" w14:textId="76813951" w:rsidR="000A68C5" w:rsidRPr="00911B86" w:rsidRDefault="00AD702B" w:rsidP="00425D10">
      <w:pPr>
        <w:pStyle w:val="Answers"/>
        <w:ind w:left="0"/>
        <w:rPr>
          <w:rFonts w:eastAsia="Arial"/>
          <w:lang w:val="en-GB"/>
        </w:rPr>
      </w:pPr>
      <w:r w:rsidRPr="00911B86">
        <w:rPr>
          <w:rFonts w:eastAsia="Arial"/>
          <w:b/>
          <w:bCs/>
          <w:i/>
          <w:iCs/>
          <w:lang w:val="en-GB"/>
        </w:rPr>
        <w:t xml:space="preserve">Patent </w:t>
      </w:r>
      <w:r w:rsidR="00A1240E" w:rsidRPr="00911B86">
        <w:rPr>
          <w:rFonts w:eastAsia="Arial"/>
          <w:b/>
          <w:bCs/>
          <w:i/>
          <w:iCs/>
          <w:lang w:val="en-GB"/>
        </w:rPr>
        <w:t>title:</w:t>
      </w:r>
    </w:p>
    <w:p w14:paraId="43223DC4" w14:textId="21598257" w:rsidR="000A68C5" w:rsidRPr="00911B86" w:rsidRDefault="000A68C5" w:rsidP="00425D10">
      <w:pPr>
        <w:pStyle w:val="Answers"/>
        <w:ind w:left="0"/>
        <w:rPr>
          <w:rFonts w:eastAsia="Arial"/>
          <w:lang w:val="en-GB"/>
        </w:rPr>
      </w:pPr>
      <w:r w:rsidRPr="00911B86">
        <w:rPr>
          <w:rFonts w:eastAsia="Arial"/>
          <w:lang w:val="en-GB"/>
        </w:rPr>
        <w:t>……………………………………………………………</w:t>
      </w:r>
      <w:r w:rsidR="00425D10" w:rsidRPr="00911B86">
        <w:rPr>
          <w:rFonts w:eastAsia="Arial"/>
          <w:lang w:val="en-GB"/>
        </w:rPr>
        <w:t>……………</w:t>
      </w:r>
      <w:r w:rsidRPr="00911B86">
        <w:rPr>
          <w:rFonts w:eastAsia="Arial"/>
          <w:lang w:val="en-GB"/>
        </w:rPr>
        <w:t>……………………………………………</w:t>
      </w:r>
    </w:p>
    <w:p w14:paraId="13A873CE" w14:textId="2C2BA52D" w:rsidR="000A68C5" w:rsidRPr="00911B86" w:rsidRDefault="000A68C5" w:rsidP="00425D10">
      <w:pPr>
        <w:pStyle w:val="Answers"/>
        <w:ind w:left="0"/>
        <w:rPr>
          <w:lang w:val="en-GB"/>
        </w:rPr>
      </w:pPr>
      <w:r w:rsidRPr="00911B86">
        <w:rPr>
          <w:rFonts w:eastAsia="Arial"/>
          <w:lang w:val="en-GB"/>
        </w:rPr>
        <w:t>…………………………………………………………………….......</w:t>
      </w:r>
      <w:r w:rsidR="00425D10" w:rsidRPr="00911B86">
        <w:rPr>
          <w:rFonts w:eastAsia="Arial"/>
          <w:lang w:val="en-GB"/>
        </w:rPr>
        <w:t>..................</w:t>
      </w:r>
      <w:r w:rsidR="006F3A52" w:rsidRPr="00911B86">
        <w:rPr>
          <w:rFonts w:eastAsia="Arial"/>
          <w:lang w:val="en-GB"/>
        </w:rPr>
        <w:t>..</w:t>
      </w:r>
      <w:r w:rsidRPr="00911B86">
        <w:rPr>
          <w:rFonts w:eastAsia="Arial"/>
          <w:lang w:val="en-GB"/>
        </w:rPr>
        <w:t>...........</w:t>
      </w:r>
      <w:r w:rsidR="002D22DA" w:rsidRPr="00911B86">
        <w:rPr>
          <w:i/>
          <w:iCs/>
          <w:lang w:val="en-GB"/>
        </w:rPr>
        <w:t>..............................</w:t>
      </w:r>
    </w:p>
    <w:p w14:paraId="406F5305" w14:textId="77777777" w:rsidR="000A68C5" w:rsidRPr="00911B86" w:rsidRDefault="000A68C5" w:rsidP="00425D10">
      <w:pPr>
        <w:pStyle w:val="Answers"/>
        <w:ind w:left="0"/>
        <w:rPr>
          <w:lang w:val="en-GB"/>
        </w:rPr>
      </w:pPr>
    </w:p>
    <w:p w14:paraId="09D0AE9A" w14:textId="2482F38B" w:rsidR="000A68C5" w:rsidRPr="00911B86" w:rsidRDefault="00E87746" w:rsidP="00425D10">
      <w:pPr>
        <w:pStyle w:val="Answers"/>
        <w:ind w:left="0"/>
        <w:rPr>
          <w:rFonts w:eastAsia="Arial"/>
          <w:lang w:val="en-GB"/>
        </w:rPr>
      </w:pPr>
      <w:r w:rsidRPr="00911B86">
        <w:rPr>
          <w:b/>
          <w:bCs/>
          <w:i/>
          <w:iCs/>
          <w:lang w:val="en-GB"/>
        </w:rPr>
        <w:t xml:space="preserve">Patent </w:t>
      </w:r>
      <w:r w:rsidR="00A1240E" w:rsidRPr="00911B86">
        <w:rPr>
          <w:b/>
          <w:bCs/>
          <w:i/>
          <w:iCs/>
          <w:lang w:val="en-GB"/>
        </w:rPr>
        <w:t>summary:</w:t>
      </w:r>
    </w:p>
    <w:p w14:paraId="25C6FDDF" w14:textId="3DE7BE09" w:rsidR="000A68C5" w:rsidRPr="00911B86" w:rsidRDefault="000A68C5" w:rsidP="00425D10">
      <w:pPr>
        <w:pStyle w:val="Answers"/>
        <w:ind w:left="0"/>
        <w:rPr>
          <w:rFonts w:eastAsia="Arial"/>
          <w:i/>
          <w:iCs/>
          <w:lang w:val="en-GB"/>
        </w:rPr>
      </w:pPr>
      <w:r w:rsidRPr="00911B86">
        <w:rPr>
          <w:rFonts w:eastAsia="Arial"/>
          <w:lang w:val="en-GB"/>
        </w:rPr>
        <w:t>………………………………………………………………………………………</w:t>
      </w:r>
      <w:r w:rsidR="00425D10" w:rsidRPr="00911B86">
        <w:rPr>
          <w:rFonts w:eastAsia="Arial"/>
          <w:lang w:val="en-GB"/>
        </w:rPr>
        <w:t>…………….</w:t>
      </w:r>
      <w:r w:rsidRPr="00911B86">
        <w:rPr>
          <w:rFonts w:eastAsia="Arial"/>
          <w:lang w:val="en-GB"/>
        </w:rPr>
        <w:t>…………………</w:t>
      </w:r>
    </w:p>
    <w:p w14:paraId="5E062921" w14:textId="038A1DA4" w:rsidR="000A68C5" w:rsidRPr="00911B86" w:rsidRDefault="000A68C5" w:rsidP="00425D10">
      <w:pPr>
        <w:pStyle w:val="Answers"/>
        <w:ind w:left="0"/>
        <w:rPr>
          <w:lang w:val="en-GB"/>
        </w:rPr>
      </w:pPr>
      <w:r w:rsidRPr="00911B86">
        <w:rPr>
          <w:rFonts w:eastAsia="Arial"/>
          <w:i/>
          <w:iCs/>
          <w:lang w:val="en-GB"/>
        </w:rPr>
        <w:t>……………………………………………………………………................</w:t>
      </w:r>
      <w:r w:rsidR="00425D10" w:rsidRPr="00911B86">
        <w:rPr>
          <w:rFonts w:eastAsia="Arial"/>
          <w:i/>
          <w:iCs/>
          <w:lang w:val="en-GB"/>
        </w:rPr>
        <w:t>…</w:t>
      </w:r>
      <w:r w:rsidR="00A1240E">
        <w:rPr>
          <w:rFonts w:eastAsia="Arial"/>
          <w:i/>
          <w:iCs/>
          <w:lang w:val="en-GB"/>
        </w:rPr>
        <w:t>…</w:t>
      </w:r>
      <w:r w:rsidR="00425D10" w:rsidRPr="00911B86">
        <w:rPr>
          <w:rFonts w:eastAsia="Arial"/>
          <w:i/>
          <w:iCs/>
          <w:lang w:val="en-GB"/>
        </w:rPr>
        <w:t>……</w:t>
      </w:r>
      <w:r w:rsidRPr="00911B86">
        <w:rPr>
          <w:i/>
          <w:iCs/>
          <w:lang w:val="en-GB"/>
        </w:rPr>
        <w:t>(</w:t>
      </w:r>
      <w:r w:rsidR="00E87746" w:rsidRPr="00911B86">
        <w:rPr>
          <w:i/>
          <w:iCs/>
          <w:lang w:val="en-GB"/>
        </w:rPr>
        <w:t>between</w:t>
      </w:r>
      <w:r w:rsidRPr="00911B86">
        <w:rPr>
          <w:i/>
          <w:iCs/>
          <w:lang w:val="en-GB"/>
        </w:rPr>
        <w:t xml:space="preserve"> </w:t>
      </w:r>
      <w:r w:rsidRPr="00911B86">
        <w:rPr>
          <w:rFonts w:eastAsia="Arial"/>
          <w:i/>
          <w:iCs/>
          <w:lang w:val="en-GB"/>
        </w:rPr>
        <w:t xml:space="preserve">5 </w:t>
      </w:r>
      <w:r w:rsidR="00E87746" w:rsidRPr="00911B86">
        <w:rPr>
          <w:rFonts w:eastAsia="Arial"/>
          <w:i/>
          <w:iCs/>
          <w:lang w:val="en-GB"/>
        </w:rPr>
        <w:t>and</w:t>
      </w:r>
      <w:r w:rsidRPr="00911B86">
        <w:rPr>
          <w:rFonts w:eastAsia="Arial"/>
          <w:i/>
          <w:iCs/>
          <w:lang w:val="en-GB"/>
        </w:rPr>
        <w:t xml:space="preserve"> 10 </w:t>
      </w:r>
      <w:r w:rsidR="00A1240E" w:rsidRPr="00911B86">
        <w:rPr>
          <w:i/>
          <w:iCs/>
          <w:lang w:val="en-GB"/>
        </w:rPr>
        <w:t>lines</w:t>
      </w:r>
      <w:r w:rsidRPr="00911B86">
        <w:rPr>
          <w:i/>
          <w:iCs/>
          <w:lang w:val="en-GB"/>
        </w:rPr>
        <w:t>)</w:t>
      </w:r>
    </w:p>
    <w:p w14:paraId="2D64BE04" w14:textId="77777777" w:rsidR="000A68C5" w:rsidRPr="00911B86" w:rsidRDefault="000A68C5" w:rsidP="00425D10">
      <w:pPr>
        <w:pStyle w:val="Answers"/>
        <w:ind w:left="0"/>
        <w:rPr>
          <w:lang w:val="en-GB"/>
        </w:rPr>
      </w:pPr>
    </w:p>
    <w:p w14:paraId="0CDA6FEE" w14:textId="5BE25EAB" w:rsidR="000A68C5" w:rsidRPr="00911B86" w:rsidRDefault="00A1240E" w:rsidP="00425D10">
      <w:pPr>
        <w:rPr>
          <w:rFonts w:eastAsia="Arial" w:cs="Arial"/>
          <w:i/>
          <w:iCs/>
          <w:lang w:val="en-GB"/>
        </w:rPr>
      </w:pPr>
      <w:r w:rsidRPr="00911B86">
        <w:rPr>
          <w:rFonts w:cs="Arial"/>
          <w:b/>
          <w:bCs/>
          <w:i/>
          <w:iCs/>
          <w:lang w:val="en-GB"/>
        </w:rPr>
        <w:t>Keywords:</w:t>
      </w:r>
    </w:p>
    <w:p w14:paraId="3304B416" w14:textId="110EF5EA" w:rsidR="000A68C5" w:rsidRPr="00911B86" w:rsidRDefault="00425D10" w:rsidP="00425D10">
      <w:pPr>
        <w:pStyle w:val="Answers"/>
        <w:ind w:left="0"/>
        <w:rPr>
          <w:i/>
          <w:iCs/>
          <w:lang w:val="en-GB"/>
        </w:rPr>
      </w:pPr>
      <w:r w:rsidRPr="00911B86">
        <w:rPr>
          <w:rFonts w:eastAsia="Arial"/>
          <w:i/>
          <w:iCs/>
          <w:lang w:val="en-GB"/>
        </w:rPr>
        <w:t>……………</w:t>
      </w:r>
      <w:r w:rsidR="000A68C5" w:rsidRPr="00911B86">
        <w:rPr>
          <w:rFonts w:eastAsia="Arial"/>
          <w:i/>
          <w:iCs/>
          <w:lang w:val="en-GB"/>
        </w:rPr>
        <w:t>……………………………………………………………...</w:t>
      </w:r>
      <w:r w:rsidR="006F3A52" w:rsidRPr="00911B86">
        <w:rPr>
          <w:rFonts w:eastAsia="Arial"/>
          <w:i/>
          <w:iCs/>
          <w:lang w:val="en-GB"/>
        </w:rPr>
        <w:t>...</w:t>
      </w:r>
      <w:r w:rsidR="000A68C5" w:rsidRPr="00911B86">
        <w:rPr>
          <w:rFonts w:eastAsia="Arial"/>
          <w:i/>
          <w:iCs/>
          <w:lang w:val="en-GB"/>
        </w:rPr>
        <w:t>...……</w:t>
      </w:r>
      <w:r w:rsidR="000A68C5" w:rsidRPr="00911B86">
        <w:rPr>
          <w:i/>
          <w:iCs/>
          <w:lang w:val="en-GB"/>
        </w:rPr>
        <w:t xml:space="preserve">(3 minimum </w:t>
      </w:r>
      <w:r w:rsidR="005F72D2" w:rsidRPr="00911B86">
        <w:rPr>
          <w:i/>
          <w:iCs/>
          <w:lang w:val="en-GB"/>
        </w:rPr>
        <w:t>and</w:t>
      </w:r>
      <w:r w:rsidR="000A68C5" w:rsidRPr="00911B86">
        <w:rPr>
          <w:i/>
          <w:iCs/>
          <w:lang w:val="en-GB"/>
        </w:rPr>
        <w:t xml:space="preserve"> 7</w:t>
      </w:r>
      <w:r w:rsidR="006F3A52" w:rsidRPr="00911B86">
        <w:rPr>
          <w:i/>
          <w:iCs/>
          <w:lang w:val="en-GB"/>
        </w:rPr>
        <w:t xml:space="preserve"> </w:t>
      </w:r>
      <w:r w:rsidR="000A68C5" w:rsidRPr="00911B86">
        <w:rPr>
          <w:i/>
          <w:iCs/>
          <w:lang w:val="en-GB"/>
        </w:rPr>
        <w:t>maximum)</w:t>
      </w:r>
    </w:p>
    <w:p w14:paraId="567D736D" w14:textId="77777777" w:rsidR="000A68C5" w:rsidRPr="00911B86" w:rsidRDefault="000A68C5" w:rsidP="00425D10">
      <w:pPr>
        <w:pStyle w:val="Answers"/>
        <w:ind w:left="0"/>
        <w:rPr>
          <w:lang w:val="en-GB"/>
        </w:rPr>
      </w:pPr>
    </w:p>
    <w:p w14:paraId="1FD558CE" w14:textId="5F007E61" w:rsidR="000A68C5" w:rsidRPr="00911B86" w:rsidRDefault="009C262C" w:rsidP="00425D10">
      <w:pPr>
        <w:pStyle w:val="Answers"/>
        <w:ind w:left="0"/>
        <w:rPr>
          <w:b/>
          <w:bCs/>
          <w:i/>
          <w:iCs/>
          <w:lang w:val="en-GB"/>
        </w:rPr>
      </w:pPr>
      <w:r w:rsidRPr="00911B86">
        <w:rPr>
          <w:b/>
          <w:bCs/>
          <w:i/>
          <w:iCs/>
          <w:lang w:val="en-GB"/>
        </w:rPr>
        <w:t xml:space="preserve">Area of </w:t>
      </w:r>
      <w:r w:rsidR="00A1240E" w:rsidRPr="00911B86">
        <w:rPr>
          <w:b/>
          <w:bCs/>
          <w:i/>
          <w:iCs/>
          <w:lang w:val="en-GB"/>
        </w:rPr>
        <w:t>activity:</w:t>
      </w:r>
      <w:r w:rsidR="000A68C5" w:rsidRPr="00911B86">
        <w:rPr>
          <w:b/>
          <w:bCs/>
          <w:i/>
          <w:iCs/>
          <w:lang w:val="en-GB"/>
        </w:rPr>
        <w:t xml:space="preserve"> </w:t>
      </w:r>
    </w:p>
    <w:p w14:paraId="4302FB26" w14:textId="6469B552" w:rsidR="00425D10" w:rsidRPr="00911B86" w:rsidRDefault="00425D10" w:rsidP="00425D10">
      <w:pPr>
        <w:pStyle w:val="Answers"/>
        <w:ind w:left="0"/>
        <w:rPr>
          <w:b/>
          <w:bCs/>
          <w:i/>
          <w:iCs/>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C262C" w:rsidRPr="00AD7EB6" w14:paraId="596C87AA"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4C9B689" w14:textId="2F55F1CD" w:rsidR="009C262C" w:rsidRPr="00911B86" w:rsidRDefault="009C262C" w:rsidP="009C262C">
            <w:pPr>
              <w:pStyle w:val="Contenudetableau"/>
              <w:snapToGrid w:val="0"/>
              <w:rPr>
                <w:lang w:val="en-GB"/>
              </w:rPr>
            </w:pPr>
            <w:r w:rsidRPr="00911B86">
              <w:rPr>
                <w:b/>
                <w:color w:val="0000FF"/>
                <w:lang w:val="en-GB"/>
              </w:rPr>
              <w:t>Explanatory note to be deleted</w:t>
            </w:r>
          </w:p>
        </w:tc>
      </w:tr>
      <w:tr w:rsidR="00932D91" w:rsidRPr="00AD7EB6" w14:paraId="3631D18A" w14:textId="77777777" w:rsidTr="00E262BF">
        <w:tc>
          <w:tcPr>
            <w:tcW w:w="9498" w:type="dxa"/>
            <w:tcBorders>
              <w:left w:val="single" w:sz="1" w:space="0" w:color="000000"/>
              <w:bottom w:val="single" w:sz="1" w:space="0" w:color="000000"/>
              <w:right w:val="single" w:sz="1" w:space="0" w:color="000000"/>
            </w:tcBorders>
            <w:shd w:val="clear" w:color="auto" w:fill="auto"/>
          </w:tcPr>
          <w:p w14:paraId="339D577B" w14:textId="3A8C1089" w:rsidR="00932D91" w:rsidRPr="00911B86" w:rsidRDefault="00206F51" w:rsidP="00E262BF">
            <w:pPr>
              <w:rPr>
                <w:color w:val="0000FF"/>
                <w:lang w:val="en-GB"/>
              </w:rPr>
            </w:pPr>
            <w:r w:rsidRPr="00911B86">
              <w:rPr>
                <w:color w:val="0000FF"/>
                <w:lang w:val="en-GB"/>
              </w:rPr>
              <w:t>Include the selected area of activity on the cover page</w:t>
            </w:r>
          </w:p>
        </w:tc>
      </w:tr>
    </w:tbl>
    <w:p w14:paraId="465E06CC" w14:textId="77777777" w:rsidR="00425D10" w:rsidRPr="00911B86" w:rsidRDefault="00425D10" w:rsidP="00425D10">
      <w:pPr>
        <w:pStyle w:val="Answers"/>
        <w:ind w:left="0"/>
        <w:rPr>
          <w:b/>
          <w:bCs/>
          <w:i/>
          <w:iCs/>
          <w:lang w:val="en-GB"/>
        </w:rPr>
      </w:pPr>
    </w:p>
    <w:p w14:paraId="2A54B91E" w14:textId="77777777" w:rsidR="005A268B" w:rsidRPr="005A268B" w:rsidRDefault="005A268B" w:rsidP="005A268B">
      <w:pPr>
        <w:numPr>
          <w:ilvl w:val="0"/>
          <w:numId w:val="4"/>
        </w:numPr>
        <w:ind w:left="643"/>
        <w:contextualSpacing/>
        <w:rPr>
          <w:rFonts w:eastAsia="Times New Roman" w:cs="Arial"/>
          <w:color w:val="000000"/>
          <w:szCs w:val="20"/>
          <w:lang w:val="en-GB"/>
        </w:rPr>
      </w:pPr>
      <w:bookmarkStart w:id="6" w:name="__RefHeading__5117_1165138607"/>
      <w:bookmarkStart w:id="7" w:name="__RefHeading__7546_829952307"/>
      <w:bookmarkStart w:id="8" w:name="__RefHeading__75_1940543056"/>
      <w:bookmarkEnd w:id="6"/>
      <w:bookmarkEnd w:id="7"/>
      <w:bookmarkEnd w:id="8"/>
      <w:r w:rsidRPr="005A268B">
        <w:rPr>
          <w:rFonts w:eastAsia="Times New Roman" w:cs="Arial"/>
          <w:color w:val="000000"/>
          <w:szCs w:val="20"/>
          <w:lang w:val="en-GB"/>
        </w:rPr>
        <w:t>ICT/Telecoms</w:t>
      </w:r>
    </w:p>
    <w:p w14:paraId="0F4E8653" w14:textId="77777777" w:rsidR="005A268B" w:rsidRPr="005A268B" w:rsidRDefault="005A268B" w:rsidP="005A268B">
      <w:pPr>
        <w:numPr>
          <w:ilvl w:val="0"/>
          <w:numId w:val="4"/>
        </w:numPr>
        <w:ind w:left="643"/>
        <w:contextualSpacing/>
        <w:rPr>
          <w:rFonts w:eastAsia="Times New Roman" w:cs="Arial"/>
          <w:color w:val="000000"/>
          <w:szCs w:val="20"/>
          <w:lang w:val="en-GB"/>
        </w:rPr>
      </w:pPr>
      <w:r w:rsidRPr="005A268B">
        <w:rPr>
          <w:rFonts w:eastAsia="Times New Roman" w:cs="Arial"/>
          <w:color w:val="000000"/>
          <w:szCs w:val="20"/>
          <w:lang w:val="en-GB"/>
        </w:rPr>
        <w:t>Chemicals/materials</w:t>
      </w:r>
    </w:p>
    <w:p w14:paraId="5283CA22" w14:textId="77777777" w:rsidR="005A268B" w:rsidRPr="005A268B" w:rsidRDefault="005A268B" w:rsidP="005A268B">
      <w:pPr>
        <w:numPr>
          <w:ilvl w:val="0"/>
          <w:numId w:val="4"/>
        </w:numPr>
        <w:ind w:left="643"/>
        <w:contextualSpacing/>
        <w:rPr>
          <w:rFonts w:cs="Arial"/>
          <w:szCs w:val="20"/>
          <w:lang w:val="en-GB"/>
        </w:rPr>
      </w:pPr>
      <w:r w:rsidRPr="005A268B">
        <w:rPr>
          <w:rFonts w:cs="Arial"/>
          <w:color w:val="000000"/>
          <w:szCs w:val="20"/>
          <w:lang w:val="en-GB"/>
        </w:rPr>
        <w:t>Environment</w:t>
      </w:r>
      <w:r w:rsidRPr="005A268B">
        <w:rPr>
          <w:rFonts w:eastAsia="Times New Roman" w:cs="Arial"/>
          <w:color w:val="000000"/>
          <w:szCs w:val="20"/>
          <w:lang w:val="en-GB"/>
        </w:rPr>
        <w:t xml:space="preserve"> / Energy / Transport &amp; Mobility</w:t>
      </w:r>
    </w:p>
    <w:p w14:paraId="24EE6C18" w14:textId="77777777" w:rsidR="005A268B" w:rsidRPr="005A268B" w:rsidRDefault="005A268B" w:rsidP="005A268B">
      <w:pPr>
        <w:numPr>
          <w:ilvl w:val="0"/>
          <w:numId w:val="4"/>
        </w:numPr>
        <w:ind w:left="643"/>
        <w:contextualSpacing/>
        <w:rPr>
          <w:rFonts w:cs="Arial"/>
          <w:szCs w:val="20"/>
          <w:lang w:val="en-GB"/>
        </w:rPr>
      </w:pPr>
      <w:r w:rsidRPr="005A268B">
        <w:rPr>
          <w:rFonts w:cs="Arial"/>
          <w:color w:val="000000"/>
          <w:szCs w:val="20"/>
          <w:lang w:val="en-GB"/>
        </w:rPr>
        <w:t>Health</w:t>
      </w:r>
      <w:r w:rsidRPr="005A268B">
        <w:rPr>
          <w:rFonts w:eastAsia="Times New Roman" w:cs="Arial"/>
          <w:color w:val="000000"/>
          <w:szCs w:val="20"/>
          <w:lang w:val="en-GB"/>
        </w:rPr>
        <w:t xml:space="preserve"> &amp; Biology</w:t>
      </w:r>
    </w:p>
    <w:p w14:paraId="69B5A437" w14:textId="77777777" w:rsidR="005A268B" w:rsidRPr="005A268B" w:rsidRDefault="005A268B" w:rsidP="005A268B">
      <w:pPr>
        <w:numPr>
          <w:ilvl w:val="0"/>
          <w:numId w:val="4"/>
        </w:numPr>
        <w:ind w:left="643"/>
        <w:contextualSpacing/>
        <w:rPr>
          <w:rFonts w:cs="Arial"/>
          <w:szCs w:val="20"/>
          <w:lang w:val="en-GB"/>
        </w:rPr>
      </w:pPr>
      <w:r w:rsidRPr="005A268B">
        <w:rPr>
          <w:rFonts w:eastAsia="Times New Roman" w:cs="Arial"/>
          <w:color w:val="000000"/>
          <w:szCs w:val="20"/>
          <w:lang w:val="en-GB"/>
        </w:rPr>
        <w:t>Construction/urbanism</w:t>
      </w:r>
    </w:p>
    <w:p w14:paraId="7869C777" w14:textId="77777777" w:rsidR="005A268B" w:rsidRPr="005A268B" w:rsidRDefault="005A268B" w:rsidP="005A268B">
      <w:pPr>
        <w:numPr>
          <w:ilvl w:val="0"/>
          <w:numId w:val="4"/>
        </w:numPr>
        <w:ind w:left="643"/>
        <w:contextualSpacing/>
        <w:rPr>
          <w:rFonts w:eastAsia="Times New Roman" w:cs="Arial"/>
          <w:color w:val="000000"/>
          <w:szCs w:val="20"/>
          <w:lang w:val="en-GB"/>
        </w:rPr>
      </w:pPr>
      <w:r w:rsidRPr="005A268B">
        <w:rPr>
          <w:rFonts w:eastAsia="Times New Roman" w:cs="Arial"/>
          <w:color w:val="000000"/>
          <w:szCs w:val="20"/>
          <w:lang w:val="en-GB"/>
        </w:rPr>
        <w:t>Industry/robotics</w:t>
      </w:r>
    </w:p>
    <w:p w14:paraId="0D16193E" w14:textId="77777777" w:rsidR="005A268B" w:rsidRPr="005A268B" w:rsidRDefault="005A268B" w:rsidP="005A268B">
      <w:pPr>
        <w:numPr>
          <w:ilvl w:val="0"/>
          <w:numId w:val="4"/>
        </w:numPr>
        <w:ind w:left="643"/>
        <w:contextualSpacing/>
        <w:rPr>
          <w:rFonts w:eastAsia="Times New Roman" w:cs="Arial"/>
          <w:color w:val="000000"/>
          <w:szCs w:val="20"/>
          <w:lang w:val="en-GB"/>
        </w:rPr>
      </w:pPr>
      <w:r w:rsidRPr="005A268B">
        <w:rPr>
          <w:rFonts w:eastAsia="Times New Roman" w:cs="Arial"/>
          <w:color w:val="000000"/>
          <w:szCs w:val="20"/>
          <w:lang w:val="en-GB"/>
        </w:rPr>
        <w:t>Economy/management/law</w:t>
      </w:r>
    </w:p>
    <w:p w14:paraId="23D3207D" w14:textId="2B8EB4BD" w:rsidR="005A268B" w:rsidRPr="00911B86" w:rsidRDefault="005A268B" w:rsidP="005A268B">
      <w:pPr>
        <w:numPr>
          <w:ilvl w:val="0"/>
          <w:numId w:val="4"/>
        </w:numPr>
        <w:ind w:left="643"/>
        <w:contextualSpacing/>
        <w:rPr>
          <w:rFonts w:cs="Arial"/>
          <w:szCs w:val="20"/>
          <w:lang w:val="en-GB"/>
        </w:rPr>
      </w:pPr>
      <w:r w:rsidRPr="005A268B">
        <w:rPr>
          <w:rFonts w:eastAsia="Times New Roman" w:cs="Arial"/>
          <w:color w:val="000000"/>
          <w:szCs w:val="20"/>
          <w:lang w:val="en-GB"/>
        </w:rPr>
        <w:t>Art, education &amp; society</w:t>
      </w:r>
    </w:p>
    <w:p w14:paraId="4A0D7215" w14:textId="77777777" w:rsidR="0030325A" w:rsidRPr="005A268B" w:rsidRDefault="0030325A" w:rsidP="0030325A">
      <w:pPr>
        <w:ind w:left="283"/>
        <w:contextualSpacing/>
        <w:rPr>
          <w:rFonts w:cs="Arial"/>
          <w:szCs w:val="20"/>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30325A" w:rsidRPr="00AD7EB6" w14:paraId="4B81D09A" w14:textId="77777777" w:rsidTr="007A3E03">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0438" w14:textId="77777777" w:rsidR="0030325A" w:rsidRPr="0030325A" w:rsidRDefault="0030325A" w:rsidP="0030325A">
            <w:pPr>
              <w:widowControl w:val="0"/>
              <w:suppressLineNumbers/>
              <w:suppressAutoHyphens/>
              <w:snapToGrid w:val="0"/>
              <w:spacing w:after="0" w:line="240" w:lineRule="auto"/>
              <w:jc w:val="both"/>
              <w:rPr>
                <w:rFonts w:eastAsia="SimSun" w:cs="Mangal"/>
                <w:kern w:val="1"/>
                <w:szCs w:val="24"/>
                <w:lang w:val="en-GB" w:eastAsia="zh-CN" w:bidi="hi-IN"/>
              </w:rPr>
            </w:pPr>
            <w:r w:rsidRPr="0030325A">
              <w:rPr>
                <w:rFonts w:eastAsia="SimSun" w:cs="Mangal"/>
                <w:b/>
                <w:color w:val="0000FF"/>
                <w:kern w:val="1"/>
                <w:szCs w:val="24"/>
                <w:lang w:val="en-GB" w:eastAsia="zh-CN" w:bidi="hi-IN"/>
              </w:rPr>
              <w:t>Explanatory note to be deleted</w:t>
            </w:r>
          </w:p>
        </w:tc>
      </w:tr>
      <w:tr w:rsidR="0030325A" w:rsidRPr="0030325A" w14:paraId="02D0173E" w14:textId="77777777" w:rsidTr="007A3E03">
        <w:trPr>
          <w:trHeight w:val="2930"/>
        </w:trPr>
        <w:tc>
          <w:tcPr>
            <w:tcW w:w="9498" w:type="dxa"/>
            <w:tcBorders>
              <w:left w:val="single" w:sz="1" w:space="0" w:color="000000"/>
              <w:bottom w:val="single" w:sz="1" w:space="0" w:color="000000"/>
              <w:right w:val="single" w:sz="1" w:space="0" w:color="000000"/>
            </w:tcBorders>
            <w:shd w:val="clear" w:color="auto" w:fill="auto"/>
          </w:tcPr>
          <w:p w14:paraId="4E2C9250" w14:textId="77777777" w:rsidR="0030325A" w:rsidRPr="0030325A" w:rsidRDefault="0030325A" w:rsidP="0030325A">
            <w:pPr>
              <w:rPr>
                <w:rFonts w:cs="Arial"/>
                <w:color w:val="0000FF"/>
                <w:szCs w:val="20"/>
                <w:lang w:val="en-GB"/>
              </w:rPr>
            </w:pPr>
            <w:r w:rsidRPr="0030325A">
              <w:rPr>
                <w:rFonts w:cs="Arial"/>
                <w:color w:val="0000FF"/>
                <w:szCs w:val="20"/>
                <w:lang w:val="en-GB"/>
              </w:rPr>
              <w:lastRenderedPageBreak/>
              <w:t>Below are examples of sub-sectors linked to the applicable sectors to help you select your area of activity above.</w:t>
            </w:r>
          </w:p>
          <w:tbl>
            <w:tblPr>
              <w:tblW w:w="7472"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0"/>
              <w:gridCol w:w="5212"/>
            </w:tblGrid>
            <w:tr w:rsidR="0030325A" w:rsidRPr="00AD7EB6" w14:paraId="3FA99016" w14:textId="77777777" w:rsidTr="007A3E03">
              <w:trPr>
                <w:trHeight w:val="272"/>
              </w:trPr>
              <w:tc>
                <w:tcPr>
                  <w:tcW w:w="2260" w:type="dxa"/>
                  <w:shd w:val="clear" w:color="auto" w:fill="auto"/>
                  <w:vAlign w:val="bottom"/>
                  <w:hideMark/>
                </w:tcPr>
                <w:p w14:paraId="1EF5F642"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Applicable sectors</w:t>
                  </w:r>
                </w:p>
              </w:tc>
              <w:tc>
                <w:tcPr>
                  <w:tcW w:w="5212" w:type="dxa"/>
                </w:tcPr>
                <w:p w14:paraId="5CF50ABB"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Examples of linked sub-sectors</w:t>
                  </w:r>
                </w:p>
              </w:tc>
            </w:tr>
            <w:tr w:rsidR="0030325A" w:rsidRPr="00AD7EB6" w14:paraId="7EE24129" w14:textId="77777777" w:rsidTr="007A3E03">
              <w:trPr>
                <w:trHeight w:val="272"/>
              </w:trPr>
              <w:tc>
                <w:tcPr>
                  <w:tcW w:w="2260" w:type="dxa"/>
                  <w:shd w:val="clear" w:color="auto" w:fill="auto"/>
                  <w:vAlign w:val="center"/>
                  <w:hideMark/>
                </w:tcPr>
                <w:p w14:paraId="670961E6"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ICT/Telecoms</w:t>
                  </w:r>
                </w:p>
              </w:tc>
              <w:tc>
                <w:tcPr>
                  <w:tcW w:w="5212" w:type="dxa"/>
                </w:tcPr>
                <w:p w14:paraId="6DFDA073"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Software</w:t>
                  </w:r>
                </w:p>
                <w:p w14:paraId="36014B32"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Hardware</w:t>
                  </w:r>
                </w:p>
                <w:p w14:paraId="6AAE9AE6"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Data</w:t>
                  </w:r>
                </w:p>
                <w:p w14:paraId="47794C4F"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Networks</w:t>
                  </w:r>
                </w:p>
                <w:p w14:paraId="13715BFA"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Security</w:t>
                  </w:r>
                </w:p>
              </w:tc>
            </w:tr>
            <w:tr w:rsidR="0030325A" w:rsidRPr="00AD7EB6" w14:paraId="69CA517B" w14:textId="77777777" w:rsidTr="007A3E03">
              <w:trPr>
                <w:trHeight w:val="545"/>
              </w:trPr>
              <w:tc>
                <w:tcPr>
                  <w:tcW w:w="2260" w:type="dxa"/>
                  <w:shd w:val="clear" w:color="auto" w:fill="auto"/>
                  <w:vAlign w:val="bottom"/>
                  <w:hideMark/>
                </w:tcPr>
                <w:p w14:paraId="48EABCB4"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Chemicals/materials</w:t>
                  </w:r>
                </w:p>
              </w:tc>
              <w:tc>
                <w:tcPr>
                  <w:tcW w:w="5212" w:type="dxa"/>
                </w:tcPr>
                <w:p w14:paraId="70561423"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Chemicals</w:t>
                  </w:r>
                </w:p>
                <w:p w14:paraId="314F7F3F" w14:textId="77777777" w:rsidR="0030325A" w:rsidRPr="0030325A" w:rsidRDefault="0030325A" w:rsidP="0030325A">
                  <w:pPr>
                    <w:rPr>
                      <w:rFonts w:cs="Arial"/>
                      <w:color w:val="0000FF"/>
                      <w:szCs w:val="20"/>
                      <w:lang w:val="en-GB"/>
                    </w:rPr>
                  </w:pPr>
                  <w:r w:rsidRPr="0030325A">
                    <w:rPr>
                      <w:rFonts w:cs="Arial"/>
                      <w:color w:val="0000FF"/>
                      <w:szCs w:val="20"/>
                      <w:lang w:val="en-GB"/>
                    </w:rPr>
                    <w:t xml:space="preserve">Additive manufacturing = 3D printing </w:t>
                  </w:r>
                </w:p>
                <w:p w14:paraId="51D16987" w14:textId="77777777" w:rsidR="0030325A" w:rsidRPr="0030325A" w:rsidRDefault="0030325A" w:rsidP="0030325A">
                  <w:pPr>
                    <w:rPr>
                      <w:rFonts w:eastAsia="Times New Roman" w:cs="Arial"/>
                      <w:color w:val="0000FF"/>
                      <w:szCs w:val="20"/>
                      <w:lang w:val="en-GB"/>
                    </w:rPr>
                  </w:pPr>
                  <w:r w:rsidRPr="0030325A">
                    <w:rPr>
                      <w:rFonts w:cs="Arial"/>
                      <w:color w:val="0000FF"/>
                      <w:szCs w:val="20"/>
                      <w:lang w:val="en-GB"/>
                    </w:rPr>
                    <w:t>Advanced materials</w:t>
                  </w:r>
                </w:p>
              </w:tc>
            </w:tr>
            <w:tr w:rsidR="0030325A" w:rsidRPr="00AD7EB6" w14:paraId="1F88B6A2" w14:textId="77777777" w:rsidTr="007A3E03">
              <w:trPr>
                <w:trHeight w:val="545"/>
              </w:trPr>
              <w:tc>
                <w:tcPr>
                  <w:tcW w:w="2260" w:type="dxa"/>
                  <w:shd w:val="clear" w:color="auto" w:fill="auto"/>
                  <w:vAlign w:val="center"/>
                  <w:hideMark/>
                </w:tcPr>
                <w:p w14:paraId="11A4DC0A"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Environment / Energy / Transport &amp; Mobility</w:t>
                  </w:r>
                </w:p>
              </w:tc>
              <w:tc>
                <w:tcPr>
                  <w:tcW w:w="5212" w:type="dxa"/>
                </w:tcPr>
                <w:p w14:paraId="7C9A24E0"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Mobility</w:t>
                  </w:r>
                </w:p>
                <w:p w14:paraId="40859CE3"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Logistics</w:t>
                  </w:r>
                </w:p>
                <w:p w14:paraId="60E07F83"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Energy networks and storage</w:t>
                  </w:r>
                </w:p>
              </w:tc>
            </w:tr>
            <w:tr w:rsidR="0030325A" w:rsidRPr="00AD7EB6" w14:paraId="261C9CCC" w14:textId="77777777" w:rsidTr="007A3E03">
              <w:trPr>
                <w:trHeight w:val="272"/>
              </w:trPr>
              <w:tc>
                <w:tcPr>
                  <w:tcW w:w="2260" w:type="dxa"/>
                  <w:shd w:val="clear" w:color="auto" w:fill="auto"/>
                  <w:vAlign w:val="center"/>
                  <w:hideMark/>
                </w:tcPr>
                <w:p w14:paraId="5AD329DC"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Health &amp; Biology</w:t>
                  </w:r>
                </w:p>
              </w:tc>
              <w:tc>
                <w:tcPr>
                  <w:tcW w:w="5212" w:type="dxa"/>
                </w:tcPr>
                <w:p w14:paraId="71F9C1EC"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Biotechnology</w:t>
                  </w:r>
                </w:p>
                <w:p w14:paraId="1591753F"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Pharmaceutics</w:t>
                  </w:r>
                </w:p>
                <w:p w14:paraId="084BA4C4"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Medicine</w:t>
                  </w:r>
                </w:p>
                <w:p w14:paraId="58FCB37E"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E-health</w:t>
                  </w:r>
                </w:p>
                <w:p w14:paraId="717EBCC4"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Medical devices</w:t>
                  </w:r>
                </w:p>
              </w:tc>
            </w:tr>
            <w:tr w:rsidR="0030325A" w:rsidRPr="00AD7EB6" w14:paraId="76920D87" w14:textId="77777777" w:rsidTr="007A3E03">
              <w:trPr>
                <w:trHeight w:val="272"/>
              </w:trPr>
              <w:tc>
                <w:tcPr>
                  <w:tcW w:w="2260" w:type="dxa"/>
                  <w:shd w:val="clear" w:color="auto" w:fill="auto"/>
                  <w:vAlign w:val="center"/>
                  <w:hideMark/>
                </w:tcPr>
                <w:p w14:paraId="32B7FFAC"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 xml:space="preserve">Construction/urbanism </w:t>
                  </w:r>
                </w:p>
              </w:tc>
              <w:tc>
                <w:tcPr>
                  <w:tcW w:w="5212" w:type="dxa"/>
                </w:tcPr>
                <w:p w14:paraId="57D840DA"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Urbanism &amp; Social geography</w:t>
                  </w:r>
                </w:p>
                <w:p w14:paraId="1E3CBD18"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Eco-construction</w:t>
                  </w:r>
                </w:p>
                <w:p w14:paraId="1B2F09A7"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Architecture</w:t>
                  </w:r>
                </w:p>
              </w:tc>
            </w:tr>
            <w:tr w:rsidR="0030325A" w:rsidRPr="0030325A" w14:paraId="6F7BD988" w14:textId="77777777" w:rsidTr="007A3E03">
              <w:trPr>
                <w:trHeight w:val="272"/>
              </w:trPr>
              <w:tc>
                <w:tcPr>
                  <w:tcW w:w="2260" w:type="dxa"/>
                  <w:vAlign w:val="center"/>
                  <w:hideMark/>
                </w:tcPr>
                <w:p w14:paraId="5C1DE748"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Industry/robotics</w:t>
                  </w:r>
                </w:p>
              </w:tc>
              <w:tc>
                <w:tcPr>
                  <w:tcW w:w="5212" w:type="dxa"/>
                </w:tcPr>
                <w:p w14:paraId="023E9D16"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Industrial production</w:t>
                  </w:r>
                </w:p>
                <w:p w14:paraId="371D05FF"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Industry 4.0</w:t>
                  </w:r>
                </w:p>
              </w:tc>
            </w:tr>
            <w:tr w:rsidR="0030325A" w:rsidRPr="0030325A" w14:paraId="59B327ED" w14:textId="77777777" w:rsidTr="007A3E03">
              <w:trPr>
                <w:trHeight w:val="272"/>
              </w:trPr>
              <w:tc>
                <w:tcPr>
                  <w:tcW w:w="2260" w:type="dxa"/>
                  <w:shd w:val="clear" w:color="auto" w:fill="auto"/>
                  <w:vAlign w:val="center"/>
                  <w:hideMark/>
                </w:tcPr>
                <w:p w14:paraId="7D553BB3"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t>Economy/management/law</w:t>
                  </w:r>
                </w:p>
              </w:tc>
              <w:tc>
                <w:tcPr>
                  <w:tcW w:w="5212" w:type="dxa"/>
                </w:tcPr>
                <w:p w14:paraId="49E047A0"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Economy &amp; Management</w:t>
                  </w:r>
                </w:p>
                <w:p w14:paraId="3C2899DF"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Social economy</w:t>
                  </w:r>
                </w:p>
                <w:p w14:paraId="7CA3C431"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Law &amp; Politics</w:t>
                  </w:r>
                </w:p>
                <w:p w14:paraId="31AA973E"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HR</w:t>
                  </w:r>
                </w:p>
                <w:p w14:paraId="787900B5"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Finance/insurance</w:t>
                  </w:r>
                </w:p>
                <w:p w14:paraId="551D2221"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Consulting</w:t>
                  </w:r>
                </w:p>
              </w:tc>
            </w:tr>
            <w:tr w:rsidR="0030325A" w:rsidRPr="0030325A" w14:paraId="7C8070F5" w14:textId="77777777" w:rsidTr="007A3E03">
              <w:trPr>
                <w:trHeight w:val="2260"/>
              </w:trPr>
              <w:tc>
                <w:tcPr>
                  <w:tcW w:w="2260" w:type="dxa"/>
                  <w:shd w:val="clear" w:color="auto" w:fill="auto"/>
                  <w:vAlign w:val="center"/>
                  <w:hideMark/>
                </w:tcPr>
                <w:p w14:paraId="490F8411" w14:textId="77777777" w:rsidR="0030325A" w:rsidRPr="0030325A" w:rsidRDefault="0030325A" w:rsidP="0030325A">
                  <w:pPr>
                    <w:jc w:val="center"/>
                    <w:rPr>
                      <w:rFonts w:eastAsia="Times New Roman" w:cs="Arial"/>
                      <w:color w:val="0000FF"/>
                      <w:szCs w:val="20"/>
                      <w:lang w:val="en-GB"/>
                    </w:rPr>
                  </w:pPr>
                  <w:r w:rsidRPr="0030325A">
                    <w:rPr>
                      <w:rFonts w:eastAsia="Times New Roman" w:cs="Arial"/>
                      <w:color w:val="0000FF"/>
                      <w:szCs w:val="20"/>
                      <w:lang w:val="en-GB"/>
                    </w:rPr>
                    <w:lastRenderedPageBreak/>
                    <w:t>Art, education &amp; society</w:t>
                  </w:r>
                </w:p>
              </w:tc>
              <w:tc>
                <w:tcPr>
                  <w:tcW w:w="5212" w:type="dxa"/>
                </w:tcPr>
                <w:p w14:paraId="734A5943"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Psychology, Communication &amp; Education</w:t>
                  </w:r>
                </w:p>
                <w:p w14:paraId="064F5E6C"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Philosophy, Arts &amp; Letters</w:t>
                  </w:r>
                </w:p>
                <w:p w14:paraId="2DE60B1C"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Creative and cultural industries</w:t>
                  </w:r>
                </w:p>
                <w:p w14:paraId="6D44FBA6"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Sustainable food</w:t>
                  </w:r>
                </w:p>
                <w:p w14:paraId="0A76FE47"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Public administration and politics</w:t>
                  </w:r>
                </w:p>
                <w:p w14:paraId="12059DB9" w14:textId="77777777" w:rsidR="0030325A" w:rsidRPr="0030325A" w:rsidRDefault="0030325A" w:rsidP="0030325A">
                  <w:pPr>
                    <w:rPr>
                      <w:rFonts w:eastAsia="Times New Roman" w:cs="Arial"/>
                      <w:color w:val="0000FF"/>
                      <w:szCs w:val="20"/>
                      <w:lang w:val="en-GB"/>
                    </w:rPr>
                  </w:pPr>
                  <w:r w:rsidRPr="0030325A">
                    <w:rPr>
                      <w:rFonts w:eastAsia="Times New Roman" w:cs="Arial"/>
                      <w:color w:val="0000FF"/>
                      <w:szCs w:val="20"/>
                      <w:lang w:val="en-GB"/>
                    </w:rPr>
                    <w:t>Social sciences</w:t>
                  </w:r>
                </w:p>
              </w:tc>
            </w:tr>
          </w:tbl>
          <w:p w14:paraId="667A7464" w14:textId="77777777" w:rsidR="0030325A" w:rsidRPr="0030325A" w:rsidRDefault="0030325A" w:rsidP="0030325A">
            <w:pPr>
              <w:rPr>
                <w:color w:val="0000FF"/>
                <w:lang w:val="en-GB"/>
              </w:rPr>
            </w:pPr>
          </w:p>
        </w:tc>
      </w:tr>
    </w:tbl>
    <w:p w14:paraId="55B1B123" w14:textId="7D88D024" w:rsidR="0045595D" w:rsidRPr="00911B86" w:rsidRDefault="0045595D" w:rsidP="005A3589">
      <w:pPr>
        <w:pStyle w:val="Answers"/>
        <w:ind w:left="0"/>
        <w:rPr>
          <w:lang w:val="en-GB"/>
        </w:rPr>
      </w:pPr>
    </w:p>
    <w:p w14:paraId="6E020A06" w14:textId="77777777" w:rsidR="000A68C5" w:rsidRPr="00911B86" w:rsidRDefault="000A68C5" w:rsidP="00B84831">
      <w:pPr>
        <w:rPr>
          <w:lang w:val="en-GB"/>
        </w:rPr>
      </w:pPr>
    </w:p>
    <w:p w14:paraId="5E554882" w14:textId="618F8CDB" w:rsidR="000A68C5" w:rsidRPr="00911B86" w:rsidRDefault="003D4FCA" w:rsidP="00696BE7">
      <w:pPr>
        <w:pStyle w:val="Titre2"/>
        <w:rPr>
          <w:lang w:val="en-GB"/>
        </w:rPr>
      </w:pPr>
      <w:bookmarkStart w:id="9" w:name="_Toc86313202"/>
      <w:r w:rsidRPr="00911B86">
        <w:rPr>
          <w:lang w:val="en-GB"/>
        </w:rPr>
        <w:t>Application nature</w:t>
      </w:r>
      <w:bookmarkEnd w:id="9"/>
      <w:r w:rsidR="00140173" w:rsidRPr="00911B86">
        <w:rPr>
          <w:lang w:val="en-GB"/>
        </w:rPr>
        <w:br/>
      </w:r>
    </w:p>
    <w:tbl>
      <w:tblPr>
        <w:tblW w:w="8817" w:type="dxa"/>
        <w:tblInd w:w="680" w:type="dxa"/>
        <w:tblLayout w:type="fixed"/>
        <w:tblCellMar>
          <w:top w:w="55" w:type="dxa"/>
          <w:left w:w="55" w:type="dxa"/>
          <w:bottom w:w="55" w:type="dxa"/>
          <w:right w:w="55" w:type="dxa"/>
        </w:tblCellMar>
        <w:tblLook w:val="0000" w:firstRow="0" w:lastRow="0" w:firstColumn="0" w:lastColumn="0" w:noHBand="0" w:noVBand="0"/>
      </w:tblPr>
      <w:tblGrid>
        <w:gridCol w:w="8817"/>
      </w:tblGrid>
      <w:tr w:rsidR="002E69FA" w:rsidRPr="00AD7EB6" w14:paraId="36D910E7" w14:textId="77777777" w:rsidTr="00E1436C">
        <w:trPr>
          <w:trHeight w:val="253"/>
        </w:trPr>
        <w:tc>
          <w:tcPr>
            <w:tcW w:w="8817" w:type="dxa"/>
            <w:tcBorders>
              <w:top w:val="single" w:sz="1" w:space="0" w:color="000000"/>
              <w:left w:val="single" w:sz="1" w:space="0" w:color="000000"/>
              <w:bottom w:val="single" w:sz="1" w:space="0" w:color="000000"/>
              <w:right w:val="single" w:sz="1" w:space="0" w:color="000000"/>
            </w:tcBorders>
            <w:shd w:val="clear" w:color="auto" w:fill="auto"/>
          </w:tcPr>
          <w:p w14:paraId="754017AC" w14:textId="7AB113DF" w:rsidR="002E69FA" w:rsidRPr="00911B86" w:rsidRDefault="002E69FA" w:rsidP="002E69FA">
            <w:pPr>
              <w:pStyle w:val="Contenudetableau"/>
              <w:snapToGrid w:val="0"/>
              <w:rPr>
                <w:lang w:val="en-GB"/>
              </w:rPr>
            </w:pPr>
            <w:r w:rsidRPr="00911B86">
              <w:rPr>
                <w:b/>
                <w:color w:val="0000FF"/>
                <w:lang w:val="en-GB"/>
              </w:rPr>
              <w:t>Explanatory note to be deleted</w:t>
            </w:r>
          </w:p>
        </w:tc>
      </w:tr>
      <w:tr w:rsidR="000A68C5" w:rsidRPr="00AD7EB6" w14:paraId="48E5286C" w14:textId="77777777" w:rsidTr="00E1436C">
        <w:trPr>
          <w:trHeight w:val="534"/>
        </w:trPr>
        <w:tc>
          <w:tcPr>
            <w:tcW w:w="8817" w:type="dxa"/>
            <w:tcBorders>
              <w:left w:val="single" w:sz="1" w:space="0" w:color="000000"/>
              <w:bottom w:val="single" w:sz="1" w:space="0" w:color="000000"/>
              <w:right w:val="single" w:sz="1" w:space="0" w:color="000000"/>
            </w:tcBorders>
            <w:shd w:val="clear" w:color="auto" w:fill="auto"/>
          </w:tcPr>
          <w:p w14:paraId="406A4BA7" w14:textId="15B578B4" w:rsidR="00447634" w:rsidRPr="00911B86" w:rsidRDefault="005A66EA" w:rsidP="00887EBC">
            <w:pPr>
              <w:pStyle w:val="Contenudetableau"/>
              <w:snapToGrid w:val="0"/>
              <w:rPr>
                <w:lang w:val="en-GB"/>
              </w:rPr>
            </w:pPr>
            <w:r w:rsidRPr="00911B86">
              <w:rPr>
                <w:color w:val="0000FF"/>
                <w:lang w:val="en-GB"/>
              </w:rPr>
              <w:t>Indicate whether the application is Belgian, European or international (PCT) [different choices are possible]. In the last two cases, also provide the country concerned</w:t>
            </w:r>
          </w:p>
        </w:tc>
      </w:tr>
    </w:tbl>
    <w:p w14:paraId="6FEC9D6E" w14:textId="1CBFCE75" w:rsidR="00A60C59" w:rsidRPr="00911B86" w:rsidRDefault="00A60C59" w:rsidP="00A63527">
      <w:pPr>
        <w:pStyle w:val="Answers"/>
        <w:ind w:left="0"/>
        <w:rPr>
          <w:lang w:val="en-GB"/>
        </w:rPr>
      </w:pPr>
    </w:p>
    <w:p w14:paraId="4F6CEA3A" w14:textId="6A592984" w:rsidR="001F68C8" w:rsidRPr="00A83D8E" w:rsidRDefault="00993ADC" w:rsidP="00696BE7">
      <w:pPr>
        <w:pStyle w:val="Titre2"/>
        <w:rPr>
          <w:lang w:val="en-US"/>
        </w:rPr>
      </w:pPr>
      <w:bookmarkStart w:id="10" w:name="_Toc86313203"/>
      <w:r w:rsidRPr="00A83D8E">
        <w:rPr>
          <w:lang w:val="en-US"/>
        </w:rPr>
        <w:t xml:space="preserve">Start date </w:t>
      </w:r>
      <w:r w:rsidR="00873BB5" w:rsidRPr="00A83D8E">
        <w:rPr>
          <w:lang w:val="en-US"/>
        </w:rPr>
        <w:t xml:space="preserve">and </w:t>
      </w:r>
      <w:r w:rsidR="00A83D8E" w:rsidRPr="00A83D8E">
        <w:rPr>
          <w:lang w:val="en-US"/>
        </w:rPr>
        <w:t>duration o</w:t>
      </w:r>
      <w:r w:rsidR="00A83D8E">
        <w:rPr>
          <w:lang w:val="en-US"/>
        </w:rPr>
        <w:t>f the project</w:t>
      </w:r>
      <w:bookmarkEnd w:id="10"/>
    </w:p>
    <w:p w14:paraId="1D350226" w14:textId="15A03457" w:rsidR="000A68C5" w:rsidRPr="00A83D8E" w:rsidRDefault="000A68C5" w:rsidP="00E1436C">
      <w:pPr>
        <w:ind w:left="360"/>
        <w:rPr>
          <w:lang w:val="en-US"/>
        </w:rPr>
      </w:pPr>
    </w:p>
    <w:tbl>
      <w:tblPr>
        <w:tblW w:w="8817" w:type="dxa"/>
        <w:tblInd w:w="680" w:type="dxa"/>
        <w:tblLayout w:type="fixed"/>
        <w:tblCellMar>
          <w:top w:w="55" w:type="dxa"/>
          <w:left w:w="55" w:type="dxa"/>
          <w:bottom w:w="55" w:type="dxa"/>
          <w:right w:w="55" w:type="dxa"/>
        </w:tblCellMar>
        <w:tblLook w:val="0000" w:firstRow="0" w:lastRow="0" w:firstColumn="0" w:lastColumn="0" w:noHBand="0" w:noVBand="0"/>
      </w:tblPr>
      <w:tblGrid>
        <w:gridCol w:w="8817"/>
      </w:tblGrid>
      <w:tr w:rsidR="00A83D8E" w:rsidRPr="00AD7EB6" w14:paraId="7CC13B5E" w14:textId="77777777" w:rsidTr="00E1436C">
        <w:tc>
          <w:tcPr>
            <w:tcW w:w="8817" w:type="dxa"/>
            <w:tcBorders>
              <w:top w:val="single" w:sz="1" w:space="0" w:color="000000"/>
              <w:left w:val="single" w:sz="1" w:space="0" w:color="000000"/>
              <w:bottom w:val="single" w:sz="1" w:space="0" w:color="000000"/>
              <w:right w:val="single" w:sz="1" w:space="0" w:color="000000"/>
            </w:tcBorders>
            <w:shd w:val="clear" w:color="auto" w:fill="auto"/>
          </w:tcPr>
          <w:p w14:paraId="4830372B" w14:textId="6EFB94E5" w:rsidR="00A83D8E" w:rsidRPr="00911B86" w:rsidRDefault="00A83D8E" w:rsidP="00A83D8E">
            <w:pPr>
              <w:pStyle w:val="Contenudetableau"/>
              <w:snapToGrid w:val="0"/>
              <w:rPr>
                <w:lang w:val="en-GB"/>
              </w:rPr>
            </w:pPr>
            <w:r w:rsidRPr="00911B86">
              <w:rPr>
                <w:b/>
                <w:color w:val="0000FF"/>
                <w:lang w:val="en-GB"/>
              </w:rPr>
              <w:t>Explanatory note to be deleted</w:t>
            </w:r>
          </w:p>
        </w:tc>
      </w:tr>
      <w:tr w:rsidR="000A68C5" w:rsidRPr="00AD7EB6" w14:paraId="6B951696" w14:textId="77777777" w:rsidTr="00E1436C">
        <w:tc>
          <w:tcPr>
            <w:tcW w:w="8817" w:type="dxa"/>
            <w:tcBorders>
              <w:left w:val="single" w:sz="1" w:space="0" w:color="000000"/>
              <w:bottom w:val="single" w:sz="1" w:space="0" w:color="000000"/>
              <w:right w:val="single" w:sz="1" w:space="0" w:color="000000"/>
            </w:tcBorders>
            <w:shd w:val="clear" w:color="auto" w:fill="auto"/>
          </w:tcPr>
          <w:p w14:paraId="6196A717" w14:textId="3CF832EE" w:rsidR="00C04481" w:rsidRPr="00911B86" w:rsidRDefault="001815EE" w:rsidP="00637FDE">
            <w:pPr>
              <w:rPr>
                <w:color w:val="0000FF"/>
                <w:lang w:val="en-GB"/>
              </w:rPr>
            </w:pPr>
            <w:r w:rsidRPr="00911B86">
              <w:rPr>
                <w:color w:val="0000FF"/>
                <w:lang w:val="en-GB"/>
              </w:rPr>
              <w:t>Indicate the foreseen date(s) of submission</w:t>
            </w:r>
          </w:p>
        </w:tc>
      </w:tr>
    </w:tbl>
    <w:p w14:paraId="1FA5BA7B" w14:textId="65D7C755" w:rsidR="00CF19D1" w:rsidRPr="00911B86" w:rsidRDefault="00CF19D1" w:rsidP="005F0514">
      <w:pPr>
        <w:rPr>
          <w:lang w:val="en-GB"/>
        </w:rPr>
      </w:pPr>
      <w:r w:rsidRPr="00911B86">
        <w:rPr>
          <w:lang w:val="en-GB"/>
        </w:rPr>
        <w:br w:type="page"/>
      </w:r>
    </w:p>
    <w:p w14:paraId="19F1DDDC" w14:textId="77777777" w:rsidR="00F9494D" w:rsidRPr="00911B86" w:rsidRDefault="00F9494D" w:rsidP="00E1436C">
      <w:pPr>
        <w:ind w:left="360"/>
        <w:rPr>
          <w:lang w:val="en-GB"/>
        </w:rPr>
      </w:pPr>
    </w:p>
    <w:p w14:paraId="15ABAD24" w14:textId="77777777" w:rsidR="00F9494D" w:rsidRPr="00911B86" w:rsidRDefault="00F9494D" w:rsidP="00E1436C">
      <w:pPr>
        <w:ind w:left="360"/>
        <w:rPr>
          <w:lang w:val="en-GB"/>
        </w:rPr>
      </w:pPr>
    </w:p>
    <w:p w14:paraId="77FC0CE8" w14:textId="536B3D9A" w:rsidR="00F9494D" w:rsidRPr="00911B86" w:rsidRDefault="00F9494D" w:rsidP="00E1436C">
      <w:pPr>
        <w:ind w:left="360"/>
        <w:rPr>
          <w:lang w:val="en-GB"/>
        </w:rPr>
      </w:pPr>
    </w:p>
    <w:p w14:paraId="5427216C" w14:textId="7C3A1C53" w:rsidR="00F9494D" w:rsidRPr="00911B86" w:rsidRDefault="00F9494D" w:rsidP="00E1436C">
      <w:pPr>
        <w:ind w:left="360"/>
        <w:rPr>
          <w:lang w:val="en-GB"/>
        </w:rPr>
      </w:pPr>
    </w:p>
    <w:p w14:paraId="5C5D922A" w14:textId="0CBD3266" w:rsidR="00F9494D" w:rsidRPr="00911B86" w:rsidRDefault="00F9494D" w:rsidP="00E1436C">
      <w:pPr>
        <w:ind w:left="360"/>
        <w:rPr>
          <w:lang w:val="en-GB"/>
        </w:rPr>
      </w:pPr>
    </w:p>
    <w:p w14:paraId="51431E10" w14:textId="16E52FB2" w:rsidR="00F9494D" w:rsidRPr="00911B86" w:rsidRDefault="00F9494D" w:rsidP="00E1436C">
      <w:pPr>
        <w:ind w:left="360"/>
        <w:rPr>
          <w:lang w:val="en-GB"/>
        </w:rPr>
      </w:pPr>
    </w:p>
    <w:p w14:paraId="71637802" w14:textId="0FFFD559" w:rsidR="00F9494D" w:rsidRPr="00911B86" w:rsidRDefault="00F9494D" w:rsidP="00E1436C">
      <w:pPr>
        <w:ind w:left="360"/>
        <w:rPr>
          <w:lang w:val="en-GB"/>
        </w:rPr>
      </w:pPr>
    </w:p>
    <w:p w14:paraId="64A86B1B" w14:textId="587D9086" w:rsidR="00F9494D" w:rsidRPr="00911B86" w:rsidRDefault="00F9494D" w:rsidP="00E1436C">
      <w:pPr>
        <w:ind w:left="360"/>
        <w:rPr>
          <w:lang w:val="en-GB"/>
        </w:rPr>
      </w:pPr>
    </w:p>
    <w:p w14:paraId="641E4616" w14:textId="787398EC" w:rsidR="00214D89" w:rsidRPr="00911B86" w:rsidRDefault="00214D89" w:rsidP="00E1436C">
      <w:pPr>
        <w:ind w:left="360"/>
        <w:rPr>
          <w:lang w:val="en-GB"/>
        </w:rPr>
      </w:pPr>
    </w:p>
    <w:p w14:paraId="05BE9B43" w14:textId="77777777" w:rsidR="00214D89" w:rsidRPr="00911B86" w:rsidRDefault="00214D89" w:rsidP="00E1436C">
      <w:pPr>
        <w:ind w:left="360"/>
        <w:rPr>
          <w:lang w:val="en-GB"/>
        </w:rPr>
      </w:pPr>
    </w:p>
    <w:p w14:paraId="4FF70AEE" w14:textId="04EC66C5" w:rsidR="00F9494D" w:rsidRPr="00911B86" w:rsidRDefault="002630AD" w:rsidP="00E1436C">
      <w:pPr>
        <w:pStyle w:val="Titre1"/>
        <w:tabs>
          <w:tab w:val="clear" w:pos="432"/>
          <w:tab w:val="num" w:pos="792"/>
        </w:tabs>
        <w:ind w:left="360"/>
        <w:rPr>
          <w:lang w:val="en-GB"/>
        </w:rPr>
      </w:pPr>
      <w:r w:rsidRPr="00911B86">
        <w:rPr>
          <w:lang w:val="en-GB"/>
        </w:rPr>
        <w:br/>
      </w:r>
      <w:bookmarkStart w:id="11" w:name="_Toc86313204"/>
      <w:r w:rsidR="005831D7" w:rsidRPr="00911B86">
        <w:rPr>
          <w:lang w:val="en-GB"/>
        </w:rPr>
        <w:t>Company presentation</w:t>
      </w:r>
      <w:bookmarkEnd w:id="11"/>
    </w:p>
    <w:p w14:paraId="55B3C017" w14:textId="77777777" w:rsidR="00C02EE9" w:rsidRPr="00911B86" w:rsidRDefault="00C02EE9" w:rsidP="00E1436C">
      <w:pPr>
        <w:ind w:left="360"/>
        <w:rPr>
          <w:lang w:val="en-GB"/>
        </w:rPr>
      </w:pPr>
    </w:p>
    <w:p w14:paraId="19D92F76" w14:textId="77777777" w:rsidR="00C02EE9" w:rsidRPr="00911B86" w:rsidRDefault="00C02EE9" w:rsidP="00E1436C">
      <w:pPr>
        <w:ind w:left="360"/>
        <w:rPr>
          <w:lang w:val="en-GB"/>
        </w:rPr>
      </w:pPr>
    </w:p>
    <w:p w14:paraId="2BE882A4" w14:textId="77777777" w:rsidR="00C02EE9" w:rsidRPr="00911B86" w:rsidRDefault="00C02EE9" w:rsidP="00E1436C">
      <w:pPr>
        <w:ind w:left="360"/>
        <w:jc w:val="center"/>
        <w:rPr>
          <w:lang w:val="en-GB"/>
        </w:rPr>
      </w:pPr>
    </w:p>
    <w:p w14:paraId="1AFE6978" w14:textId="3BFE7558" w:rsidR="00C02EE9" w:rsidRPr="00911B86" w:rsidRDefault="00CF19D1" w:rsidP="00E1436C">
      <w:pPr>
        <w:ind w:left="360"/>
        <w:rPr>
          <w:lang w:val="en-GB"/>
        </w:rPr>
      </w:pPr>
      <w:r w:rsidRPr="00911B86">
        <w:rPr>
          <w:lang w:val="en-GB"/>
        </w:rPr>
        <w:br w:type="page"/>
      </w:r>
    </w:p>
    <w:p w14:paraId="4FFF7C7F" w14:textId="011840D8" w:rsidR="000A68C5" w:rsidRPr="00911B86" w:rsidRDefault="004149FF" w:rsidP="00696BE7">
      <w:pPr>
        <w:pStyle w:val="Titre2"/>
        <w:rPr>
          <w:lang w:val="en-GB"/>
        </w:rPr>
      </w:pPr>
      <w:bookmarkStart w:id="12" w:name="_Toc86313205"/>
      <w:r w:rsidRPr="00911B86">
        <w:rPr>
          <w:lang w:val="en-GB"/>
        </w:rPr>
        <w:lastRenderedPageBreak/>
        <w:t>Background and activities</w:t>
      </w:r>
      <w:bookmarkEnd w:id="12"/>
      <w:r w:rsidR="00B520E5"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D10A8" w:rsidRPr="00AD7EB6" w14:paraId="1BCB9C38"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6D95CD8" w14:textId="60072AC7" w:rsidR="00AD10A8" w:rsidRPr="00911B86" w:rsidRDefault="00AD10A8" w:rsidP="00AD10A8">
            <w:pPr>
              <w:pStyle w:val="Contenudetableau"/>
              <w:snapToGrid w:val="0"/>
              <w:jc w:val="left"/>
              <w:rPr>
                <w:lang w:val="en-GB"/>
              </w:rPr>
            </w:pPr>
            <w:r w:rsidRPr="00911B86">
              <w:rPr>
                <w:rFonts w:eastAsia="Arial" w:cs="Arial"/>
                <w:b/>
                <w:color w:val="0000FF"/>
                <w:lang w:val="en-GB"/>
              </w:rPr>
              <w:t>Explanatory note to be deleted</w:t>
            </w:r>
          </w:p>
        </w:tc>
      </w:tr>
      <w:tr w:rsidR="000A68C5" w:rsidRPr="00AD7EB6" w14:paraId="76A5760C" w14:textId="77777777" w:rsidTr="00C0323F">
        <w:tc>
          <w:tcPr>
            <w:tcW w:w="9498" w:type="dxa"/>
            <w:tcBorders>
              <w:left w:val="single" w:sz="1" w:space="0" w:color="000000"/>
              <w:bottom w:val="single" w:sz="1" w:space="0" w:color="000000"/>
              <w:right w:val="single" w:sz="1" w:space="0" w:color="000000"/>
            </w:tcBorders>
            <w:shd w:val="clear" w:color="auto" w:fill="auto"/>
          </w:tcPr>
          <w:p w14:paraId="6AC075E0" w14:textId="77777777" w:rsidR="00DA2209" w:rsidRPr="00DA2209" w:rsidRDefault="00DA2209" w:rsidP="00DA2209">
            <w:pPr>
              <w:widowControl w:val="0"/>
              <w:suppressAutoHyphens/>
              <w:snapToGrid w:val="0"/>
              <w:spacing w:after="0" w:line="240" w:lineRule="auto"/>
              <w:jc w:val="both"/>
              <w:rPr>
                <w:rFonts w:eastAsia="SimSun" w:cs="Mangal"/>
                <w:color w:val="0000FF"/>
                <w:kern w:val="1"/>
                <w:szCs w:val="24"/>
                <w:lang w:val="en-GB" w:eastAsia="zh-CN" w:bidi="hi-IN"/>
              </w:rPr>
            </w:pPr>
            <w:r w:rsidRPr="00DA2209">
              <w:rPr>
                <w:rFonts w:eastAsia="SimSun" w:cs="Mangal"/>
                <w:color w:val="0000FF"/>
                <w:kern w:val="1"/>
                <w:szCs w:val="24"/>
                <w:lang w:val="en-GB" w:eastAsia="zh-CN" w:bidi="hi-IN"/>
              </w:rPr>
              <w:t xml:space="preserve">This section is intended to present the company, in particular its background and activities. </w:t>
            </w:r>
          </w:p>
          <w:p w14:paraId="7476F308" w14:textId="77777777" w:rsidR="00DA2209" w:rsidRPr="00DA2209" w:rsidRDefault="00DA2209" w:rsidP="00DA2209">
            <w:pPr>
              <w:widowControl w:val="0"/>
              <w:suppressAutoHyphens/>
              <w:snapToGrid w:val="0"/>
              <w:spacing w:after="0" w:line="240" w:lineRule="auto"/>
              <w:jc w:val="both"/>
              <w:rPr>
                <w:rFonts w:eastAsia="SimSun" w:cs="Mangal"/>
                <w:color w:val="0000FF"/>
                <w:kern w:val="1"/>
                <w:szCs w:val="24"/>
                <w:lang w:val="en-GB" w:eastAsia="zh-CN" w:bidi="hi-IN"/>
              </w:rPr>
            </w:pPr>
          </w:p>
          <w:p w14:paraId="12565FE3" w14:textId="77777777" w:rsidR="00DA2209" w:rsidRPr="00DA2209" w:rsidRDefault="00DA2209" w:rsidP="00DA2209">
            <w:pPr>
              <w:widowControl w:val="0"/>
              <w:suppressAutoHyphens/>
              <w:snapToGrid w:val="0"/>
              <w:spacing w:after="0" w:line="240" w:lineRule="auto"/>
              <w:jc w:val="both"/>
              <w:rPr>
                <w:rFonts w:eastAsia="SimSun" w:cs="Mangal"/>
                <w:color w:val="0000FF"/>
                <w:kern w:val="1"/>
                <w:szCs w:val="24"/>
                <w:u w:val="single"/>
                <w:lang w:val="en-GB" w:eastAsia="zh-CN" w:bidi="hi-IN"/>
              </w:rPr>
            </w:pPr>
            <w:r w:rsidRPr="00DA2209">
              <w:rPr>
                <w:rFonts w:eastAsia="SimSun" w:cs="Mangal"/>
                <w:color w:val="0000FF"/>
                <w:kern w:val="1"/>
                <w:szCs w:val="24"/>
                <w:u w:val="single"/>
                <w:lang w:val="en-GB" w:eastAsia="zh-CN" w:bidi="hi-IN"/>
              </w:rPr>
              <w:t>Background</w:t>
            </w:r>
          </w:p>
          <w:p w14:paraId="16A9432F" w14:textId="77777777" w:rsidR="00DA2209" w:rsidRPr="00DA2209" w:rsidRDefault="00DA2209" w:rsidP="00DA2209">
            <w:pPr>
              <w:widowControl w:val="0"/>
              <w:suppressAutoHyphens/>
              <w:snapToGrid w:val="0"/>
              <w:spacing w:after="0" w:line="240" w:lineRule="auto"/>
              <w:jc w:val="both"/>
              <w:rPr>
                <w:rFonts w:eastAsia="SimSun" w:cs="Mangal"/>
                <w:color w:val="0000FF"/>
                <w:kern w:val="1"/>
                <w:szCs w:val="24"/>
                <w:lang w:val="en-GB" w:eastAsia="zh-CN" w:bidi="hi-IN"/>
              </w:rPr>
            </w:pPr>
          </w:p>
          <w:p w14:paraId="768332FE" w14:textId="77777777" w:rsidR="00DA2209" w:rsidRPr="00DA2209" w:rsidRDefault="00DA2209" w:rsidP="00DA2209">
            <w:pPr>
              <w:widowControl w:val="0"/>
              <w:numPr>
                <w:ilvl w:val="0"/>
                <w:numId w:val="5"/>
              </w:numPr>
              <w:suppressAutoHyphens/>
              <w:spacing w:after="0" w:line="240" w:lineRule="auto"/>
              <w:jc w:val="both"/>
              <w:rPr>
                <w:rFonts w:eastAsia="SimSun" w:cs="Mangal"/>
                <w:color w:val="0000FF"/>
                <w:kern w:val="1"/>
                <w:szCs w:val="24"/>
                <w:lang w:val="en-GB" w:eastAsia="zh-CN" w:bidi="hi-IN"/>
              </w:rPr>
            </w:pPr>
            <w:r w:rsidRPr="00DA2209">
              <w:rPr>
                <w:rFonts w:eastAsia="SimSun" w:cs="Mangal"/>
                <w:color w:val="0000FF"/>
                <w:kern w:val="1"/>
                <w:szCs w:val="24"/>
                <w:lang w:val="en-GB" w:eastAsia="zh-CN" w:bidi="hi-IN"/>
              </w:rPr>
              <w:t xml:space="preserve">Briefly explain the origins of the company and its main activity (sector of activity) </w:t>
            </w:r>
          </w:p>
          <w:p w14:paraId="22484112" w14:textId="26AF08DF" w:rsidR="00DA2209" w:rsidRPr="00DA2209" w:rsidRDefault="00DA2209" w:rsidP="00DA2209">
            <w:pPr>
              <w:widowControl w:val="0"/>
              <w:numPr>
                <w:ilvl w:val="0"/>
                <w:numId w:val="5"/>
              </w:numPr>
              <w:suppressAutoHyphens/>
              <w:spacing w:after="0" w:line="240" w:lineRule="auto"/>
              <w:jc w:val="both"/>
              <w:rPr>
                <w:rFonts w:eastAsia="SimSun" w:cs="Mangal"/>
                <w:color w:val="0000FF"/>
                <w:kern w:val="1"/>
                <w:szCs w:val="24"/>
                <w:lang w:val="en-GB" w:eastAsia="zh-CN" w:bidi="hi-IN"/>
              </w:rPr>
            </w:pPr>
            <w:r w:rsidRPr="00DA2209">
              <w:rPr>
                <w:rFonts w:eastAsia="SimSun" w:cs="Mangal"/>
                <w:color w:val="0000FF"/>
                <w:kern w:val="1"/>
                <w:szCs w:val="24"/>
                <w:lang w:val="en-GB" w:eastAsia="zh-CN" w:bidi="hi-IN"/>
              </w:rPr>
              <w:t>Describe the company's background and its evolution, indicating the key events</w:t>
            </w:r>
          </w:p>
          <w:p w14:paraId="48F520B0" w14:textId="77777777" w:rsidR="00DA2209" w:rsidRPr="00DA2209" w:rsidRDefault="00DA2209" w:rsidP="00DA2209">
            <w:pPr>
              <w:widowControl w:val="0"/>
              <w:suppressAutoHyphens/>
              <w:spacing w:after="0" w:line="240" w:lineRule="auto"/>
              <w:jc w:val="both"/>
              <w:rPr>
                <w:rFonts w:eastAsia="Arial" w:cs="Arial"/>
                <w:color w:val="0000FF"/>
                <w:kern w:val="1"/>
                <w:szCs w:val="24"/>
                <w:lang w:val="en-GB" w:eastAsia="zh-CN" w:bidi="hi-IN"/>
              </w:rPr>
            </w:pPr>
          </w:p>
          <w:p w14:paraId="7EF3CEE9" w14:textId="77777777" w:rsidR="00DA2209" w:rsidRPr="00DA2209" w:rsidRDefault="00DA2209" w:rsidP="00DA2209">
            <w:pPr>
              <w:widowControl w:val="0"/>
              <w:suppressAutoHyphens/>
              <w:spacing w:after="0" w:line="240" w:lineRule="auto"/>
              <w:jc w:val="both"/>
              <w:rPr>
                <w:rFonts w:eastAsia="Arial" w:cs="Arial"/>
                <w:color w:val="0000FF"/>
                <w:kern w:val="1"/>
                <w:szCs w:val="24"/>
                <w:u w:val="single"/>
                <w:lang w:val="en-GB" w:eastAsia="zh-CN" w:bidi="hi-IN"/>
              </w:rPr>
            </w:pPr>
            <w:r w:rsidRPr="00DA2209">
              <w:rPr>
                <w:rFonts w:eastAsia="SimSun" w:cs="Mangal"/>
                <w:color w:val="0000FF"/>
                <w:kern w:val="1"/>
                <w:szCs w:val="24"/>
                <w:u w:val="single"/>
                <w:lang w:val="en-GB" w:eastAsia="zh-CN" w:bidi="hi-IN"/>
              </w:rPr>
              <w:t>Activities</w:t>
            </w:r>
          </w:p>
          <w:p w14:paraId="6A55ABB7" w14:textId="77777777" w:rsidR="00DA2209" w:rsidRPr="00DA2209" w:rsidRDefault="00DA2209" w:rsidP="00DA2209">
            <w:pPr>
              <w:widowControl w:val="0"/>
              <w:suppressAutoHyphens/>
              <w:spacing w:after="0" w:line="240" w:lineRule="auto"/>
              <w:jc w:val="both"/>
              <w:rPr>
                <w:rFonts w:eastAsia="SimSun" w:cs="Mangal"/>
                <w:color w:val="0000FF"/>
                <w:kern w:val="1"/>
                <w:szCs w:val="24"/>
                <w:lang w:val="en-GB" w:eastAsia="zh-CN" w:bidi="hi-IN"/>
              </w:rPr>
            </w:pPr>
          </w:p>
          <w:p w14:paraId="73A97B0C" w14:textId="77777777" w:rsidR="00DA2209" w:rsidRPr="00DA2209" w:rsidRDefault="00DA2209" w:rsidP="00DA2209">
            <w:pPr>
              <w:widowControl w:val="0"/>
              <w:numPr>
                <w:ilvl w:val="0"/>
                <w:numId w:val="7"/>
              </w:numPr>
              <w:tabs>
                <w:tab w:val="left" w:pos="1134"/>
              </w:tabs>
              <w:suppressAutoHyphens/>
              <w:snapToGrid w:val="0"/>
              <w:spacing w:after="0" w:line="288" w:lineRule="auto"/>
              <w:jc w:val="both"/>
              <w:rPr>
                <w:rFonts w:eastAsia="Arial" w:cs="Arial"/>
                <w:color w:val="0000FF"/>
                <w:kern w:val="1"/>
                <w:szCs w:val="24"/>
                <w:lang w:val="en-GB" w:eastAsia="zh-CN" w:bidi="hi-IN"/>
              </w:rPr>
            </w:pPr>
            <w:r w:rsidRPr="00DA2209">
              <w:rPr>
                <w:rFonts w:eastAsia="Arial" w:cs="Arial"/>
                <w:color w:val="0000FF"/>
                <w:kern w:val="1"/>
                <w:szCs w:val="24"/>
                <w:lang w:val="en-GB" w:eastAsia="zh-CN" w:bidi="hi-IN"/>
              </w:rPr>
              <w:t>Provide a description of the activities (production, services and R&amp;D) of the company and the products/services sold/made; Indicate their respective importance.</w:t>
            </w:r>
          </w:p>
          <w:p w14:paraId="47E266F5" w14:textId="6631FC75" w:rsidR="00DA2209" w:rsidRPr="00DA2209" w:rsidRDefault="00DA2209" w:rsidP="00DA2209">
            <w:pPr>
              <w:widowControl w:val="0"/>
              <w:numPr>
                <w:ilvl w:val="0"/>
                <w:numId w:val="5"/>
              </w:numPr>
              <w:suppressAutoHyphens/>
              <w:spacing w:after="0" w:line="240" w:lineRule="auto"/>
              <w:jc w:val="both"/>
              <w:rPr>
                <w:rFonts w:eastAsia="SimSun" w:cs="Mangal"/>
                <w:color w:val="0000FF"/>
                <w:kern w:val="1"/>
                <w:szCs w:val="24"/>
                <w:lang w:val="en-GB" w:eastAsia="zh-CN" w:bidi="hi-IN"/>
              </w:rPr>
            </w:pPr>
            <w:r w:rsidRPr="00DA2209">
              <w:rPr>
                <w:rFonts w:eastAsia="SimSun" w:cs="Mangal"/>
                <w:color w:val="0000FF"/>
                <w:kern w:val="1"/>
                <w:szCs w:val="24"/>
                <w:lang w:val="en-GB" w:eastAsia="zh-CN" w:bidi="hi-IN"/>
              </w:rPr>
              <w:t>Describe the evolution of the company's activity, its staff and sales revenues</w:t>
            </w:r>
          </w:p>
          <w:p w14:paraId="5394988C" w14:textId="77777777" w:rsidR="00DA2209" w:rsidRPr="00DA2209" w:rsidRDefault="00DA2209" w:rsidP="00DA2209">
            <w:pPr>
              <w:widowControl w:val="0"/>
              <w:suppressAutoHyphens/>
              <w:spacing w:after="0" w:line="240" w:lineRule="auto"/>
              <w:jc w:val="both"/>
              <w:rPr>
                <w:rFonts w:eastAsia="SimSun" w:cs="Mangal"/>
                <w:color w:val="0000FF"/>
                <w:kern w:val="1"/>
                <w:szCs w:val="24"/>
                <w:lang w:val="en-GB" w:eastAsia="zh-CN" w:bidi="hi-IN"/>
              </w:rPr>
            </w:pPr>
          </w:p>
          <w:p w14:paraId="06AD2102" w14:textId="77777777" w:rsidR="00DA2209" w:rsidRPr="00DA2209" w:rsidRDefault="00DA2209" w:rsidP="00DA2209">
            <w:pPr>
              <w:widowControl w:val="0"/>
              <w:suppressAutoHyphens/>
              <w:spacing w:after="0" w:line="240" w:lineRule="auto"/>
              <w:jc w:val="both"/>
              <w:rPr>
                <w:rFonts w:eastAsia="SimSun" w:cs="Mangal"/>
                <w:color w:val="0000FF"/>
                <w:kern w:val="1"/>
                <w:szCs w:val="24"/>
                <w:u w:val="single"/>
                <w:lang w:val="en-GB" w:eastAsia="zh-CN" w:bidi="hi-IN"/>
              </w:rPr>
            </w:pPr>
            <w:r w:rsidRPr="00DA2209">
              <w:rPr>
                <w:rFonts w:eastAsia="SimSun" w:cs="Mangal"/>
                <w:color w:val="0000FF"/>
                <w:kern w:val="1"/>
                <w:szCs w:val="24"/>
                <w:u w:val="single"/>
                <w:lang w:val="en-GB" w:eastAsia="zh-CN" w:bidi="hi-IN"/>
              </w:rPr>
              <w:t>The company and its market</w:t>
            </w:r>
          </w:p>
          <w:p w14:paraId="3AD7FDA7" w14:textId="77777777" w:rsidR="00DA2209" w:rsidRPr="00DA2209" w:rsidRDefault="00DA2209" w:rsidP="00DA2209">
            <w:pPr>
              <w:widowControl w:val="0"/>
              <w:suppressAutoHyphens/>
              <w:spacing w:after="0" w:line="240" w:lineRule="auto"/>
              <w:jc w:val="both"/>
              <w:rPr>
                <w:rFonts w:eastAsia="Arial" w:cs="Arial"/>
                <w:color w:val="0000FF"/>
                <w:kern w:val="1"/>
                <w:szCs w:val="24"/>
                <w:lang w:val="en-GB" w:eastAsia="zh-CN" w:bidi="hi-IN"/>
              </w:rPr>
            </w:pPr>
          </w:p>
          <w:p w14:paraId="0B2AC4CA" w14:textId="77777777" w:rsidR="00DA2209" w:rsidRPr="00DA2209" w:rsidRDefault="00DA2209" w:rsidP="00DA2209">
            <w:pPr>
              <w:widowControl w:val="0"/>
              <w:numPr>
                <w:ilvl w:val="0"/>
                <w:numId w:val="5"/>
              </w:numPr>
              <w:suppressAutoHyphens/>
              <w:spacing w:after="0" w:line="240" w:lineRule="auto"/>
              <w:jc w:val="both"/>
              <w:rPr>
                <w:rFonts w:eastAsia="Arial" w:cs="Arial"/>
                <w:color w:val="0000FF"/>
                <w:kern w:val="1"/>
                <w:szCs w:val="24"/>
                <w:lang w:val="en-GB" w:eastAsia="zh-CN" w:bidi="hi-IN"/>
              </w:rPr>
            </w:pPr>
            <w:r w:rsidRPr="00DA2209">
              <w:rPr>
                <w:rFonts w:eastAsia="Arial" w:cs="Arial"/>
                <w:color w:val="0000FF"/>
                <w:kern w:val="1"/>
                <w:szCs w:val="24"/>
                <w:lang w:val="en-GB" w:eastAsia="zh-CN" w:bidi="hi-IN"/>
              </w:rPr>
              <w:t>Explain the nature of the company's customer base, and the market covered by their proposed services/products </w:t>
            </w:r>
          </w:p>
          <w:p w14:paraId="56FE58E7" w14:textId="52BBBC7B" w:rsidR="00852336" w:rsidRPr="00911B86" w:rsidRDefault="00852336" w:rsidP="00C6678F">
            <w:pPr>
              <w:widowControl w:val="0"/>
              <w:suppressAutoHyphens/>
              <w:spacing w:after="0" w:line="240" w:lineRule="auto"/>
              <w:ind w:left="360"/>
              <w:jc w:val="both"/>
              <w:rPr>
                <w:lang w:val="en-GB"/>
              </w:rPr>
            </w:pPr>
          </w:p>
        </w:tc>
      </w:tr>
    </w:tbl>
    <w:p w14:paraId="248A1C65" w14:textId="77777777" w:rsidR="00B84676" w:rsidRPr="00911B86" w:rsidRDefault="00B84676" w:rsidP="00BB444F">
      <w:pPr>
        <w:rPr>
          <w:lang w:val="en-GB"/>
        </w:rPr>
      </w:pPr>
    </w:p>
    <w:p w14:paraId="17D85F8C" w14:textId="329F69A9" w:rsidR="00B84676" w:rsidRPr="00911B86" w:rsidRDefault="00D071D1" w:rsidP="00696BE7">
      <w:pPr>
        <w:pStyle w:val="Titre2"/>
        <w:rPr>
          <w:lang w:val="en-GB"/>
        </w:rPr>
      </w:pPr>
      <w:bookmarkStart w:id="13" w:name="_Toc86313206"/>
      <w:r w:rsidRPr="00911B86">
        <w:rPr>
          <w:lang w:val="en-GB"/>
        </w:rPr>
        <w:t>Share capital structure</w:t>
      </w:r>
      <w:bookmarkEnd w:id="13"/>
      <w:r w:rsidR="00BD045E"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AD7EB6" w14:paraId="511DC029"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3E36F167" w:rsidR="00B84676" w:rsidRPr="00911B86" w:rsidRDefault="00196CDC" w:rsidP="00887EBC">
            <w:pPr>
              <w:pStyle w:val="Contenudetableau"/>
              <w:snapToGrid w:val="0"/>
              <w:rPr>
                <w:lang w:val="en-GB"/>
              </w:rPr>
            </w:pPr>
            <w:r w:rsidRPr="00911B86">
              <w:rPr>
                <w:b/>
                <w:color w:val="0000FF"/>
                <w:lang w:val="en-GB"/>
              </w:rPr>
              <w:t>Explanatory note to be deleted</w:t>
            </w:r>
          </w:p>
        </w:tc>
      </w:tr>
      <w:tr w:rsidR="00B84676" w:rsidRPr="00AD7EB6" w14:paraId="589BE013" w14:textId="77777777" w:rsidTr="00C0323F">
        <w:tc>
          <w:tcPr>
            <w:tcW w:w="9498" w:type="dxa"/>
            <w:tcBorders>
              <w:left w:val="single" w:sz="1" w:space="0" w:color="000000"/>
              <w:bottom w:val="single" w:sz="1" w:space="0" w:color="000000"/>
              <w:right w:val="single" w:sz="1" w:space="0" w:color="000000"/>
            </w:tcBorders>
            <w:shd w:val="clear" w:color="auto" w:fill="auto"/>
          </w:tcPr>
          <w:p w14:paraId="5EC7FF13" w14:textId="77777777" w:rsidR="006B0FBC" w:rsidRPr="006B0FBC" w:rsidRDefault="006B0FBC" w:rsidP="006B0FBC">
            <w:pPr>
              <w:widowControl w:val="0"/>
              <w:suppressAutoHyphens/>
              <w:snapToGrid w:val="0"/>
              <w:spacing w:after="0" w:line="240" w:lineRule="auto"/>
              <w:jc w:val="both"/>
              <w:rPr>
                <w:rFonts w:eastAsia="SimSun" w:cs="Mangal"/>
                <w:color w:val="0000FF"/>
                <w:kern w:val="1"/>
                <w:szCs w:val="24"/>
                <w:lang w:val="en-GB" w:eastAsia="zh-CN" w:bidi="hi-IN"/>
              </w:rPr>
            </w:pPr>
            <w:r w:rsidRPr="006B0FBC">
              <w:rPr>
                <w:rFonts w:eastAsia="SimSun" w:cs="Mangal"/>
                <w:color w:val="0000FF"/>
                <w:kern w:val="1"/>
                <w:szCs w:val="24"/>
                <w:lang w:val="en-GB" w:eastAsia="zh-CN" w:bidi="hi-IN"/>
              </w:rPr>
              <w:t>Provide details of the company's shareholder structure.</w:t>
            </w:r>
          </w:p>
          <w:p w14:paraId="3991658D" w14:textId="77777777" w:rsidR="006B0FBC" w:rsidRPr="006B0FBC" w:rsidRDefault="006B0FBC" w:rsidP="006B0FBC">
            <w:pPr>
              <w:widowControl w:val="0"/>
              <w:suppressAutoHyphens/>
              <w:spacing w:after="0" w:line="240" w:lineRule="auto"/>
              <w:jc w:val="both"/>
              <w:rPr>
                <w:rFonts w:eastAsia="SimSun" w:cs="Mangal"/>
                <w:color w:val="0000FF"/>
                <w:kern w:val="1"/>
                <w:szCs w:val="24"/>
                <w:lang w:val="en-GB" w:eastAsia="zh-CN" w:bidi="hi-IN"/>
              </w:rPr>
            </w:pPr>
          </w:p>
          <w:p w14:paraId="26C7C34B" w14:textId="19F1B069" w:rsidR="00B63685" w:rsidRPr="00911B86" w:rsidRDefault="006B0FBC" w:rsidP="006B0FBC">
            <w:pPr>
              <w:rPr>
                <w:color w:val="0000FF"/>
                <w:lang w:val="en-GB"/>
              </w:rPr>
            </w:pPr>
            <w:r w:rsidRPr="00911B86">
              <w:rPr>
                <w:rFonts w:eastAsia="SimSun" w:cs="Mangal"/>
                <w:color w:val="0000FF"/>
                <w:kern w:val="1"/>
                <w:szCs w:val="24"/>
                <w:lang w:val="en-GB" w:eastAsia="zh-CN" w:bidi="hi-IN"/>
              </w:rPr>
              <w:t>Indicate in the table the profile of the shareholders (company, physical person, public investment companies or venture capital companies, etc.).</w:t>
            </w:r>
          </w:p>
        </w:tc>
      </w:tr>
    </w:tbl>
    <w:p w14:paraId="6EF00BD8" w14:textId="77777777" w:rsidR="00B84676" w:rsidRPr="00911B8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911B86" w14:paraId="3AB4F666" w14:textId="77777777" w:rsidTr="00C0323F">
        <w:tc>
          <w:tcPr>
            <w:tcW w:w="5359" w:type="dxa"/>
            <w:tcBorders>
              <w:top w:val="single" w:sz="1" w:space="0" w:color="C0C0C0"/>
              <w:left w:val="single" w:sz="1" w:space="0" w:color="C0C0C0"/>
              <w:bottom w:val="single" w:sz="1" w:space="0" w:color="C0C0C0"/>
            </w:tcBorders>
            <w:shd w:val="clear" w:color="auto" w:fill="E6E6E6"/>
          </w:tcPr>
          <w:p w14:paraId="0A036099" w14:textId="48541216" w:rsidR="00B84676" w:rsidRPr="00911B86" w:rsidRDefault="004D1FB1" w:rsidP="00887EBC">
            <w:pPr>
              <w:pStyle w:val="Contenudetableau"/>
              <w:snapToGrid w:val="0"/>
              <w:rPr>
                <w:b/>
                <w:bCs/>
                <w:lang w:val="en-GB"/>
              </w:rPr>
            </w:pPr>
            <w:r w:rsidRPr="00911B86">
              <w:rPr>
                <w:b/>
                <w:bCs/>
                <w:lang w:val="en-GB"/>
              </w:rPr>
              <w:t>Amount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911B86" w:rsidRDefault="00B84676" w:rsidP="00887EBC">
            <w:pPr>
              <w:pStyle w:val="Contenudetableau"/>
              <w:snapToGrid w:val="0"/>
              <w:jc w:val="right"/>
              <w:rPr>
                <w:lang w:val="en-GB"/>
              </w:rPr>
            </w:pPr>
            <w:r w:rsidRPr="00911B86">
              <w:rPr>
                <w:b/>
                <w:bCs/>
                <w:lang w:val="en-GB"/>
              </w:rPr>
              <w:t>k€</w:t>
            </w:r>
          </w:p>
        </w:tc>
      </w:tr>
    </w:tbl>
    <w:p w14:paraId="4B5D7BA6" w14:textId="77777777" w:rsidR="00B84676" w:rsidRPr="00911B8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2412FE" w:rsidRPr="00AD7EB6" w14:paraId="7DABC8D2" w14:textId="77777777" w:rsidTr="00C0323F">
        <w:tc>
          <w:tcPr>
            <w:tcW w:w="3119" w:type="dxa"/>
            <w:tcBorders>
              <w:left w:val="single" w:sz="1" w:space="0" w:color="C0C0C0"/>
              <w:bottom w:val="single" w:sz="1" w:space="0" w:color="C0C0C0"/>
            </w:tcBorders>
            <w:shd w:val="clear" w:color="auto" w:fill="E6E6E6"/>
          </w:tcPr>
          <w:p w14:paraId="5C5D6BEA" w14:textId="4CE579D3" w:rsidR="002412FE" w:rsidRPr="00911B86" w:rsidRDefault="002412FE" w:rsidP="002412FE">
            <w:pPr>
              <w:pStyle w:val="Contenudetableau"/>
              <w:snapToGrid w:val="0"/>
              <w:rPr>
                <w:b/>
                <w:bCs/>
                <w:lang w:val="en-GB"/>
              </w:rPr>
            </w:pPr>
            <w:r w:rsidRPr="00911B86">
              <w:rPr>
                <w:b/>
                <w:bCs/>
                <w:lang w:val="en-GB"/>
              </w:rPr>
              <w:t>Business name</w:t>
            </w:r>
          </w:p>
        </w:tc>
        <w:tc>
          <w:tcPr>
            <w:tcW w:w="2268" w:type="dxa"/>
            <w:tcBorders>
              <w:left w:val="single" w:sz="1" w:space="0" w:color="C0C0C0"/>
              <w:bottom w:val="single" w:sz="1" w:space="0" w:color="C0C0C0"/>
            </w:tcBorders>
            <w:shd w:val="clear" w:color="auto" w:fill="E6E6E6"/>
          </w:tcPr>
          <w:p w14:paraId="0701DD55" w14:textId="27FC90E7" w:rsidR="002412FE" w:rsidRPr="00911B86" w:rsidRDefault="002412FE" w:rsidP="002412FE">
            <w:pPr>
              <w:pStyle w:val="Contenudetableau"/>
              <w:snapToGrid w:val="0"/>
              <w:rPr>
                <w:b/>
                <w:bCs/>
                <w:lang w:val="en-GB"/>
              </w:rPr>
            </w:pPr>
            <w:r w:rsidRPr="00911B86">
              <w:rPr>
                <w:b/>
                <w:bCs/>
                <w:lang w:val="en-GB"/>
              </w:rPr>
              <w:t>Identity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4D8D8A40" w:rsidR="002412FE" w:rsidRPr="00911B86" w:rsidRDefault="002412FE" w:rsidP="002412FE">
            <w:pPr>
              <w:pStyle w:val="Contenudetableau"/>
              <w:snapToGrid w:val="0"/>
              <w:jc w:val="center"/>
              <w:rPr>
                <w:b/>
                <w:bCs/>
                <w:lang w:val="en-GB"/>
              </w:rPr>
            </w:pPr>
            <w:r w:rsidRPr="00911B86">
              <w:rPr>
                <w:b/>
                <w:bCs/>
                <w:lang w:val="en-GB"/>
              </w:rPr>
              <w:t>Percentage or number of shares</w:t>
            </w:r>
          </w:p>
        </w:tc>
      </w:tr>
      <w:tr w:rsidR="002412FE" w:rsidRPr="00911B86" w14:paraId="6DB87ADC" w14:textId="77777777" w:rsidTr="00C0323F">
        <w:tc>
          <w:tcPr>
            <w:tcW w:w="3119" w:type="dxa"/>
            <w:tcBorders>
              <w:left w:val="single" w:sz="1" w:space="0" w:color="C0C0C0"/>
              <w:bottom w:val="single" w:sz="1" w:space="0" w:color="C0C0C0"/>
            </w:tcBorders>
            <w:shd w:val="clear" w:color="auto" w:fill="auto"/>
          </w:tcPr>
          <w:p w14:paraId="424429A2" w14:textId="207685BA" w:rsidR="002412FE" w:rsidRPr="00911B86" w:rsidRDefault="002412FE" w:rsidP="002412FE">
            <w:pPr>
              <w:pStyle w:val="Contenudetableau"/>
              <w:snapToGrid w:val="0"/>
              <w:rPr>
                <w:lang w:val="en-GB"/>
              </w:rPr>
            </w:pPr>
            <w:r w:rsidRPr="00911B86">
              <w:rPr>
                <w:lang w:val="en-GB"/>
              </w:rPr>
              <w:t>ABC S.A.</w:t>
            </w:r>
          </w:p>
        </w:tc>
        <w:tc>
          <w:tcPr>
            <w:tcW w:w="2268" w:type="dxa"/>
            <w:tcBorders>
              <w:left w:val="single" w:sz="1" w:space="0" w:color="C0C0C0"/>
              <w:bottom w:val="single" w:sz="1" w:space="0" w:color="C0C0C0"/>
            </w:tcBorders>
            <w:shd w:val="clear" w:color="auto" w:fill="auto"/>
          </w:tcPr>
          <w:p w14:paraId="4BFE03BE" w14:textId="3A38EB5D" w:rsidR="002412FE" w:rsidRPr="00911B86" w:rsidRDefault="002412FE" w:rsidP="002412FE">
            <w:pPr>
              <w:pStyle w:val="Contenudetableau"/>
              <w:snapToGrid w:val="0"/>
              <w:rPr>
                <w:lang w:val="en-GB"/>
              </w:rPr>
            </w:pPr>
            <w:r w:rsidRPr="00911B86">
              <w:rPr>
                <w:lang w:val="en-GB"/>
              </w:rPr>
              <w:t>BE00 1122 3344</w:t>
            </w:r>
          </w:p>
        </w:tc>
        <w:tc>
          <w:tcPr>
            <w:tcW w:w="1984" w:type="dxa"/>
            <w:tcBorders>
              <w:left w:val="single" w:sz="1" w:space="0" w:color="C0C0C0"/>
              <w:bottom w:val="single" w:sz="1" w:space="0" w:color="C0C0C0"/>
            </w:tcBorders>
            <w:shd w:val="clear" w:color="auto" w:fill="auto"/>
          </w:tcPr>
          <w:p w14:paraId="6AE26C55" w14:textId="7E279C54" w:rsidR="002412FE" w:rsidRPr="00911B86" w:rsidRDefault="002412FE" w:rsidP="002412FE">
            <w:pPr>
              <w:pStyle w:val="Contenudetableau"/>
              <w:snapToGrid w:val="0"/>
              <w:jc w:val="right"/>
              <w:rPr>
                <w:lang w:val="en-GB"/>
              </w:rPr>
            </w:pPr>
            <w:r w:rsidRPr="00911B86">
              <w:rPr>
                <w:lang w:val="en-GB"/>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6F70596A" w:rsidR="002412FE" w:rsidRPr="00911B86" w:rsidRDefault="002412FE" w:rsidP="002412FE">
            <w:pPr>
              <w:pStyle w:val="Contenudetableau"/>
              <w:snapToGrid w:val="0"/>
              <w:jc w:val="right"/>
              <w:rPr>
                <w:lang w:val="en-GB"/>
              </w:rPr>
            </w:pPr>
            <w:r w:rsidRPr="00911B86">
              <w:rPr>
                <w:lang w:val="en-GB"/>
              </w:rPr>
              <w:t>X</w:t>
            </w:r>
          </w:p>
        </w:tc>
      </w:tr>
      <w:tr w:rsidR="002412FE" w:rsidRPr="00911B86" w14:paraId="4CB23D4F" w14:textId="77777777" w:rsidTr="00C0323F">
        <w:tc>
          <w:tcPr>
            <w:tcW w:w="3119" w:type="dxa"/>
            <w:tcBorders>
              <w:left w:val="single" w:sz="1" w:space="0" w:color="C0C0C0"/>
              <w:bottom w:val="single" w:sz="1" w:space="0" w:color="C0C0C0"/>
            </w:tcBorders>
            <w:shd w:val="clear" w:color="auto" w:fill="auto"/>
          </w:tcPr>
          <w:p w14:paraId="594E2B7A" w14:textId="15623B59" w:rsidR="002412FE" w:rsidRPr="00911B86" w:rsidRDefault="002412FE" w:rsidP="002412FE">
            <w:pPr>
              <w:pStyle w:val="Contenudetableau"/>
              <w:snapToGrid w:val="0"/>
              <w:rPr>
                <w:lang w:val="en-GB"/>
              </w:rPr>
            </w:pPr>
            <w:r w:rsidRPr="00911B86">
              <w:rPr>
                <w:lang w:val="en-GB"/>
              </w:rPr>
              <w:t>Mr. XYZ</w:t>
            </w:r>
          </w:p>
        </w:tc>
        <w:tc>
          <w:tcPr>
            <w:tcW w:w="2268" w:type="dxa"/>
            <w:tcBorders>
              <w:left w:val="single" w:sz="1" w:space="0" w:color="C0C0C0"/>
              <w:bottom w:val="single" w:sz="1" w:space="0" w:color="C0C0C0"/>
            </w:tcBorders>
            <w:shd w:val="clear" w:color="auto" w:fill="auto"/>
          </w:tcPr>
          <w:p w14:paraId="26E6D458" w14:textId="2791F8C2" w:rsidR="002412FE" w:rsidRPr="00911B86" w:rsidRDefault="002412FE" w:rsidP="002412FE">
            <w:pPr>
              <w:pStyle w:val="Contenudetableau"/>
              <w:snapToGrid w:val="0"/>
              <w:rPr>
                <w:lang w:val="en-GB"/>
              </w:rPr>
            </w:pPr>
            <w:r w:rsidRPr="00911B86">
              <w:rPr>
                <w:lang w:val="en-GB"/>
              </w:rPr>
              <w:t>Physical person</w:t>
            </w:r>
          </w:p>
        </w:tc>
        <w:tc>
          <w:tcPr>
            <w:tcW w:w="1984" w:type="dxa"/>
            <w:tcBorders>
              <w:left w:val="single" w:sz="1" w:space="0" w:color="C0C0C0"/>
              <w:bottom w:val="single" w:sz="1" w:space="0" w:color="C0C0C0"/>
            </w:tcBorders>
            <w:shd w:val="clear" w:color="auto" w:fill="auto"/>
          </w:tcPr>
          <w:p w14:paraId="006CF277" w14:textId="0DE1C231" w:rsidR="002412FE" w:rsidRPr="00911B86" w:rsidRDefault="002412FE" w:rsidP="002412FE">
            <w:pPr>
              <w:pStyle w:val="Contenudetableau"/>
              <w:snapToGrid w:val="0"/>
              <w:jc w:val="right"/>
              <w:rPr>
                <w:lang w:val="en-GB"/>
              </w:rPr>
            </w:pPr>
            <w:r w:rsidRPr="00911B86">
              <w:rPr>
                <w:lang w:val="en-GB"/>
              </w:rPr>
              <w:t>5%</w:t>
            </w:r>
          </w:p>
        </w:tc>
        <w:tc>
          <w:tcPr>
            <w:tcW w:w="2127" w:type="dxa"/>
            <w:tcBorders>
              <w:left w:val="single" w:sz="1" w:space="0" w:color="C0C0C0"/>
              <w:bottom w:val="single" w:sz="1" w:space="0" w:color="C0C0C0"/>
              <w:right w:val="single" w:sz="1" w:space="0" w:color="C0C0C0"/>
            </w:tcBorders>
            <w:shd w:val="clear" w:color="auto" w:fill="auto"/>
          </w:tcPr>
          <w:p w14:paraId="6E9E5F13" w14:textId="3A7FD1D9" w:rsidR="002412FE" w:rsidRPr="00911B86" w:rsidRDefault="002412FE" w:rsidP="002412FE">
            <w:pPr>
              <w:pStyle w:val="Contenudetableau"/>
              <w:snapToGrid w:val="0"/>
              <w:jc w:val="right"/>
              <w:rPr>
                <w:lang w:val="en-GB"/>
              </w:rPr>
            </w:pPr>
            <w:r w:rsidRPr="00911B86">
              <w:rPr>
                <w:lang w:val="en-GB"/>
              </w:rPr>
              <w:t>X</w:t>
            </w:r>
          </w:p>
        </w:tc>
      </w:tr>
      <w:tr w:rsidR="00B84676" w:rsidRPr="00911B86" w14:paraId="10101227" w14:textId="77777777" w:rsidTr="00C0323F">
        <w:tc>
          <w:tcPr>
            <w:tcW w:w="3119" w:type="dxa"/>
            <w:tcBorders>
              <w:left w:val="single" w:sz="1" w:space="0" w:color="C0C0C0"/>
              <w:bottom w:val="single" w:sz="1" w:space="0" w:color="C0C0C0"/>
            </w:tcBorders>
            <w:shd w:val="clear" w:color="auto" w:fill="auto"/>
          </w:tcPr>
          <w:p w14:paraId="6CE6EA2B" w14:textId="77777777" w:rsidR="00B84676" w:rsidRPr="00911B86" w:rsidRDefault="00B84676" w:rsidP="00887EBC">
            <w:pPr>
              <w:pStyle w:val="Contenudetableau"/>
              <w:snapToGrid w:val="0"/>
              <w:jc w:val="left"/>
              <w:rPr>
                <w:lang w:val="en-GB"/>
              </w:rPr>
            </w:pPr>
            <w:r w:rsidRPr="00911B86">
              <w:rPr>
                <w:lang w:val="en-GB"/>
              </w:rPr>
              <w:t>...</w:t>
            </w:r>
          </w:p>
        </w:tc>
        <w:tc>
          <w:tcPr>
            <w:tcW w:w="2268" w:type="dxa"/>
            <w:tcBorders>
              <w:left w:val="single" w:sz="1" w:space="0" w:color="C0C0C0"/>
              <w:bottom w:val="single" w:sz="1" w:space="0" w:color="C0C0C0"/>
            </w:tcBorders>
            <w:shd w:val="clear" w:color="auto" w:fill="auto"/>
          </w:tcPr>
          <w:p w14:paraId="71B27817" w14:textId="77777777" w:rsidR="00B84676" w:rsidRPr="00911B86" w:rsidRDefault="00B84676" w:rsidP="00887EBC">
            <w:pPr>
              <w:pStyle w:val="Contenudetableau"/>
              <w:snapToGrid w:val="0"/>
              <w:jc w:val="left"/>
              <w:rPr>
                <w:lang w:val="en-GB"/>
              </w:rPr>
            </w:pPr>
            <w:r w:rsidRPr="00911B86">
              <w:rPr>
                <w:lang w:val="en-GB"/>
              </w:rPr>
              <w:t>...</w:t>
            </w:r>
          </w:p>
        </w:tc>
        <w:tc>
          <w:tcPr>
            <w:tcW w:w="1984" w:type="dxa"/>
            <w:tcBorders>
              <w:left w:val="single" w:sz="1" w:space="0" w:color="C0C0C0"/>
              <w:bottom w:val="single" w:sz="1" w:space="0" w:color="C0C0C0"/>
            </w:tcBorders>
            <w:shd w:val="clear" w:color="auto" w:fill="auto"/>
          </w:tcPr>
          <w:p w14:paraId="66B60FF3" w14:textId="77777777" w:rsidR="00B84676" w:rsidRPr="00911B86" w:rsidRDefault="00B84676" w:rsidP="00887EBC">
            <w:pPr>
              <w:pStyle w:val="Contenudetableau"/>
              <w:snapToGrid w:val="0"/>
              <w:jc w:val="center"/>
              <w:rPr>
                <w:rFonts w:eastAsia="Arial" w:cs="Arial"/>
                <w:lang w:val="en-GB"/>
              </w:rPr>
            </w:pPr>
            <w:r w:rsidRPr="00911B8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911B86" w:rsidRDefault="00B84676" w:rsidP="00887EBC">
            <w:pPr>
              <w:pStyle w:val="Contenudetableau"/>
              <w:snapToGrid w:val="0"/>
              <w:jc w:val="center"/>
              <w:rPr>
                <w:lang w:val="en-GB"/>
              </w:rPr>
            </w:pPr>
            <w:r w:rsidRPr="00911B86">
              <w:rPr>
                <w:rFonts w:eastAsia="Arial" w:cs="Arial"/>
                <w:lang w:val="en-GB"/>
              </w:rPr>
              <w:t>…</w:t>
            </w:r>
          </w:p>
        </w:tc>
      </w:tr>
      <w:tr w:rsidR="00B84676" w:rsidRPr="00911B86" w14:paraId="47603D7E" w14:textId="77777777" w:rsidTr="00C0323F">
        <w:tc>
          <w:tcPr>
            <w:tcW w:w="3119" w:type="dxa"/>
            <w:tcBorders>
              <w:left w:val="single" w:sz="1" w:space="0" w:color="C0C0C0"/>
              <w:bottom w:val="single" w:sz="1" w:space="0" w:color="C0C0C0"/>
            </w:tcBorders>
            <w:shd w:val="clear" w:color="auto" w:fill="auto"/>
          </w:tcPr>
          <w:p w14:paraId="53952108" w14:textId="77777777" w:rsidR="00B84676" w:rsidRPr="00911B86" w:rsidRDefault="00B84676" w:rsidP="00887EBC">
            <w:pPr>
              <w:pStyle w:val="Contenudetableau"/>
              <w:snapToGrid w:val="0"/>
              <w:jc w:val="left"/>
              <w:rPr>
                <w:lang w:val="en-GB"/>
              </w:rPr>
            </w:pPr>
            <w:r w:rsidRPr="00911B86">
              <w:rPr>
                <w:lang w:val="en-GB"/>
              </w:rPr>
              <w:t>...</w:t>
            </w:r>
          </w:p>
        </w:tc>
        <w:tc>
          <w:tcPr>
            <w:tcW w:w="2268" w:type="dxa"/>
            <w:tcBorders>
              <w:left w:val="single" w:sz="1" w:space="0" w:color="C0C0C0"/>
              <w:bottom w:val="single" w:sz="1" w:space="0" w:color="C0C0C0"/>
            </w:tcBorders>
            <w:shd w:val="clear" w:color="auto" w:fill="auto"/>
          </w:tcPr>
          <w:p w14:paraId="1B2118F5" w14:textId="77777777" w:rsidR="00B84676" w:rsidRPr="00911B86" w:rsidRDefault="00B84676" w:rsidP="00887EBC">
            <w:pPr>
              <w:pStyle w:val="Contenudetableau"/>
              <w:snapToGrid w:val="0"/>
              <w:jc w:val="left"/>
              <w:rPr>
                <w:lang w:val="en-GB"/>
              </w:rPr>
            </w:pPr>
            <w:r w:rsidRPr="00911B86">
              <w:rPr>
                <w:lang w:val="en-GB"/>
              </w:rPr>
              <w:t>...</w:t>
            </w:r>
          </w:p>
        </w:tc>
        <w:tc>
          <w:tcPr>
            <w:tcW w:w="1984" w:type="dxa"/>
            <w:tcBorders>
              <w:left w:val="single" w:sz="1" w:space="0" w:color="C0C0C0"/>
              <w:bottom w:val="single" w:sz="1" w:space="0" w:color="C0C0C0"/>
            </w:tcBorders>
            <w:shd w:val="clear" w:color="auto" w:fill="auto"/>
          </w:tcPr>
          <w:p w14:paraId="5FC73BCE" w14:textId="77777777" w:rsidR="00B84676" w:rsidRPr="00911B86" w:rsidRDefault="00B84676" w:rsidP="00887EBC">
            <w:pPr>
              <w:pStyle w:val="Contenudetableau"/>
              <w:snapToGrid w:val="0"/>
              <w:jc w:val="center"/>
              <w:rPr>
                <w:rFonts w:eastAsia="Arial" w:cs="Arial"/>
                <w:lang w:val="en-GB"/>
              </w:rPr>
            </w:pPr>
            <w:r w:rsidRPr="00911B8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911B86" w:rsidRDefault="00B84676" w:rsidP="00887EBC">
            <w:pPr>
              <w:pStyle w:val="Contenudetableau"/>
              <w:snapToGrid w:val="0"/>
              <w:jc w:val="center"/>
              <w:rPr>
                <w:lang w:val="en-GB"/>
              </w:rPr>
            </w:pPr>
            <w:r w:rsidRPr="00911B86">
              <w:rPr>
                <w:rFonts w:eastAsia="Arial" w:cs="Arial"/>
                <w:lang w:val="en-GB"/>
              </w:rPr>
              <w:t>…</w:t>
            </w:r>
          </w:p>
        </w:tc>
      </w:tr>
      <w:tr w:rsidR="00B84676" w:rsidRPr="00911B86" w14:paraId="3ABD1DE0" w14:textId="77777777" w:rsidTr="00C0323F">
        <w:tc>
          <w:tcPr>
            <w:tcW w:w="3119" w:type="dxa"/>
            <w:tcBorders>
              <w:left w:val="single" w:sz="1" w:space="0" w:color="C0C0C0"/>
              <w:bottom w:val="single" w:sz="1" w:space="0" w:color="C0C0C0"/>
            </w:tcBorders>
            <w:shd w:val="clear" w:color="auto" w:fill="auto"/>
          </w:tcPr>
          <w:p w14:paraId="5223E49D" w14:textId="77777777" w:rsidR="00B84676" w:rsidRPr="00911B86" w:rsidRDefault="00B84676" w:rsidP="00887EBC">
            <w:pPr>
              <w:pStyle w:val="Contenudetableau"/>
              <w:snapToGrid w:val="0"/>
              <w:jc w:val="left"/>
              <w:rPr>
                <w:lang w:val="en-GB"/>
              </w:rPr>
            </w:pPr>
            <w:r w:rsidRPr="00911B86">
              <w:rPr>
                <w:lang w:val="en-GB"/>
              </w:rPr>
              <w:t>...</w:t>
            </w:r>
          </w:p>
        </w:tc>
        <w:tc>
          <w:tcPr>
            <w:tcW w:w="2268" w:type="dxa"/>
            <w:tcBorders>
              <w:left w:val="single" w:sz="1" w:space="0" w:color="C0C0C0"/>
              <w:bottom w:val="single" w:sz="1" w:space="0" w:color="C0C0C0"/>
            </w:tcBorders>
            <w:shd w:val="clear" w:color="auto" w:fill="auto"/>
          </w:tcPr>
          <w:p w14:paraId="46062CB5" w14:textId="77777777" w:rsidR="00B84676" w:rsidRPr="00911B86" w:rsidRDefault="00B84676" w:rsidP="00887EBC">
            <w:pPr>
              <w:pStyle w:val="Contenudetableau"/>
              <w:snapToGrid w:val="0"/>
              <w:jc w:val="left"/>
              <w:rPr>
                <w:lang w:val="en-GB"/>
              </w:rPr>
            </w:pPr>
            <w:r w:rsidRPr="00911B86">
              <w:rPr>
                <w:lang w:val="en-GB"/>
              </w:rPr>
              <w:t>...</w:t>
            </w:r>
          </w:p>
        </w:tc>
        <w:tc>
          <w:tcPr>
            <w:tcW w:w="1984" w:type="dxa"/>
            <w:tcBorders>
              <w:left w:val="single" w:sz="1" w:space="0" w:color="C0C0C0"/>
              <w:bottom w:val="single" w:sz="1" w:space="0" w:color="C0C0C0"/>
            </w:tcBorders>
            <w:shd w:val="clear" w:color="auto" w:fill="auto"/>
          </w:tcPr>
          <w:p w14:paraId="75EDF524" w14:textId="77777777" w:rsidR="00B84676" w:rsidRPr="00911B86" w:rsidRDefault="00B84676" w:rsidP="00887EBC">
            <w:pPr>
              <w:pStyle w:val="Contenudetableau"/>
              <w:snapToGrid w:val="0"/>
              <w:jc w:val="center"/>
              <w:rPr>
                <w:rFonts w:eastAsia="Arial" w:cs="Arial"/>
                <w:lang w:val="en-GB"/>
              </w:rPr>
            </w:pPr>
            <w:r w:rsidRPr="00911B8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911B86" w:rsidRDefault="00B84676" w:rsidP="00887EBC">
            <w:pPr>
              <w:pStyle w:val="Contenudetableau"/>
              <w:snapToGrid w:val="0"/>
              <w:jc w:val="center"/>
              <w:rPr>
                <w:lang w:val="en-GB"/>
              </w:rPr>
            </w:pPr>
            <w:r w:rsidRPr="00911B86">
              <w:rPr>
                <w:rFonts w:eastAsia="Arial" w:cs="Arial"/>
                <w:lang w:val="en-GB"/>
              </w:rPr>
              <w:t>…</w:t>
            </w:r>
          </w:p>
        </w:tc>
      </w:tr>
    </w:tbl>
    <w:p w14:paraId="042FE65B" w14:textId="77777777" w:rsidR="00B84676" w:rsidRPr="00911B8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911B86" w14:paraId="5D170329" w14:textId="77777777" w:rsidTr="00C0323F">
        <w:tc>
          <w:tcPr>
            <w:tcW w:w="6784" w:type="dxa"/>
            <w:tcBorders>
              <w:top w:val="single" w:sz="1" w:space="0" w:color="C0C0C0"/>
              <w:left w:val="single" w:sz="1" w:space="0" w:color="C0C0C0"/>
              <w:bottom w:val="single" w:sz="1" w:space="0" w:color="C0C0C0"/>
            </w:tcBorders>
            <w:shd w:val="clear" w:color="auto" w:fill="E6E6E6"/>
          </w:tcPr>
          <w:p w14:paraId="3CA4EB94" w14:textId="394DBAB3" w:rsidR="00B84676" w:rsidRPr="00911B86" w:rsidRDefault="00B84676" w:rsidP="00B84676">
            <w:pPr>
              <w:pStyle w:val="Contenudetableau"/>
              <w:snapToGrid w:val="0"/>
              <w:jc w:val="left"/>
              <w:rPr>
                <w:b/>
                <w:bCs/>
                <w:lang w:val="en-GB"/>
              </w:rPr>
            </w:pPr>
            <w:r w:rsidRPr="00911B86">
              <w:rPr>
                <w:b/>
                <w:bCs/>
                <w:lang w:val="en-GB"/>
              </w:rPr>
              <w:t xml:space="preserve">Total </w:t>
            </w:r>
            <w:r w:rsidR="00E11D95" w:rsidRPr="00911B86">
              <w:rPr>
                <w:b/>
                <w:bCs/>
                <w:lang w:val="en-GB"/>
              </w:rPr>
              <w:t>share</w:t>
            </w:r>
            <w:r w:rsidR="00564B4B" w:rsidRPr="00911B86">
              <w:rPr>
                <w:b/>
                <w:bCs/>
                <w:lang w:val="en-GB"/>
              </w:rPr>
              <w:t>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911B86" w:rsidRDefault="00B84676" w:rsidP="00887EBC">
            <w:pPr>
              <w:pStyle w:val="Contenudetableau"/>
              <w:shd w:val="clear" w:color="auto" w:fill="E6E6E6"/>
              <w:snapToGrid w:val="0"/>
              <w:jc w:val="right"/>
              <w:rPr>
                <w:lang w:val="en-GB"/>
              </w:rPr>
            </w:pPr>
            <w:r w:rsidRPr="00911B86">
              <w:rPr>
                <w:b/>
                <w:bCs/>
                <w:lang w:val="en-GB"/>
              </w:rPr>
              <w:t>X</w:t>
            </w:r>
          </w:p>
        </w:tc>
      </w:tr>
    </w:tbl>
    <w:p w14:paraId="56E12D56" w14:textId="77777777" w:rsidR="00B84676" w:rsidRPr="00911B86" w:rsidRDefault="00B84676" w:rsidP="00E1436C">
      <w:pPr>
        <w:tabs>
          <w:tab w:val="left" w:pos="624"/>
          <w:tab w:val="left" w:pos="728"/>
          <w:tab w:val="right" w:leader="dot" w:pos="9694"/>
        </w:tabs>
        <w:ind w:left="360" w:firstLine="157"/>
        <w:rPr>
          <w:lang w:val="en-GB"/>
        </w:rPr>
      </w:pPr>
    </w:p>
    <w:p w14:paraId="03217BD2" w14:textId="77777777" w:rsidR="00520AF1" w:rsidRPr="00520AF1" w:rsidRDefault="00520AF1" w:rsidP="00520AF1">
      <w:pPr>
        <w:widowControl w:val="0"/>
        <w:suppressAutoHyphens/>
        <w:spacing w:after="0" w:line="240" w:lineRule="auto"/>
        <w:jc w:val="both"/>
        <w:rPr>
          <w:rFonts w:eastAsia="Arial" w:cs="Arial"/>
          <w:kern w:val="1"/>
          <w:szCs w:val="24"/>
          <w:lang w:val="en-GB" w:eastAsia="zh-CN" w:bidi="hi-IN"/>
        </w:rPr>
      </w:pPr>
      <w:r w:rsidRPr="00520AF1">
        <w:rPr>
          <w:rFonts w:eastAsia="SimSun" w:cs="Mangal"/>
          <w:b/>
          <w:kern w:val="1"/>
          <w:szCs w:val="24"/>
          <w:lang w:val="en-GB" w:eastAsia="zh-CN" w:bidi="hi-IN"/>
        </w:rPr>
        <w:t>Explanation of the evolution in the shareholding in recent years</w:t>
      </w:r>
    </w:p>
    <w:p w14:paraId="1A77B226" w14:textId="15F5CF20" w:rsidR="00B84676" w:rsidRPr="00911B86" w:rsidRDefault="00B84676" w:rsidP="00C0323F">
      <w:pPr>
        <w:rPr>
          <w:rFonts w:eastAsia="Arial" w:cs="Arial"/>
          <w:lang w:val="en-GB"/>
        </w:rPr>
      </w:pPr>
      <w:r w:rsidRPr="00911B86">
        <w:rPr>
          <w:rFonts w:eastAsia="Arial" w:cs="Arial"/>
          <w:lang w:val="en-GB"/>
        </w:rPr>
        <w:t>………………………………………………………………………………………………………………………………………………………………………………………………………………………………………………</w:t>
      </w:r>
    </w:p>
    <w:p w14:paraId="0E2DE65C" w14:textId="4A4EE9A3" w:rsidR="00B84676" w:rsidRPr="00911B86" w:rsidRDefault="00333F7D" w:rsidP="00696BE7">
      <w:pPr>
        <w:pStyle w:val="Titre2"/>
        <w:rPr>
          <w:lang w:val="en-GB"/>
        </w:rPr>
      </w:pPr>
      <w:bookmarkStart w:id="14" w:name="_Toc86313207"/>
      <w:r w:rsidRPr="00911B86">
        <w:rPr>
          <w:lang w:val="en-GB"/>
        </w:rPr>
        <w:lastRenderedPageBreak/>
        <w:t>Company size</w:t>
      </w:r>
      <w:bookmarkEnd w:id="14"/>
      <w:r w:rsidR="009762F6"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51C52" w:rsidRPr="00AD7EB6" w14:paraId="7E47527B" w14:textId="77777777" w:rsidTr="00051C52">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32930F1" w14:textId="77777777" w:rsidR="00051C52" w:rsidRPr="00051C52" w:rsidRDefault="00051C52" w:rsidP="00051C52">
            <w:pPr>
              <w:widowControl w:val="0"/>
              <w:suppressLineNumbers/>
              <w:suppressAutoHyphens/>
              <w:snapToGrid w:val="0"/>
              <w:spacing w:after="0" w:line="240" w:lineRule="auto"/>
              <w:jc w:val="both"/>
              <w:rPr>
                <w:rFonts w:eastAsia="SimSun" w:cs="Mangal"/>
                <w:kern w:val="1"/>
                <w:szCs w:val="24"/>
                <w:lang w:val="en-GB" w:eastAsia="zh-CN" w:bidi="hi-IN"/>
              </w:rPr>
            </w:pPr>
            <w:r w:rsidRPr="00051C52">
              <w:rPr>
                <w:rFonts w:eastAsia="SimSun" w:cs="Mangal"/>
                <w:b/>
                <w:color w:val="0000FF"/>
                <w:kern w:val="1"/>
                <w:szCs w:val="24"/>
                <w:lang w:val="en-GB" w:eastAsia="zh-CN" w:bidi="hi-IN"/>
              </w:rPr>
              <w:t>Explanatory note to be deleted</w:t>
            </w:r>
          </w:p>
        </w:tc>
      </w:tr>
      <w:tr w:rsidR="00051C52" w:rsidRPr="00051C52" w14:paraId="77357EC8" w14:textId="77777777" w:rsidTr="00051C52">
        <w:tc>
          <w:tcPr>
            <w:tcW w:w="9498" w:type="dxa"/>
            <w:tcBorders>
              <w:left w:val="single" w:sz="1" w:space="0" w:color="000000"/>
              <w:bottom w:val="single" w:sz="1" w:space="0" w:color="000000"/>
              <w:right w:val="single" w:sz="1" w:space="0" w:color="000000"/>
            </w:tcBorders>
            <w:shd w:val="clear" w:color="auto" w:fill="auto"/>
          </w:tcPr>
          <w:p w14:paraId="11343D16" w14:textId="77777777" w:rsidR="00051C52" w:rsidRPr="00051C52" w:rsidRDefault="00051C52" w:rsidP="00051C52">
            <w:pPr>
              <w:widowControl w:val="0"/>
              <w:suppressLineNumbers/>
              <w:suppressAutoHyphens/>
              <w:spacing w:after="0" w:line="240" w:lineRule="auto"/>
              <w:jc w:val="both"/>
              <w:rPr>
                <w:rFonts w:eastAsia="SimSun" w:cs="Mangal"/>
                <w:color w:val="0000FF"/>
                <w:kern w:val="1"/>
                <w:szCs w:val="24"/>
                <w:lang w:val="en-GB" w:eastAsia="zh-CN" w:bidi="hi-IN"/>
              </w:rPr>
            </w:pPr>
            <w:r w:rsidRPr="00051C52">
              <w:rPr>
                <w:rFonts w:eastAsia="SimSun" w:cs="Mangal"/>
                <w:color w:val="0000FF"/>
                <w:kern w:val="1"/>
                <w:szCs w:val="24"/>
                <w:lang w:val="en-GB" w:eastAsia="zh-CN" w:bidi="hi-IN"/>
              </w:rPr>
              <w:t xml:space="preserve">Two documents can be used to calculate the size of your company: </w:t>
            </w:r>
          </w:p>
          <w:p w14:paraId="1C1826F9" w14:textId="77777777" w:rsidR="00051C52" w:rsidRPr="00051C52" w:rsidRDefault="00051C52" w:rsidP="00051C52">
            <w:pPr>
              <w:widowControl w:val="0"/>
              <w:suppressLineNumbers/>
              <w:suppressAutoHyphens/>
              <w:spacing w:after="0" w:line="240" w:lineRule="auto"/>
              <w:jc w:val="both"/>
              <w:rPr>
                <w:rFonts w:eastAsia="SimSun" w:cs="Mangal"/>
                <w:color w:val="0000FF"/>
                <w:kern w:val="1"/>
                <w:szCs w:val="24"/>
                <w:lang w:val="en-GB" w:eastAsia="zh-CN" w:bidi="hi-IN"/>
              </w:rPr>
            </w:pPr>
          </w:p>
          <w:p w14:paraId="783B2D0D" w14:textId="77777777" w:rsidR="00015350" w:rsidRPr="00DB1724" w:rsidRDefault="00CD7586" w:rsidP="00015350">
            <w:pPr>
              <w:pStyle w:val="Contenudetableau"/>
              <w:numPr>
                <w:ilvl w:val="0"/>
                <w:numId w:val="35"/>
              </w:numPr>
              <w:rPr>
                <w:b/>
                <w:color w:val="0000FF"/>
              </w:rPr>
            </w:pPr>
            <w:hyperlink r:id="rId12" w:history="1">
              <w:r w:rsidR="00015350" w:rsidRPr="003F437C">
                <w:rPr>
                  <w:rStyle w:val="Lienhypertexte"/>
                  <w:b/>
                </w:rPr>
                <w:t>European guide to calculating the size of a company</w:t>
              </w:r>
            </w:hyperlink>
            <w:r w:rsidR="00015350" w:rsidRPr="00DB1724">
              <w:rPr>
                <w:b/>
                <w:color w:val="0000FF"/>
              </w:rPr>
              <w:t xml:space="preserve"> </w:t>
            </w:r>
          </w:p>
          <w:p w14:paraId="113C3680" w14:textId="77777777" w:rsidR="00015350" w:rsidRPr="00DB1724" w:rsidRDefault="00CD7586" w:rsidP="00015350">
            <w:pPr>
              <w:pStyle w:val="Contenudetableau"/>
              <w:numPr>
                <w:ilvl w:val="0"/>
                <w:numId w:val="35"/>
              </w:numPr>
              <w:rPr>
                <w:b/>
                <w:color w:val="0000FF"/>
              </w:rPr>
            </w:pPr>
            <w:hyperlink r:id="rId13" w:history="1">
              <w:r w:rsidR="00015350" w:rsidRPr="00B07AD7">
                <w:rPr>
                  <w:rStyle w:val="Lienhypertexte"/>
                  <w:b/>
                </w:rPr>
                <w:t>Form for calculating the size of a company</w:t>
              </w:r>
            </w:hyperlink>
          </w:p>
          <w:p w14:paraId="13CC58C0" w14:textId="77777777" w:rsidR="00051C52" w:rsidRPr="00015350" w:rsidRDefault="00051C52" w:rsidP="00051C52">
            <w:pPr>
              <w:widowControl w:val="0"/>
              <w:suppressLineNumbers/>
              <w:suppressAutoHyphens/>
              <w:spacing w:after="0" w:line="240" w:lineRule="auto"/>
              <w:jc w:val="both"/>
              <w:rPr>
                <w:rFonts w:eastAsia="SimSun" w:cs="Mangal"/>
                <w:i/>
                <w:iCs/>
                <w:color w:val="0000FF"/>
                <w:kern w:val="1"/>
                <w:szCs w:val="24"/>
                <w:lang w:val="en-US" w:eastAsia="zh-CN" w:bidi="hi-IN"/>
              </w:rPr>
            </w:pPr>
          </w:p>
          <w:p w14:paraId="21756ED5"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r w:rsidRPr="00051C52">
              <w:rPr>
                <w:rFonts w:eastAsia="SimSun" w:cs="Mangal"/>
                <w:color w:val="0000FF"/>
                <w:kern w:val="1"/>
                <w:szCs w:val="24"/>
                <w:lang w:val="en-GB" w:eastAsia="zh-CN" w:bidi="hi-IN"/>
              </w:rPr>
              <w:t xml:space="preserve">The following table, taken from the European guide, provides a summary of the thresholds of the various categories. This table is indicative and it is advisable to consult the </w:t>
            </w:r>
            <w:r w:rsidRPr="00051C52">
              <w:rPr>
                <w:rFonts w:eastAsia="SimSun" w:cs="Mangal"/>
                <w:b/>
                <w:iCs/>
                <w:color w:val="0000FF"/>
                <w:kern w:val="1"/>
                <w:szCs w:val="24"/>
                <w:lang w:val="en-GB" w:eastAsia="zh-CN" w:bidi="hi-IN"/>
              </w:rPr>
              <w:t>Guide</w:t>
            </w:r>
            <w:r w:rsidRPr="00051C52">
              <w:rPr>
                <w:rFonts w:eastAsia="SimSun" w:cs="Mangal"/>
                <w:color w:val="0000FF"/>
                <w:kern w:val="1"/>
                <w:szCs w:val="24"/>
                <w:lang w:val="en-GB" w:eastAsia="zh-CN" w:bidi="hi-IN"/>
              </w:rPr>
              <w:t>.</w:t>
            </w:r>
          </w:p>
          <w:p w14:paraId="312993E2"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p>
          <w:p w14:paraId="231B08EA"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r w:rsidRPr="00051C52">
              <w:rPr>
                <w:rFonts w:eastAsia="SimSun" w:cs="Mangal"/>
                <w:color w:val="0000FF"/>
                <w:kern w:val="1"/>
                <w:szCs w:val="24"/>
                <w:lang w:val="en-GB" w:eastAsia="zh-CN" w:bidi="hi-IN"/>
              </w:rPr>
              <w:t xml:space="preserve">A </w:t>
            </w:r>
            <w:r w:rsidRPr="00051C52">
              <w:rPr>
                <w:rFonts w:eastAsia="SimSun" w:cs="Mangal"/>
                <w:b/>
                <w:iCs/>
                <w:color w:val="0000FF"/>
                <w:kern w:val="1"/>
                <w:szCs w:val="24"/>
                <w:lang w:val="en-GB" w:eastAsia="zh-CN" w:bidi="hi-IN"/>
              </w:rPr>
              <w:t>change of category</w:t>
            </w:r>
            <w:r w:rsidRPr="00051C52">
              <w:rPr>
                <w:rFonts w:eastAsia="SimSun" w:cs="Mangal"/>
                <w:color w:val="0000FF"/>
                <w:kern w:val="1"/>
                <w:szCs w:val="24"/>
                <w:lang w:val="en-GB" w:eastAsia="zh-CN" w:bidi="hi-IN"/>
              </w:rPr>
              <w:t xml:space="preserve"> occurs when a company has </w:t>
            </w:r>
            <w:r w:rsidRPr="00051C52">
              <w:rPr>
                <w:rFonts w:eastAsia="SimSun" w:cs="Mangal"/>
                <w:b/>
                <w:iCs/>
                <w:color w:val="0000FF"/>
                <w:kern w:val="1"/>
                <w:szCs w:val="24"/>
                <w:lang w:val="en-GB" w:eastAsia="zh-CN" w:bidi="hi-IN"/>
              </w:rPr>
              <w:t>exceeded the thresholds for two consecutive financial years</w:t>
            </w:r>
            <w:r w:rsidRPr="00051C52">
              <w:rPr>
                <w:rFonts w:eastAsia="SimSun" w:cs="Mangal"/>
                <w:color w:val="0000FF"/>
                <w:kern w:val="1"/>
                <w:szCs w:val="24"/>
                <w:lang w:val="en-GB" w:eastAsia="zh-CN" w:bidi="hi-IN"/>
              </w:rPr>
              <w:t xml:space="preserve">, so as not to penalise growing businesses. </w:t>
            </w:r>
            <w:r w:rsidRPr="00051C52">
              <w:rPr>
                <w:rFonts w:eastAsia="SimSun" w:cs="Mangal"/>
                <w:b/>
                <w:iCs/>
                <w:color w:val="0000FF"/>
                <w:kern w:val="1"/>
                <w:szCs w:val="24"/>
                <w:lang w:val="en-GB" w:eastAsia="zh-CN" w:bidi="hi-IN"/>
              </w:rPr>
              <w:t>Please note</w:t>
            </w:r>
            <w:r w:rsidRPr="00051C52">
              <w:rPr>
                <w:rFonts w:eastAsia="SimSun" w:cs="Mangal"/>
                <w:color w:val="0000FF"/>
                <w:kern w:val="1"/>
                <w:szCs w:val="24"/>
                <w:lang w:val="en-GB" w:eastAsia="zh-CN" w:bidi="hi-IN"/>
              </w:rPr>
              <w:t xml:space="preserve">: in the event of a </w:t>
            </w:r>
            <w:r w:rsidRPr="00051C52">
              <w:rPr>
                <w:rFonts w:eastAsia="SimSun" w:cs="Mangal"/>
                <w:b/>
                <w:iCs/>
                <w:color w:val="0000FF"/>
                <w:kern w:val="1"/>
                <w:szCs w:val="24"/>
                <w:lang w:val="en-GB" w:eastAsia="zh-CN" w:bidi="hi-IN"/>
              </w:rPr>
              <w:t>shareholder change</w:t>
            </w:r>
            <w:r w:rsidRPr="00051C52">
              <w:rPr>
                <w:rFonts w:eastAsia="SimSun" w:cs="Mangal"/>
                <w:color w:val="0000FF"/>
                <w:kern w:val="1"/>
                <w:szCs w:val="24"/>
                <w:lang w:val="en-GB" w:eastAsia="zh-CN" w:bidi="hi-IN"/>
              </w:rPr>
              <w:t xml:space="preserve"> (e.g.: acquisition by a Large Enterprise), the loss of SME status can be </w:t>
            </w:r>
            <w:r w:rsidRPr="00051C52">
              <w:rPr>
                <w:rFonts w:eastAsia="SimSun" w:cs="Mangal"/>
                <w:b/>
                <w:iCs/>
                <w:color w:val="0000FF"/>
                <w:kern w:val="1"/>
                <w:szCs w:val="24"/>
                <w:lang w:val="en-GB" w:eastAsia="zh-CN" w:bidi="hi-IN"/>
              </w:rPr>
              <w:t>immediate</w:t>
            </w:r>
            <w:r w:rsidRPr="00051C52">
              <w:rPr>
                <w:rFonts w:eastAsia="SimSun" w:cs="Mangal"/>
                <w:color w:val="0000FF"/>
                <w:kern w:val="1"/>
                <w:szCs w:val="24"/>
                <w:lang w:val="en-GB" w:eastAsia="zh-CN" w:bidi="hi-IN"/>
              </w:rPr>
              <w:t>.</w:t>
            </w:r>
          </w:p>
          <w:p w14:paraId="5F31BB3E"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p>
          <w:p w14:paraId="11E9293F"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r w:rsidRPr="00051C52">
              <w:rPr>
                <w:rFonts w:eastAsia="SimSun" w:cs="Mangal"/>
                <w:b/>
                <w:iCs/>
                <w:color w:val="0000FF"/>
                <w:kern w:val="1"/>
                <w:szCs w:val="24"/>
                <w:lang w:val="en-GB" w:eastAsia="zh-CN" w:bidi="hi-IN"/>
              </w:rPr>
              <w:t xml:space="preserve">If your company might not be an autonomous enterprise </w:t>
            </w:r>
            <w:r w:rsidRPr="00051C52">
              <w:rPr>
                <w:rFonts w:eastAsia="SimSun" w:cs="Mangal"/>
                <w:color w:val="0000FF"/>
                <w:kern w:val="1"/>
                <w:szCs w:val="24"/>
                <w:lang w:val="en-GB" w:eastAsia="zh-CN" w:bidi="hi-IN"/>
              </w:rPr>
              <w:t xml:space="preserve">(e.g.: if it has a shareholding &gt; 25% in another company or if another company has a shareholding &gt;25% in your company), it is </w:t>
            </w:r>
            <w:r w:rsidRPr="00051C52">
              <w:rPr>
                <w:rFonts w:eastAsia="SimSun" w:cs="Mangal"/>
                <w:b/>
                <w:iCs/>
                <w:color w:val="0000FF"/>
                <w:kern w:val="1"/>
                <w:szCs w:val="24"/>
                <w:u w:val="single"/>
                <w:lang w:val="en-GB" w:eastAsia="zh-CN" w:bidi="hi-IN"/>
              </w:rPr>
              <w:t>essential</w:t>
            </w:r>
            <w:r w:rsidRPr="00051C52">
              <w:rPr>
                <w:rFonts w:eastAsia="SimSun" w:cs="Mangal"/>
                <w:color w:val="0000FF"/>
                <w:kern w:val="1"/>
                <w:szCs w:val="24"/>
                <w:lang w:val="en-GB" w:eastAsia="zh-CN" w:bidi="hi-IN"/>
              </w:rPr>
              <w:t xml:space="preserve"> that you complete the </w:t>
            </w:r>
            <w:r w:rsidRPr="00051C52">
              <w:rPr>
                <w:rFonts w:eastAsia="SimSun" w:cs="Mangal"/>
                <w:b/>
                <w:iCs/>
                <w:color w:val="0000FF"/>
                <w:kern w:val="1"/>
                <w:szCs w:val="24"/>
                <w:lang w:val="en-GB" w:eastAsia="zh-CN" w:bidi="hi-IN"/>
              </w:rPr>
              <w:t>form for calculating the size of a company</w:t>
            </w:r>
            <w:r w:rsidRPr="00051C52">
              <w:rPr>
                <w:rFonts w:eastAsia="SimSun" w:cs="Mangal"/>
                <w:color w:val="0000FF"/>
                <w:kern w:val="1"/>
                <w:szCs w:val="24"/>
                <w:lang w:val="en-GB" w:eastAsia="zh-CN" w:bidi="hi-IN"/>
              </w:rPr>
              <w:t xml:space="preserve"> and attach it to your application.</w:t>
            </w:r>
          </w:p>
          <w:p w14:paraId="38E002B2"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p>
          <w:p w14:paraId="04D431F9" w14:textId="77777777" w:rsidR="00051C52" w:rsidRPr="00051C52" w:rsidRDefault="00051C52" w:rsidP="00051C52">
            <w:pPr>
              <w:widowControl w:val="0"/>
              <w:suppressLineNumbers/>
              <w:suppressAutoHyphens/>
              <w:spacing w:after="0" w:line="240" w:lineRule="auto"/>
              <w:jc w:val="center"/>
              <w:rPr>
                <w:rFonts w:eastAsia="SimSun" w:cs="Mangal"/>
                <w:iCs/>
                <w:color w:val="0000FF"/>
                <w:kern w:val="1"/>
                <w:szCs w:val="24"/>
                <w:lang w:val="en-GB" w:eastAsia="zh-CN" w:bidi="hi-IN"/>
              </w:rPr>
            </w:pPr>
            <w:r w:rsidRPr="00051C52">
              <w:rPr>
                <w:rFonts w:eastAsia="SimSun" w:cs="Mangal"/>
                <w:noProof/>
                <w:kern w:val="1"/>
                <w:szCs w:val="24"/>
                <w:lang w:val="en-GB" w:eastAsia="nl-BE"/>
              </w:rPr>
              <w:drawing>
                <wp:inline distT="0" distB="0" distL="0" distR="0" wp14:anchorId="5A4DA96E" wp14:editId="7069B4A7">
                  <wp:extent cx="5044440" cy="369575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523" t="21705" r="32071" b="29575"/>
                          <a:stretch/>
                        </pic:blipFill>
                        <pic:spPr bwMode="auto">
                          <a:xfrm>
                            <a:off x="0" y="0"/>
                            <a:ext cx="5062325" cy="3708857"/>
                          </a:xfrm>
                          <a:prstGeom prst="rect">
                            <a:avLst/>
                          </a:prstGeom>
                          <a:ln>
                            <a:noFill/>
                          </a:ln>
                          <a:extLst>
                            <a:ext uri="{53640926-AAD7-44D8-BBD7-CCE9431645EC}">
                              <a14:shadowObscured xmlns:a14="http://schemas.microsoft.com/office/drawing/2010/main"/>
                            </a:ext>
                          </a:extLst>
                        </pic:spPr>
                      </pic:pic>
                    </a:graphicData>
                  </a:graphic>
                </wp:inline>
              </w:drawing>
            </w:r>
          </w:p>
          <w:p w14:paraId="5B8DBF9F" w14:textId="77777777" w:rsidR="00051C52" w:rsidRPr="00051C52" w:rsidRDefault="00051C52" w:rsidP="00051C52">
            <w:pPr>
              <w:widowControl w:val="0"/>
              <w:suppressLineNumbers/>
              <w:suppressAutoHyphens/>
              <w:spacing w:after="0" w:line="240" w:lineRule="auto"/>
              <w:jc w:val="both"/>
              <w:rPr>
                <w:rFonts w:eastAsia="SimSun" w:cs="Mangal"/>
                <w:iCs/>
                <w:color w:val="0000FF"/>
                <w:kern w:val="1"/>
                <w:szCs w:val="24"/>
                <w:lang w:val="en-GB" w:eastAsia="zh-CN" w:bidi="hi-IN"/>
              </w:rPr>
            </w:pPr>
          </w:p>
          <w:p w14:paraId="67FD305E" w14:textId="77777777" w:rsidR="00051C52" w:rsidRPr="00051C52" w:rsidRDefault="00051C52" w:rsidP="00051C52">
            <w:pPr>
              <w:widowControl w:val="0"/>
              <w:suppressLineNumbers/>
              <w:suppressAutoHyphens/>
              <w:spacing w:after="0" w:line="240" w:lineRule="auto"/>
              <w:jc w:val="both"/>
              <w:rPr>
                <w:rFonts w:eastAsia="SimSun" w:cs="Mangal"/>
                <w:i/>
                <w:iCs/>
                <w:color w:val="0000FF"/>
                <w:kern w:val="1"/>
                <w:szCs w:val="24"/>
                <w:lang w:val="en-GB" w:eastAsia="zh-CN" w:bidi="hi-IN"/>
              </w:rPr>
            </w:pPr>
          </w:p>
        </w:tc>
      </w:tr>
    </w:tbl>
    <w:p w14:paraId="4942FE42" w14:textId="77777777" w:rsidR="00B84676" w:rsidRPr="00911B86" w:rsidRDefault="00B84676" w:rsidP="00E1436C">
      <w:pPr>
        <w:pStyle w:val="Contenudetableau"/>
        <w:ind w:left="360"/>
        <w:rPr>
          <w:color w:val="0000FF"/>
          <w:lang w:val="en-GB"/>
        </w:rPr>
      </w:pPr>
    </w:p>
    <w:p w14:paraId="4D8592A7" w14:textId="77777777" w:rsidR="00B84676" w:rsidRPr="00911B86" w:rsidRDefault="00B84676" w:rsidP="00E1436C">
      <w:pPr>
        <w:pStyle w:val="Contenudetableau"/>
        <w:ind w:left="360"/>
        <w:rPr>
          <w:color w:val="0000FF"/>
          <w:lang w:val="en-GB"/>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11B86" w14:paraId="28C34691" w14:textId="77777777" w:rsidTr="00E1436C">
        <w:tc>
          <w:tcPr>
            <w:tcW w:w="4177" w:type="dxa"/>
            <w:shd w:val="clear" w:color="auto" w:fill="auto"/>
          </w:tcPr>
          <w:p w14:paraId="7C1A05A8" w14:textId="77777777" w:rsidR="00B84676" w:rsidRPr="00911B86"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00E9D658" w14:textId="77777777" w:rsidR="00B84676" w:rsidRPr="00911B86"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1857E950" w14:textId="7DB2F127" w:rsidR="00B84676" w:rsidRPr="00911B86" w:rsidRDefault="00051C52"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en-GB"/>
              </w:rPr>
            </w:pPr>
            <w:r w:rsidRPr="00911B86">
              <w:rPr>
                <w:b/>
                <w:bCs/>
                <w:lang w:val="en-GB"/>
              </w:rPr>
              <w:t>Company Size</w:t>
            </w:r>
          </w:p>
        </w:tc>
        <w:tc>
          <w:tcPr>
            <w:tcW w:w="4635" w:type="dxa"/>
            <w:tcBorders>
              <w:left w:val="single" w:sz="1" w:space="0" w:color="000000"/>
            </w:tcBorders>
            <w:shd w:val="clear" w:color="auto" w:fill="auto"/>
          </w:tcPr>
          <w:p w14:paraId="7F9E50F7" w14:textId="77777777" w:rsidR="00B84676" w:rsidRPr="00911B86" w:rsidRDefault="00B84676" w:rsidP="00B84676">
            <w:pPr>
              <w:pStyle w:val="Answers"/>
              <w:snapToGrid w:val="0"/>
              <w:ind w:left="0"/>
              <w:rPr>
                <w:rFonts w:ascii="Webdings" w:eastAsia="Webdings" w:hAnsi="Webdings" w:cs="Webdings"/>
                <w:lang w:val="en-GB"/>
              </w:rPr>
            </w:pPr>
          </w:p>
          <w:p w14:paraId="7CE642D9" w14:textId="77777777" w:rsidR="00A10AC1" w:rsidRPr="00A10AC1" w:rsidRDefault="00A10AC1" w:rsidP="00A10AC1">
            <w:pPr>
              <w:widowControl w:val="0"/>
              <w:numPr>
                <w:ilvl w:val="0"/>
                <w:numId w:val="32"/>
              </w:numPr>
              <w:tabs>
                <w:tab w:val="left" w:pos="624"/>
                <w:tab w:val="right" w:leader="dot" w:pos="9071"/>
              </w:tabs>
              <w:suppressAutoHyphens/>
              <w:spacing w:after="0" w:line="288" w:lineRule="auto"/>
              <w:jc w:val="both"/>
              <w:rPr>
                <w:rFonts w:ascii="Webdings" w:eastAsia="Webdings" w:hAnsi="Webdings" w:cs="Webdings"/>
                <w:color w:val="000000"/>
                <w:kern w:val="1"/>
                <w:szCs w:val="24"/>
                <w:lang w:val="en-GB" w:eastAsia="zh-CN" w:bidi="hi-IN"/>
              </w:rPr>
            </w:pPr>
            <w:r w:rsidRPr="00A10AC1">
              <w:rPr>
                <w:rFonts w:eastAsia="SimSun" w:cs="Arial"/>
                <w:color w:val="000000"/>
                <w:kern w:val="1"/>
                <w:szCs w:val="24"/>
                <w:lang w:val="en-GB" w:eastAsia="zh-CN" w:bidi="hi-IN"/>
              </w:rPr>
              <w:t>VSE (micro-enterprise)</w:t>
            </w:r>
          </w:p>
          <w:p w14:paraId="289F6F74" w14:textId="77777777" w:rsidR="00A10AC1" w:rsidRPr="00A10AC1" w:rsidRDefault="00A10AC1" w:rsidP="00A10AC1">
            <w:pPr>
              <w:widowControl w:val="0"/>
              <w:numPr>
                <w:ilvl w:val="0"/>
                <w:numId w:val="32"/>
              </w:numPr>
              <w:tabs>
                <w:tab w:val="left" w:pos="624"/>
                <w:tab w:val="right" w:leader="dot" w:pos="9071"/>
              </w:tabs>
              <w:suppressAutoHyphens/>
              <w:spacing w:after="0" w:line="288" w:lineRule="auto"/>
              <w:jc w:val="both"/>
              <w:rPr>
                <w:rFonts w:ascii="Webdings" w:eastAsia="Webdings" w:hAnsi="Webdings" w:cs="Webdings"/>
                <w:color w:val="000000"/>
                <w:kern w:val="1"/>
                <w:szCs w:val="24"/>
                <w:lang w:val="en-GB" w:eastAsia="zh-CN" w:bidi="hi-IN"/>
              </w:rPr>
            </w:pPr>
            <w:r w:rsidRPr="00A10AC1">
              <w:rPr>
                <w:rFonts w:eastAsia="SimSun" w:cs="Arial"/>
                <w:color w:val="000000"/>
                <w:kern w:val="1"/>
                <w:szCs w:val="24"/>
                <w:lang w:val="en-GB" w:eastAsia="zh-CN" w:bidi="hi-IN"/>
              </w:rPr>
              <w:t>SE</w:t>
            </w:r>
          </w:p>
          <w:p w14:paraId="0783774E" w14:textId="77777777" w:rsidR="00A10AC1" w:rsidRPr="00A10AC1" w:rsidRDefault="00A10AC1" w:rsidP="00A10AC1">
            <w:pPr>
              <w:widowControl w:val="0"/>
              <w:numPr>
                <w:ilvl w:val="0"/>
                <w:numId w:val="32"/>
              </w:numPr>
              <w:tabs>
                <w:tab w:val="left" w:pos="624"/>
                <w:tab w:val="right" w:leader="dot" w:pos="9071"/>
              </w:tabs>
              <w:suppressAutoHyphens/>
              <w:spacing w:after="0" w:line="288" w:lineRule="auto"/>
              <w:jc w:val="both"/>
              <w:rPr>
                <w:rFonts w:ascii="Webdings" w:eastAsia="Webdings" w:hAnsi="Webdings" w:cs="Webdings"/>
                <w:color w:val="000000"/>
                <w:kern w:val="1"/>
                <w:szCs w:val="24"/>
                <w:lang w:val="en-GB" w:eastAsia="zh-CN" w:bidi="hi-IN"/>
              </w:rPr>
            </w:pPr>
            <w:r w:rsidRPr="00A10AC1">
              <w:rPr>
                <w:rFonts w:eastAsia="SimSun" w:cs="Arial"/>
                <w:color w:val="000000"/>
                <w:kern w:val="1"/>
                <w:szCs w:val="24"/>
                <w:lang w:val="en-GB" w:eastAsia="zh-CN" w:bidi="hi-IN"/>
              </w:rPr>
              <w:t>ME</w:t>
            </w:r>
          </w:p>
          <w:p w14:paraId="5984ADB9" w14:textId="77777777" w:rsidR="00A10AC1" w:rsidRPr="00A10AC1" w:rsidRDefault="00A10AC1" w:rsidP="00A10AC1">
            <w:pPr>
              <w:widowControl w:val="0"/>
              <w:numPr>
                <w:ilvl w:val="0"/>
                <w:numId w:val="32"/>
              </w:numPr>
              <w:tabs>
                <w:tab w:val="left" w:pos="624"/>
                <w:tab w:val="right" w:leader="dot" w:pos="9071"/>
              </w:tabs>
              <w:suppressAutoHyphens/>
              <w:spacing w:after="0" w:line="288" w:lineRule="auto"/>
              <w:jc w:val="both"/>
              <w:rPr>
                <w:rFonts w:ascii="Webdings" w:eastAsia="Webdings" w:hAnsi="Webdings" w:cs="Webdings"/>
                <w:color w:val="000000"/>
                <w:kern w:val="1"/>
                <w:szCs w:val="24"/>
                <w:lang w:val="en-GB" w:eastAsia="zh-CN" w:bidi="hi-IN"/>
              </w:rPr>
            </w:pPr>
            <w:r w:rsidRPr="00A10AC1">
              <w:rPr>
                <w:rFonts w:eastAsia="SimSun" w:cs="Arial"/>
                <w:color w:val="000000"/>
                <w:kern w:val="1"/>
                <w:szCs w:val="24"/>
                <w:lang w:val="en-GB" w:eastAsia="zh-CN" w:bidi="hi-IN"/>
              </w:rPr>
              <w:t>LE</w:t>
            </w:r>
          </w:p>
          <w:p w14:paraId="4538A29D" w14:textId="0023EA75" w:rsidR="00B84676" w:rsidRPr="00911B86" w:rsidRDefault="00B84676" w:rsidP="00887EBC">
            <w:pPr>
              <w:pStyle w:val="Answers"/>
              <w:rPr>
                <w:lang w:val="en-GB"/>
              </w:rPr>
            </w:pPr>
          </w:p>
        </w:tc>
      </w:tr>
    </w:tbl>
    <w:p w14:paraId="010B0B5C" w14:textId="77777777" w:rsidR="00B84676" w:rsidRPr="00911B86" w:rsidRDefault="00B84676" w:rsidP="00E1436C">
      <w:pPr>
        <w:ind w:left="360"/>
        <w:rPr>
          <w:lang w:val="en-GB"/>
        </w:rPr>
      </w:pPr>
    </w:p>
    <w:p w14:paraId="76FC6002" w14:textId="5BE43BA4" w:rsidR="00F9494D" w:rsidRPr="00911B86" w:rsidRDefault="00851BB6" w:rsidP="00696BE7">
      <w:pPr>
        <w:pStyle w:val="Titre2"/>
        <w:rPr>
          <w:lang w:val="en-GB"/>
        </w:rPr>
      </w:pPr>
      <w:bookmarkStart w:id="15" w:name="_Toc86313208"/>
      <w:r w:rsidRPr="00911B86">
        <w:rPr>
          <w:lang w:val="en-GB"/>
        </w:rPr>
        <w:t xml:space="preserve">Financial </w:t>
      </w:r>
      <w:r w:rsidR="002C2411" w:rsidRPr="00911B86">
        <w:rPr>
          <w:lang w:val="en-GB"/>
        </w:rPr>
        <w:t>details</w:t>
      </w:r>
      <w:bookmarkEnd w:id="15"/>
    </w:p>
    <w:p w14:paraId="4D19A341" w14:textId="6B98D53B" w:rsidR="00B84676" w:rsidRPr="00911B8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3E2432" w:rsidRPr="00AD7EB6" w14:paraId="7E4AEB34"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09B5802B" w:rsidR="003E2432" w:rsidRPr="00911B86" w:rsidRDefault="003E2432" w:rsidP="003E2432">
            <w:pPr>
              <w:pStyle w:val="Contenudetableau"/>
              <w:snapToGrid w:val="0"/>
              <w:rPr>
                <w:lang w:val="en-GB"/>
              </w:rPr>
            </w:pPr>
            <w:r w:rsidRPr="00911B86">
              <w:rPr>
                <w:b/>
                <w:color w:val="0000FF"/>
                <w:lang w:val="en-GB"/>
              </w:rPr>
              <w:t>Explanatory note to be deleted</w:t>
            </w:r>
          </w:p>
        </w:tc>
      </w:tr>
      <w:tr w:rsidR="00B84676" w:rsidRPr="00AD7EB6" w14:paraId="7CEC4D02" w14:textId="77777777" w:rsidTr="00C0323F">
        <w:tc>
          <w:tcPr>
            <w:tcW w:w="9498" w:type="dxa"/>
            <w:tcBorders>
              <w:left w:val="single" w:sz="1" w:space="0" w:color="000000"/>
              <w:bottom w:val="single" w:sz="1" w:space="0" w:color="000000"/>
              <w:right w:val="single" w:sz="1" w:space="0" w:color="000000"/>
            </w:tcBorders>
            <w:shd w:val="clear" w:color="auto" w:fill="auto"/>
          </w:tcPr>
          <w:p w14:paraId="4C02E76D" w14:textId="77777777" w:rsidR="00D31B11" w:rsidRPr="00D31B11" w:rsidRDefault="00D31B11" w:rsidP="00D31B11">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D31B11">
              <w:rPr>
                <w:rFonts w:eastAsia="SimSun" w:cs="Mangal"/>
                <w:color w:val="0000FF"/>
                <w:kern w:val="1"/>
                <w:szCs w:val="24"/>
                <w:lang w:val="en-GB" w:eastAsia="zh-CN" w:bidi="hi-IN"/>
              </w:rPr>
              <w:t xml:space="preserve">Indicate the evolution of the financial details for </w:t>
            </w:r>
            <w:r w:rsidRPr="00D31B11">
              <w:rPr>
                <w:rFonts w:eastAsia="SimSun" w:cs="Mangal"/>
                <w:b/>
                <w:color w:val="0000FF"/>
                <w:kern w:val="1"/>
                <w:szCs w:val="24"/>
                <w:lang w:val="en-GB" w:eastAsia="zh-CN" w:bidi="hi-IN"/>
              </w:rPr>
              <w:t>the last three financial years</w:t>
            </w:r>
            <w:r w:rsidRPr="00D31B11">
              <w:rPr>
                <w:rFonts w:eastAsia="SimSun" w:cs="Mangal"/>
                <w:color w:val="0000FF"/>
                <w:kern w:val="1"/>
                <w:szCs w:val="24"/>
                <w:lang w:val="en-GB" w:eastAsia="zh-CN" w:bidi="hi-IN"/>
              </w:rPr>
              <w:t xml:space="preserve">. </w:t>
            </w:r>
          </w:p>
          <w:p w14:paraId="26752D8C" w14:textId="77777777" w:rsidR="00D31B11" w:rsidRPr="00D31B11" w:rsidRDefault="00D31B11" w:rsidP="00D31B11">
            <w:pPr>
              <w:widowControl w:val="0"/>
              <w:suppressLineNumbers/>
              <w:suppressAutoHyphens/>
              <w:snapToGrid w:val="0"/>
              <w:spacing w:after="0" w:line="240" w:lineRule="auto"/>
              <w:jc w:val="both"/>
              <w:rPr>
                <w:rFonts w:eastAsia="SimSun" w:cs="Mangal"/>
                <w:color w:val="0000FF"/>
                <w:kern w:val="1"/>
                <w:szCs w:val="24"/>
                <w:lang w:val="en-GB" w:eastAsia="zh-CN" w:bidi="hi-IN"/>
              </w:rPr>
            </w:pPr>
          </w:p>
          <w:p w14:paraId="5F37DB7E" w14:textId="25ACCF0D" w:rsidR="00B84676" w:rsidRPr="00911B86" w:rsidRDefault="00D31B11" w:rsidP="00D31B11">
            <w:pPr>
              <w:pStyle w:val="Contenudetableau"/>
              <w:snapToGrid w:val="0"/>
              <w:rPr>
                <w:lang w:val="en-GB"/>
              </w:rPr>
            </w:pPr>
            <w:r w:rsidRPr="00911B86">
              <w:rPr>
                <w:color w:val="0000FF"/>
                <w:lang w:val="en-GB"/>
              </w:rPr>
              <w:t>In the event that the accounts have not yet been published, we request that you provide the provisional details for the current financial year</w:t>
            </w:r>
          </w:p>
        </w:tc>
      </w:tr>
    </w:tbl>
    <w:p w14:paraId="44A649DB" w14:textId="77777777" w:rsidR="00F54002" w:rsidRPr="00911B86" w:rsidRDefault="00F54002" w:rsidP="00E1436C">
      <w:pPr>
        <w:pStyle w:val="Corpsdetexte"/>
        <w:spacing w:after="0" w:line="288" w:lineRule="auto"/>
        <w:ind w:left="360"/>
        <w:rPr>
          <w:lang w:val="en-GB"/>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rsidRPr="00911B86" w14:paraId="2AF09543" w14:textId="77777777" w:rsidTr="00C0323F">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2ECF3009" w:rsidR="00B84676" w:rsidRPr="00911B86" w:rsidRDefault="004326D6" w:rsidP="00887EBC">
            <w:pPr>
              <w:snapToGrid w:val="0"/>
              <w:rPr>
                <w:lang w:val="en-GB"/>
              </w:rPr>
            </w:pPr>
            <w:r w:rsidRPr="00911B86">
              <w:rPr>
                <w:lang w:val="en-GB"/>
              </w:rPr>
              <w:t>Year</w:t>
            </w:r>
          </w:p>
        </w:tc>
        <w:tc>
          <w:tcPr>
            <w:tcW w:w="1985" w:type="dxa"/>
            <w:tcBorders>
              <w:top w:val="single" w:sz="4" w:space="0" w:color="808080"/>
              <w:left w:val="single" w:sz="4" w:space="0" w:color="808080"/>
              <w:bottom w:val="single" w:sz="4" w:space="0" w:color="808080"/>
            </w:tcBorders>
            <w:shd w:val="clear" w:color="auto" w:fill="E6E6E6"/>
          </w:tcPr>
          <w:p w14:paraId="260C1EE6" w14:textId="1680E19E" w:rsidR="00B84676" w:rsidRPr="00911B86" w:rsidRDefault="006F135E" w:rsidP="00887EBC">
            <w:pPr>
              <w:snapToGrid w:val="0"/>
              <w:rPr>
                <w:highlight w:val="yellow"/>
                <w:lang w:val="en-GB"/>
              </w:rPr>
            </w:pPr>
            <w:r w:rsidRPr="00911B86">
              <w:rPr>
                <w:color w:val="000000"/>
                <w:lang w:val="en-GB"/>
              </w:rPr>
              <w:fldChar w:fldCharType="begin"/>
            </w:r>
            <w:r w:rsidRPr="00911B86">
              <w:rPr>
                <w:color w:val="000000"/>
                <w:lang w:val="en-GB"/>
              </w:rPr>
              <w:instrText xml:space="preserve"> date \@ "YYYY" </w:instrText>
            </w:r>
            <w:r w:rsidRPr="00911B86">
              <w:rPr>
                <w:color w:val="000000"/>
                <w:lang w:val="en-GB"/>
              </w:rPr>
              <w:fldChar w:fldCharType="separate"/>
            </w:r>
            <w:r w:rsidR="00AD7EB6">
              <w:rPr>
                <w:noProof/>
                <w:color w:val="000000"/>
                <w:lang w:val="en-GB"/>
              </w:rPr>
              <w:t>2022</w:t>
            </w:r>
            <w:r w:rsidRPr="00911B86">
              <w:rPr>
                <w:color w:val="000000"/>
                <w:lang w:val="en-GB"/>
              </w:rPr>
              <w:fldChar w:fldCharType="end"/>
            </w:r>
            <w:r w:rsidR="00B84676" w:rsidRPr="00911B86">
              <w:rPr>
                <w:color w:val="000000"/>
                <w:lang w:val="en-GB"/>
              </w:rPr>
              <w:t>*</w:t>
            </w:r>
          </w:p>
        </w:tc>
        <w:tc>
          <w:tcPr>
            <w:tcW w:w="1984" w:type="dxa"/>
            <w:tcBorders>
              <w:top w:val="single" w:sz="4" w:space="0" w:color="808080"/>
              <w:left w:val="single" w:sz="4" w:space="0" w:color="808080"/>
              <w:bottom w:val="single" w:sz="4" w:space="0" w:color="808080"/>
            </w:tcBorders>
            <w:shd w:val="clear" w:color="auto" w:fill="E6E6E6"/>
          </w:tcPr>
          <w:p w14:paraId="3A0A2377" w14:textId="5708FA80" w:rsidR="00B84676" w:rsidRPr="00911B86" w:rsidRDefault="001F0368" w:rsidP="00887EBC">
            <w:pPr>
              <w:snapToGrid w:val="0"/>
              <w:rPr>
                <w:lang w:val="en-GB"/>
              </w:rPr>
            </w:pPr>
            <w:r w:rsidRPr="00911B86">
              <w:rPr>
                <w:lang w:val="en-GB"/>
              </w:rPr>
              <w:fldChar w:fldCharType="begin"/>
            </w:r>
            <w:r w:rsidR="002449BA" w:rsidRPr="00911B86">
              <w:rPr>
                <w:lang w:val="en-GB"/>
              </w:rPr>
              <w:instrText xml:space="preserve"> =</w:instrText>
            </w:r>
            <w:r w:rsidRPr="00911B86">
              <w:rPr>
                <w:lang w:val="en-GB"/>
              </w:rPr>
              <w:instrText xml:space="preserve"> </w:instrText>
            </w:r>
            <w:r w:rsidRPr="00911B86">
              <w:rPr>
                <w:lang w:val="en-GB"/>
              </w:rPr>
              <w:fldChar w:fldCharType="begin"/>
            </w:r>
            <w:r w:rsidRPr="00911B86">
              <w:rPr>
                <w:lang w:val="en-GB"/>
              </w:rPr>
              <w:instrText xml:space="preserve"> </w:instrText>
            </w:r>
            <w:r w:rsidR="002449BA" w:rsidRPr="00911B86">
              <w:rPr>
                <w:lang w:val="en-GB"/>
              </w:rPr>
              <w:instrText xml:space="preserve">Date \@ "yyyy"  </w:instrText>
            </w:r>
            <w:r w:rsidRPr="00911B86">
              <w:rPr>
                <w:lang w:val="en-GB"/>
              </w:rPr>
              <w:fldChar w:fldCharType="separate"/>
            </w:r>
            <w:r w:rsidR="00AD7EB6">
              <w:rPr>
                <w:noProof/>
                <w:lang w:val="en-GB"/>
              </w:rPr>
              <w:instrText>2022</w:instrText>
            </w:r>
            <w:r w:rsidRPr="00911B86">
              <w:rPr>
                <w:lang w:val="en-GB"/>
              </w:rPr>
              <w:fldChar w:fldCharType="end"/>
            </w:r>
            <w:r w:rsidR="002449BA" w:rsidRPr="00911B86">
              <w:rPr>
                <w:lang w:val="en-GB"/>
              </w:rPr>
              <w:instrText xml:space="preserve"> - 1</w:instrText>
            </w:r>
            <w:r w:rsidRPr="00911B86">
              <w:rPr>
                <w:lang w:val="en-GB"/>
              </w:rPr>
              <w:instrText xml:space="preserve"> </w:instrText>
            </w:r>
            <w:r w:rsidRPr="00911B86">
              <w:rPr>
                <w:lang w:val="en-GB"/>
              </w:rPr>
              <w:fldChar w:fldCharType="separate"/>
            </w:r>
            <w:r w:rsidR="00C12DEF" w:rsidRPr="00911B86">
              <w:rPr>
                <w:noProof/>
                <w:lang w:val="en-GB"/>
              </w:rPr>
              <w:t>2020</w:t>
            </w:r>
            <w:r w:rsidRPr="00911B86">
              <w:rPr>
                <w:lang w:val="en-GB"/>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7981F4EA" w:rsidR="00B84676" w:rsidRPr="00911B86" w:rsidRDefault="00C12DEF" w:rsidP="00887EBC">
            <w:pPr>
              <w:snapToGrid w:val="0"/>
              <w:rPr>
                <w:highlight w:val="yellow"/>
                <w:lang w:val="en-GB"/>
              </w:rPr>
            </w:pPr>
            <w:r w:rsidRPr="00911B86">
              <w:rPr>
                <w:lang w:val="en-GB"/>
              </w:rPr>
              <w:fldChar w:fldCharType="begin"/>
            </w:r>
            <w:r w:rsidRPr="00911B86">
              <w:rPr>
                <w:lang w:val="en-GB"/>
              </w:rPr>
              <w:instrText xml:space="preserve"> = </w:instrText>
            </w:r>
            <w:r w:rsidRPr="00911B86">
              <w:rPr>
                <w:lang w:val="en-GB"/>
              </w:rPr>
              <w:fldChar w:fldCharType="begin"/>
            </w:r>
            <w:r w:rsidRPr="00911B86">
              <w:rPr>
                <w:lang w:val="en-GB"/>
              </w:rPr>
              <w:instrText xml:space="preserve"> Date \@ "yyyy"  </w:instrText>
            </w:r>
            <w:r w:rsidRPr="00911B86">
              <w:rPr>
                <w:lang w:val="en-GB"/>
              </w:rPr>
              <w:fldChar w:fldCharType="separate"/>
            </w:r>
            <w:r w:rsidR="00AD7EB6">
              <w:rPr>
                <w:noProof/>
                <w:lang w:val="en-GB"/>
              </w:rPr>
              <w:instrText>2022</w:instrText>
            </w:r>
            <w:r w:rsidRPr="00911B86">
              <w:rPr>
                <w:lang w:val="en-GB"/>
              </w:rPr>
              <w:fldChar w:fldCharType="end"/>
            </w:r>
            <w:r w:rsidRPr="00911B86">
              <w:rPr>
                <w:lang w:val="en-GB"/>
              </w:rPr>
              <w:instrText xml:space="preserve"> - 2 </w:instrText>
            </w:r>
            <w:r w:rsidRPr="00911B86">
              <w:rPr>
                <w:lang w:val="en-GB"/>
              </w:rPr>
              <w:fldChar w:fldCharType="separate"/>
            </w:r>
            <w:r w:rsidR="00A5788D" w:rsidRPr="00911B86">
              <w:rPr>
                <w:noProof/>
                <w:lang w:val="en-GB"/>
              </w:rPr>
              <w:t>2019</w:t>
            </w:r>
            <w:r w:rsidRPr="00911B86">
              <w:rPr>
                <w:lang w:val="en-GB"/>
              </w:rPr>
              <w:fldChar w:fldCharType="end"/>
            </w:r>
          </w:p>
        </w:tc>
      </w:tr>
      <w:tr w:rsidR="00752063" w:rsidRPr="00AD7EB6" w14:paraId="39CB0CB9" w14:textId="77777777" w:rsidTr="00C0323F">
        <w:tc>
          <w:tcPr>
            <w:tcW w:w="3544" w:type="dxa"/>
            <w:tcBorders>
              <w:left w:val="single" w:sz="4" w:space="0" w:color="808080"/>
              <w:bottom w:val="single" w:sz="4" w:space="0" w:color="808080"/>
            </w:tcBorders>
            <w:shd w:val="clear" w:color="auto" w:fill="auto"/>
          </w:tcPr>
          <w:p w14:paraId="18BE15F8" w14:textId="77777777" w:rsidR="00752063" w:rsidRPr="00911B86" w:rsidRDefault="00752063" w:rsidP="00752063">
            <w:pPr>
              <w:snapToGrid w:val="0"/>
              <w:rPr>
                <w:lang w:val="en-GB"/>
              </w:rPr>
            </w:pPr>
            <w:r w:rsidRPr="00911B86">
              <w:rPr>
                <w:i/>
                <w:lang w:val="en-GB"/>
              </w:rPr>
              <w:t xml:space="preserve">Equity (in </w:t>
            </w:r>
            <w:r w:rsidRPr="00911B86">
              <w:rPr>
                <w:rFonts w:eastAsia="Arial" w:cs="Arial"/>
                <w:i/>
                <w:iCs/>
                <w:lang w:val="en-GB"/>
              </w:rPr>
              <w:t>€</w:t>
            </w:r>
            <w:r w:rsidRPr="00911B86">
              <w:rPr>
                <w:i/>
                <w:lang w:val="en-GB"/>
              </w:rPr>
              <w:t>k)</w:t>
            </w:r>
          </w:p>
          <w:p w14:paraId="52F56300" w14:textId="4F5D9BDE" w:rsidR="00752063" w:rsidRPr="00911B86" w:rsidRDefault="00752063" w:rsidP="00752063">
            <w:pPr>
              <w:rPr>
                <w:lang w:val="en-GB"/>
              </w:rPr>
            </w:pPr>
            <w:r w:rsidRPr="00911B86">
              <w:rPr>
                <w:lang w:val="en-GB"/>
              </w:rPr>
              <w:t>[Balance sheet codes 10/15]</w:t>
            </w:r>
          </w:p>
        </w:tc>
        <w:tc>
          <w:tcPr>
            <w:tcW w:w="1985" w:type="dxa"/>
            <w:tcBorders>
              <w:left w:val="single" w:sz="4" w:space="0" w:color="808080"/>
              <w:bottom w:val="single" w:sz="4" w:space="0" w:color="808080"/>
            </w:tcBorders>
            <w:shd w:val="clear" w:color="auto" w:fill="auto"/>
          </w:tcPr>
          <w:p w14:paraId="2AE3E466" w14:textId="77777777" w:rsidR="00752063" w:rsidRPr="00911B86" w:rsidRDefault="00752063" w:rsidP="00752063">
            <w:pPr>
              <w:snapToGrid w:val="0"/>
              <w:rPr>
                <w:lang w:val="en-GB"/>
              </w:rPr>
            </w:pPr>
          </w:p>
        </w:tc>
        <w:tc>
          <w:tcPr>
            <w:tcW w:w="1984" w:type="dxa"/>
            <w:tcBorders>
              <w:left w:val="single" w:sz="4" w:space="0" w:color="808080"/>
              <w:bottom w:val="single" w:sz="4" w:space="0" w:color="808080"/>
            </w:tcBorders>
            <w:shd w:val="clear" w:color="auto" w:fill="auto"/>
          </w:tcPr>
          <w:p w14:paraId="03BDD807" w14:textId="77777777" w:rsidR="00752063" w:rsidRPr="00911B86" w:rsidRDefault="00752063" w:rsidP="0075206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752063" w:rsidRPr="00911B86" w:rsidRDefault="00752063" w:rsidP="00752063">
            <w:pPr>
              <w:snapToGrid w:val="0"/>
              <w:rPr>
                <w:lang w:val="en-GB"/>
              </w:rPr>
            </w:pPr>
          </w:p>
        </w:tc>
      </w:tr>
      <w:tr w:rsidR="00752063" w:rsidRPr="00AD7EB6" w14:paraId="6BEF6DBC" w14:textId="77777777" w:rsidTr="00C0323F">
        <w:tc>
          <w:tcPr>
            <w:tcW w:w="3544" w:type="dxa"/>
            <w:tcBorders>
              <w:left w:val="single" w:sz="4" w:space="0" w:color="808080"/>
              <w:bottom w:val="single" w:sz="4" w:space="0" w:color="808080"/>
            </w:tcBorders>
            <w:shd w:val="clear" w:color="auto" w:fill="auto"/>
          </w:tcPr>
          <w:p w14:paraId="632872C1" w14:textId="77777777" w:rsidR="00752063" w:rsidRPr="00911B86" w:rsidRDefault="00752063" w:rsidP="00752063">
            <w:pPr>
              <w:snapToGrid w:val="0"/>
              <w:rPr>
                <w:lang w:val="en-GB"/>
              </w:rPr>
            </w:pPr>
            <w:r w:rsidRPr="00911B86">
              <w:rPr>
                <w:i/>
                <w:lang w:val="en-GB"/>
              </w:rPr>
              <w:t xml:space="preserve">Turnover (in </w:t>
            </w:r>
            <w:r w:rsidRPr="00911B86">
              <w:rPr>
                <w:rFonts w:eastAsia="Arial" w:cs="Arial"/>
                <w:i/>
                <w:iCs/>
                <w:lang w:val="en-GB"/>
              </w:rPr>
              <w:t>€</w:t>
            </w:r>
            <w:r w:rsidRPr="00911B86">
              <w:rPr>
                <w:i/>
                <w:lang w:val="en-GB"/>
              </w:rPr>
              <w:t>k)</w:t>
            </w:r>
          </w:p>
          <w:p w14:paraId="390666A1" w14:textId="21C743BC" w:rsidR="00752063" w:rsidRPr="00911B86" w:rsidRDefault="00752063" w:rsidP="00752063">
            <w:pPr>
              <w:rPr>
                <w:lang w:val="en-GB"/>
              </w:rPr>
            </w:pPr>
            <w:r w:rsidRPr="00911B86">
              <w:rPr>
                <w:lang w:val="en-GB"/>
              </w:rPr>
              <w:t>[Balance sheet code 70]</w:t>
            </w:r>
          </w:p>
        </w:tc>
        <w:tc>
          <w:tcPr>
            <w:tcW w:w="1985" w:type="dxa"/>
            <w:tcBorders>
              <w:left w:val="single" w:sz="4" w:space="0" w:color="808080"/>
              <w:bottom w:val="single" w:sz="4" w:space="0" w:color="808080"/>
            </w:tcBorders>
            <w:shd w:val="clear" w:color="auto" w:fill="auto"/>
          </w:tcPr>
          <w:p w14:paraId="459C058E" w14:textId="77777777" w:rsidR="00752063" w:rsidRPr="00911B86" w:rsidRDefault="00752063" w:rsidP="00752063">
            <w:pPr>
              <w:snapToGrid w:val="0"/>
              <w:rPr>
                <w:lang w:val="en-GB"/>
              </w:rPr>
            </w:pPr>
          </w:p>
        </w:tc>
        <w:tc>
          <w:tcPr>
            <w:tcW w:w="1984" w:type="dxa"/>
            <w:tcBorders>
              <w:left w:val="single" w:sz="4" w:space="0" w:color="808080"/>
              <w:bottom w:val="single" w:sz="4" w:space="0" w:color="808080"/>
            </w:tcBorders>
            <w:shd w:val="clear" w:color="auto" w:fill="auto"/>
          </w:tcPr>
          <w:p w14:paraId="0D8DF4FA" w14:textId="77777777" w:rsidR="00752063" w:rsidRPr="00911B86" w:rsidRDefault="00752063" w:rsidP="0075206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752063" w:rsidRPr="00911B86" w:rsidRDefault="00752063" w:rsidP="00752063">
            <w:pPr>
              <w:snapToGrid w:val="0"/>
              <w:rPr>
                <w:lang w:val="en-GB"/>
              </w:rPr>
            </w:pPr>
          </w:p>
        </w:tc>
      </w:tr>
      <w:tr w:rsidR="00752063" w:rsidRPr="00911B86" w14:paraId="59E63A9F" w14:textId="77777777" w:rsidTr="00C0323F">
        <w:tc>
          <w:tcPr>
            <w:tcW w:w="3544" w:type="dxa"/>
            <w:tcBorders>
              <w:left w:val="single" w:sz="4" w:space="0" w:color="808080"/>
              <w:bottom w:val="single" w:sz="4" w:space="0" w:color="808080"/>
            </w:tcBorders>
            <w:shd w:val="clear" w:color="auto" w:fill="auto"/>
          </w:tcPr>
          <w:p w14:paraId="2D498A97" w14:textId="77777777" w:rsidR="00752063" w:rsidRPr="00911B86" w:rsidRDefault="00752063" w:rsidP="00752063">
            <w:pPr>
              <w:snapToGrid w:val="0"/>
              <w:rPr>
                <w:lang w:val="en-GB"/>
              </w:rPr>
            </w:pPr>
            <w:r w:rsidRPr="00911B86">
              <w:rPr>
                <w:i/>
                <w:lang w:val="en-GB"/>
              </w:rPr>
              <w:t xml:space="preserve">Operating income, EBIT (in </w:t>
            </w:r>
            <w:r w:rsidRPr="00911B86">
              <w:rPr>
                <w:rFonts w:eastAsia="Arial" w:cs="Arial"/>
                <w:i/>
                <w:iCs/>
                <w:lang w:val="en-GB"/>
              </w:rPr>
              <w:t>€</w:t>
            </w:r>
            <w:r w:rsidRPr="00911B86">
              <w:rPr>
                <w:i/>
                <w:lang w:val="en-GB"/>
              </w:rPr>
              <w:t>k)</w:t>
            </w:r>
          </w:p>
          <w:p w14:paraId="6B3DAF61" w14:textId="795680F8" w:rsidR="00752063" w:rsidRPr="00911B86" w:rsidRDefault="00752063" w:rsidP="00752063">
            <w:pPr>
              <w:rPr>
                <w:lang w:val="en-GB"/>
              </w:rPr>
            </w:pPr>
            <w:r w:rsidRPr="00911B86">
              <w:rPr>
                <w:lang w:val="en-GB"/>
              </w:rPr>
              <w:t>[Balance sheet code 9901]</w:t>
            </w:r>
          </w:p>
        </w:tc>
        <w:tc>
          <w:tcPr>
            <w:tcW w:w="1985" w:type="dxa"/>
            <w:tcBorders>
              <w:left w:val="single" w:sz="4" w:space="0" w:color="808080"/>
              <w:bottom w:val="single" w:sz="4" w:space="0" w:color="808080"/>
            </w:tcBorders>
            <w:shd w:val="clear" w:color="auto" w:fill="auto"/>
          </w:tcPr>
          <w:p w14:paraId="387E127A" w14:textId="77777777" w:rsidR="00752063" w:rsidRPr="00911B86" w:rsidRDefault="00752063" w:rsidP="00752063">
            <w:pPr>
              <w:snapToGrid w:val="0"/>
              <w:rPr>
                <w:lang w:val="en-GB"/>
              </w:rPr>
            </w:pPr>
          </w:p>
        </w:tc>
        <w:tc>
          <w:tcPr>
            <w:tcW w:w="1984" w:type="dxa"/>
            <w:tcBorders>
              <w:left w:val="single" w:sz="4" w:space="0" w:color="808080"/>
              <w:bottom w:val="single" w:sz="4" w:space="0" w:color="808080"/>
            </w:tcBorders>
            <w:shd w:val="clear" w:color="auto" w:fill="auto"/>
          </w:tcPr>
          <w:p w14:paraId="57979E12" w14:textId="77777777" w:rsidR="00752063" w:rsidRPr="00911B86" w:rsidRDefault="00752063" w:rsidP="0075206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752063" w:rsidRPr="00911B86" w:rsidRDefault="00752063" w:rsidP="00752063">
            <w:pPr>
              <w:snapToGrid w:val="0"/>
              <w:rPr>
                <w:lang w:val="en-GB"/>
              </w:rPr>
            </w:pPr>
          </w:p>
        </w:tc>
      </w:tr>
    </w:tbl>
    <w:p w14:paraId="7063BA5A" w14:textId="3F7FA8BF" w:rsidR="00B84676" w:rsidRPr="00911B86" w:rsidRDefault="00F06C67" w:rsidP="00F06C67">
      <w:pPr>
        <w:pStyle w:val="Corpsdetexte"/>
        <w:widowControl w:val="0"/>
        <w:suppressAutoHyphens/>
        <w:spacing w:after="0" w:line="288" w:lineRule="auto"/>
        <w:ind w:left="5664"/>
        <w:jc w:val="right"/>
        <w:rPr>
          <w:lang w:val="en-GB"/>
        </w:rPr>
      </w:pPr>
      <w:r w:rsidRPr="00911B86">
        <w:rPr>
          <w:bCs/>
          <w:i/>
          <w:iCs/>
          <w:sz w:val="16"/>
          <w:szCs w:val="16"/>
          <w:lang w:val="en-GB"/>
        </w:rPr>
        <w:t>*</w:t>
      </w:r>
      <w:r w:rsidR="008C3FBB" w:rsidRPr="00911B86">
        <w:rPr>
          <w:bCs/>
          <w:i/>
          <w:iCs/>
          <w:sz w:val="16"/>
          <w:szCs w:val="16"/>
          <w:lang w:val="en-GB"/>
        </w:rPr>
        <w:t xml:space="preserve"> Forecast figures if not yet published</w:t>
      </w:r>
    </w:p>
    <w:p w14:paraId="61392E12" w14:textId="77777777" w:rsidR="00B84676" w:rsidRPr="00911B86" w:rsidRDefault="00B84676" w:rsidP="00E1436C">
      <w:pPr>
        <w:ind w:left="360"/>
        <w:rPr>
          <w:lang w:val="en-GB"/>
        </w:rPr>
      </w:pPr>
    </w:p>
    <w:p w14:paraId="452337E4" w14:textId="0283D480" w:rsidR="00A26A31" w:rsidRPr="00911B86" w:rsidRDefault="00BB0B7D" w:rsidP="00696BE7">
      <w:pPr>
        <w:pStyle w:val="Titre2"/>
        <w:rPr>
          <w:lang w:val="en-GB"/>
        </w:rPr>
      </w:pPr>
      <w:bookmarkStart w:id="16" w:name="_Toc85026459"/>
      <w:bookmarkStart w:id="17" w:name="_Toc86313209"/>
      <w:r w:rsidRPr="00911B86">
        <w:rPr>
          <w:lang w:val="en-GB"/>
        </w:rPr>
        <w:t>Explanation of the ability of the company to contribute its financial share</w:t>
      </w:r>
      <w:bookmarkEnd w:id="16"/>
      <w:bookmarkEnd w:id="17"/>
      <w:r w:rsidR="00FA54D4"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E55DC" w:rsidRPr="00AD7EB6" w14:paraId="05256968"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4930767D" w:rsidR="000E55DC" w:rsidRPr="00911B86" w:rsidRDefault="000E55DC" w:rsidP="000E55DC">
            <w:pPr>
              <w:pStyle w:val="Contenudetableau"/>
              <w:snapToGrid w:val="0"/>
              <w:ind w:right="27"/>
              <w:rPr>
                <w:lang w:val="en-GB"/>
              </w:rPr>
            </w:pPr>
            <w:r w:rsidRPr="00911B86">
              <w:rPr>
                <w:b/>
                <w:color w:val="0000FF"/>
                <w:lang w:val="en-GB"/>
              </w:rPr>
              <w:t>Explanatory note to be deleted</w:t>
            </w:r>
          </w:p>
        </w:tc>
      </w:tr>
      <w:tr w:rsidR="00CE0646" w:rsidRPr="00AD7EB6" w14:paraId="2D6FD79E" w14:textId="77777777" w:rsidTr="00C0323F">
        <w:tc>
          <w:tcPr>
            <w:tcW w:w="9498" w:type="dxa"/>
            <w:tcBorders>
              <w:left w:val="single" w:sz="1" w:space="0" w:color="000000"/>
              <w:bottom w:val="single" w:sz="1" w:space="0" w:color="000000"/>
              <w:right w:val="single" w:sz="1" w:space="0" w:color="000000"/>
            </w:tcBorders>
            <w:shd w:val="clear" w:color="auto" w:fill="auto"/>
          </w:tcPr>
          <w:p w14:paraId="3940FE48" w14:textId="77777777" w:rsidR="005E6A95" w:rsidRPr="00911B86" w:rsidRDefault="005E6A95" w:rsidP="005E6A95">
            <w:pPr>
              <w:pStyle w:val="Contenudetableau"/>
              <w:snapToGrid w:val="0"/>
              <w:rPr>
                <w:color w:val="0000FF"/>
                <w:lang w:val="en-GB"/>
              </w:rPr>
            </w:pPr>
            <w:r w:rsidRPr="00911B86">
              <w:rPr>
                <w:color w:val="0000FF"/>
                <w:lang w:val="en-GB"/>
              </w:rPr>
              <w:t>Explain in detail the way in which your company will contribute its financial share to the project (e.g.: by existing funds, equity injection, bank loan, company’s margin, etc.).</w:t>
            </w:r>
          </w:p>
          <w:p w14:paraId="0D67E38E" w14:textId="77777777" w:rsidR="005E6A95" w:rsidRPr="00911B86" w:rsidRDefault="005E6A95" w:rsidP="005E6A95">
            <w:pPr>
              <w:pStyle w:val="Contenudetableau"/>
              <w:rPr>
                <w:color w:val="0000FF"/>
                <w:lang w:val="en-GB"/>
              </w:rPr>
            </w:pPr>
          </w:p>
          <w:p w14:paraId="6591786E" w14:textId="77777777" w:rsidR="005E6A95" w:rsidRPr="00911B86" w:rsidRDefault="005E6A95" w:rsidP="005E6A95">
            <w:pPr>
              <w:pStyle w:val="Contenudetableau"/>
              <w:rPr>
                <w:color w:val="0000FF"/>
                <w:lang w:val="en-GB"/>
              </w:rPr>
            </w:pPr>
            <w:r w:rsidRPr="00911B86">
              <w:rPr>
                <w:b/>
                <w:color w:val="0000FF"/>
                <w:lang w:val="en-GB"/>
              </w:rPr>
              <w:t>Attach in annex:</w:t>
            </w:r>
          </w:p>
          <w:p w14:paraId="7916643C" w14:textId="77777777" w:rsidR="00CE0646" w:rsidRPr="00911B86" w:rsidRDefault="005E6A95" w:rsidP="005E6A95">
            <w:pPr>
              <w:pStyle w:val="Contenudetableau"/>
              <w:numPr>
                <w:ilvl w:val="0"/>
                <w:numId w:val="9"/>
              </w:numPr>
              <w:rPr>
                <w:color w:val="0000FF"/>
                <w:lang w:val="en-GB"/>
              </w:rPr>
            </w:pPr>
            <w:r w:rsidRPr="00911B86">
              <w:rPr>
                <w:color w:val="0000FF"/>
                <w:lang w:val="en-GB"/>
              </w:rPr>
              <w:t>Supporting documents (e.g.: order book, loan acceptance, capital increase, equity, etc.).</w:t>
            </w:r>
          </w:p>
          <w:p w14:paraId="0F5AE780" w14:textId="18651654" w:rsidR="005E6A95" w:rsidRPr="00911B86" w:rsidRDefault="005E6A95" w:rsidP="005E6A95">
            <w:pPr>
              <w:pStyle w:val="Contenudetableau"/>
              <w:ind w:left="720"/>
              <w:rPr>
                <w:color w:val="0000FF"/>
                <w:lang w:val="en-GB"/>
              </w:rPr>
            </w:pPr>
          </w:p>
        </w:tc>
      </w:tr>
    </w:tbl>
    <w:p w14:paraId="012F5079" w14:textId="77777777" w:rsidR="00646CE9" w:rsidRPr="00911B86" w:rsidRDefault="00646CE9" w:rsidP="00550DE7">
      <w:pPr>
        <w:rPr>
          <w:lang w:val="en-GB"/>
        </w:rPr>
      </w:pPr>
    </w:p>
    <w:p w14:paraId="4CEEE371" w14:textId="5F99B46C" w:rsidR="00F9494D" w:rsidRPr="00911B86" w:rsidRDefault="00195323" w:rsidP="00696BE7">
      <w:pPr>
        <w:pStyle w:val="Titre2"/>
        <w:rPr>
          <w:lang w:val="en-GB"/>
        </w:rPr>
      </w:pPr>
      <w:bookmarkStart w:id="18" w:name="_Toc5023399"/>
      <w:bookmarkStart w:id="19" w:name="_Toc86313210"/>
      <w:r w:rsidRPr="00911B86">
        <w:rPr>
          <w:rFonts w:eastAsia="Arial Unicode MS" w:cs="Tahoma"/>
          <w:bCs/>
          <w:iCs/>
          <w:szCs w:val="28"/>
          <w:lang w:val="en-GB"/>
        </w:rPr>
        <w:t>Statement of debts and payment arrears</w:t>
      </w:r>
      <w:bookmarkEnd w:id="18"/>
      <w:bookmarkEnd w:id="19"/>
    </w:p>
    <w:p w14:paraId="277F6ACE" w14:textId="5E311DE7" w:rsidR="00A31A90" w:rsidRPr="00911B86" w:rsidRDefault="00A31A90"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86E76" w:rsidRPr="00AD7EB6" w14:paraId="25966D22"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6F1B179B" w:rsidR="00D86E76" w:rsidRPr="00911B86" w:rsidRDefault="00D86E76" w:rsidP="00D86E76">
            <w:pPr>
              <w:pStyle w:val="Contenudetableau"/>
              <w:snapToGrid w:val="0"/>
              <w:rPr>
                <w:lang w:val="en-GB"/>
              </w:rPr>
            </w:pPr>
            <w:r w:rsidRPr="00911B86">
              <w:rPr>
                <w:b/>
                <w:color w:val="0000FF"/>
                <w:lang w:val="en-GB"/>
              </w:rPr>
              <w:t>Explanatory note to be deleted</w:t>
            </w:r>
          </w:p>
        </w:tc>
      </w:tr>
      <w:tr w:rsidR="002A53AE" w:rsidRPr="00AD7EB6" w14:paraId="4FF71F56" w14:textId="77777777" w:rsidTr="00C0323F">
        <w:tc>
          <w:tcPr>
            <w:tcW w:w="9498" w:type="dxa"/>
            <w:tcBorders>
              <w:left w:val="single" w:sz="1" w:space="0" w:color="000000"/>
              <w:bottom w:val="single" w:sz="1" w:space="0" w:color="000000"/>
              <w:right w:val="single" w:sz="1" w:space="0" w:color="000000"/>
            </w:tcBorders>
            <w:shd w:val="clear" w:color="auto" w:fill="auto"/>
          </w:tcPr>
          <w:p w14:paraId="09FAECE9" w14:textId="77777777" w:rsidR="00875E83" w:rsidRPr="00875E83" w:rsidRDefault="00875E83" w:rsidP="00875E83">
            <w:pPr>
              <w:widowControl w:val="0"/>
              <w:suppressAutoHyphens/>
              <w:snapToGrid w:val="0"/>
              <w:spacing w:after="0" w:line="288" w:lineRule="auto"/>
              <w:jc w:val="both"/>
              <w:rPr>
                <w:rFonts w:eastAsia="Arial Unicode MS" w:cs="Tahoma"/>
                <w:iCs/>
                <w:color w:val="0000FF"/>
                <w:kern w:val="1"/>
                <w:szCs w:val="28"/>
                <w:lang w:val="en-GB" w:eastAsia="zh-CN" w:bidi="hi-IN"/>
              </w:rPr>
            </w:pPr>
            <w:r w:rsidRPr="00875E83">
              <w:rPr>
                <w:rFonts w:eastAsia="Arial Unicode MS" w:cs="Tahoma"/>
                <w:color w:val="0000FF"/>
                <w:kern w:val="1"/>
                <w:szCs w:val="24"/>
                <w:lang w:val="en-GB" w:eastAsia="zh-CN" w:bidi="hi-IN"/>
              </w:rPr>
              <w:t>Indicate if the company is currently confronted with bank debts, supplier debts, or debts with public administrations (NSSO, VAT, payroll tax, etc.). Where appropriate, specify payment arrears and any negotiated repayment plan.</w:t>
            </w:r>
          </w:p>
          <w:p w14:paraId="7C39C994" w14:textId="7A5F638F" w:rsidR="002A53AE" w:rsidRPr="00911B86" w:rsidRDefault="00875E83" w:rsidP="00875E83">
            <w:pPr>
              <w:pStyle w:val="Corpsdetexte"/>
              <w:spacing w:after="0" w:line="288" w:lineRule="auto"/>
              <w:rPr>
                <w:lang w:val="en-GB"/>
              </w:rPr>
            </w:pPr>
            <w:r w:rsidRPr="00911B86">
              <w:rPr>
                <w:rFonts w:eastAsia="Arial Unicode MS" w:cs="Tahoma"/>
                <w:color w:val="0000FF"/>
                <w:kern w:val="1"/>
                <w:szCs w:val="24"/>
                <w:lang w:val="en-GB" w:eastAsia="zh-CN" w:bidi="hi-IN"/>
              </w:rPr>
              <w:t>Attach any useful document in annex.</w:t>
            </w:r>
          </w:p>
        </w:tc>
      </w:tr>
    </w:tbl>
    <w:p w14:paraId="1D55022F" w14:textId="77777777" w:rsidR="00A31A90" w:rsidRPr="00911B86" w:rsidRDefault="00A31A90" w:rsidP="00C0323F">
      <w:pPr>
        <w:rPr>
          <w:lang w:val="en-GB"/>
        </w:rPr>
      </w:pPr>
    </w:p>
    <w:p w14:paraId="7040E311" w14:textId="526AFF08" w:rsidR="00F9494D" w:rsidRPr="00911B86" w:rsidRDefault="002D4178" w:rsidP="00696BE7">
      <w:pPr>
        <w:pStyle w:val="Titre2"/>
        <w:rPr>
          <w:lang w:val="en-GB"/>
        </w:rPr>
      </w:pPr>
      <w:bookmarkStart w:id="20" w:name="_Toc86313211"/>
      <w:r w:rsidRPr="00911B86">
        <w:rPr>
          <w:lang w:val="en-GB"/>
        </w:rPr>
        <w:t>Staff</w:t>
      </w:r>
      <w:bookmarkEnd w:id="20"/>
    </w:p>
    <w:p w14:paraId="082A163C" w14:textId="77777777" w:rsidR="00513A85" w:rsidRPr="00911B86" w:rsidRDefault="00513A85"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F3E2E" w:rsidRPr="00AD7EB6" w14:paraId="570B2230"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43A9A22" w:rsidR="006F3E2E" w:rsidRPr="00911B86" w:rsidRDefault="006F3E2E" w:rsidP="006F3E2E">
            <w:pPr>
              <w:pStyle w:val="Contenudetableau"/>
              <w:snapToGrid w:val="0"/>
              <w:rPr>
                <w:lang w:val="en-GB"/>
              </w:rPr>
            </w:pPr>
            <w:r w:rsidRPr="00911B86">
              <w:rPr>
                <w:b/>
                <w:color w:val="0000FF"/>
                <w:lang w:val="en-GB"/>
              </w:rPr>
              <w:t>Explanatory note to be deleted</w:t>
            </w:r>
          </w:p>
        </w:tc>
      </w:tr>
      <w:tr w:rsidR="00513A85" w:rsidRPr="00AD7EB6" w14:paraId="5A90F2AD" w14:textId="77777777" w:rsidTr="00C0323F">
        <w:tc>
          <w:tcPr>
            <w:tcW w:w="9498" w:type="dxa"/>
            <w:tcBorders>
              <w:left w:val="single" w:sz="1" w:space="0" w:color="000000"/>
              <w:bottom w:val="single" w:sz="1" w:space="0" w:color="000000"/>
              <w:right w:val="single" w:sz="1" w:space="0" w:color="000000"/>
            </w:tcBorders>
            <w:shd w:val="clear" w:color="auto" w:fill="auto"/>
          </w:tcPr>
          <w:p w14:paraId="612B70BD" w14:textId="49BE6054" w:rsidR="00513A85" w:rsidRPr="00911B86" w:rsidRDefault="005F2510" w:rsidP="00887EBC">
            <w:pPr>
              <w:pStyle w:val="Contenudetableau"/>
              <w:snapToGrid w:val="0"/>
              <w:rPr>
                <w:lang w:val="en-GB"/>
              </w:rPr>
            </w:pPr>
            <w:r w:rsidRPr="00911B86">
              <w:rPr>
                <w:color w:val="0000FF"/>
                <w:lang w:val="en-GB"/>
              </w:rPr>
              <w:lastRenderedPageBreak/>
              <w:t>The details pertaining to staff (in FTE - full time equivalent) must make it possible to evaluate the evolution of the proportion of the human resources of the company used in R&amp;D, as well as the evolution of employment in the BCR.</w:t>
            </w:r>
          </w:p>
        </w:tc>
      </w:tr>
    </w:tbl>
    <w:p w14:paraId="05BAC5E5" w14:textId="77777777" w:rsidR="00513A85" w:rsidRPr="00911B86" w:rsidRDefault="00513A85" w:rsidP="00E1436C">
      <w:pPr>
        <w:pStyle w:val="Textbodybulleted"/>
        <w:ind w:left="360" w:firstLine="0"/>
        <w:rPr>
          <w:lang w:val="en-GB"/>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CE1308" w:rsidRPr="00CE1308" w14:paraId="59257C6C" w14:textId="77777777" w:rsidTr="007A3E03">
        <w:trPr>
          <w:tblHeader/>
        </w:trPr>
        <w:tc>
          <w:tcPr>
            <w:tcW w:w="4152" w:type="dxa"/>
            <w:tcBorders>
              <w:top w:val="single" w:sz="4" w:space="0" w:color="808080"/>
              <w:left w:val="single" w:sz="4" w:space="0" w:color="808080"/>
              <w:bottom w:val="single" w:sz="4" w:space="0" w:color="808080"/>
            </w:tcBorders>
            <w:shd w:val="clear" w:color="auto" w:fill="E6E6E6"/>
          </w:tcPr>
          <w:p w14:paraId="379C5B93" w14:textId="77777777" w:rsidR="00CE1308" w:rsidRPr="00CE1308" w:rsidRDefault="00CE1308" w:rsidP="00CE1308">
            <w:pPr>
              <w:snapToGrid w:val="0"/>
              <w:rPr>
                <w:lang w:val="en-GB"/>
              </w:rPr>
            </w:pPr>
            <w:r w:rsidRPr="00CE1308">
              <w:rPr>
                <w:lang w:val="en-GB"/>
              </w:rPr>
              <w:t>Year</w:t>
            </w:r>
          </w:p>
        </w:tc>
        <w:tc>
          <w:tcPr>
            <w:tcW w:w="1956" w:type="dxa"/>
            <w:tcBorders>
              <w:top w:val="single" w:sz="4" w:space="0" w:color="808080"/>
              <w:left w:val="single" w:sz="4" w:space="0" w:color="808080"/>
              <w:bottom w:val="single" w:sz="4" w:space="0" w:color="808080"/>
            </w:tcBorders>
            <w:shd w:val="clear" w:color="auto" w:fill="E6E6E6"/>
          </w:tcPr>
          <w:p w14:paraId="0471F604" w14:textId="19C869AD" w:rsidR="00CE1308" w:rsidRPr="00CE1308" w:rsidRDefault="00CE1308" w:rsidP="00CE1308">
            <w:pPr>
              <w:snapToGrid w:val="0"/>
              <w:rPr>
                <w:highlight w:val="yellow"/>
                <w:lang w:val="en-GB"/>
              </w:rPr>
            </w:pPr>
            <w:r w:rsidRPr="00CE1308">
              <w:rPr>
                <w:color w:val="000000"/>
                <w:lang w:val="en-GB"/>
              </w:rPr>
              <w:fldChar w:fldCharType="begin"/>
            </w:r>
            <w:r w:rsidRPr="00CE1308">
              <w:rPr>
                <w:color w:val="000000"/>
                <w:lang w:val="en-GB"/>
              </w:rPr>
              <w:instrText xml:space="preserve"> date \@ "YYYY" </w:instrText>
            </w:r>
            <w:r w:rsidRPr="00CE1308">
              <w:rPr>
                <w:color w:val="000000"/>
                <w:lang w:val="en-GB"/>
              </w:rPr>
              <w:fldChar w:fldCharType="separate"/>
            </w:r>
            <w:r w:rsidR="00AD7EB6">
              <w:rPr>
                <w:noProof/>
                <w:color w:val="000000"/>
                <w:lang w:val="en-GB"/>
              </w:rPr>
              <w:t>2022</w:t>
            </w:r>
            <w:r w:rsidRPr="00CE1308">
              <w:rPr>
                <w:color w:val="000000"/>
                <w:lang w:val="en-GB"/>
              </w:rPr>
              <w:fldChar w:fldCharType="end"/>
            </w:r>
            <w:r w:rsidRPr="00CE1308">
              <w:rPr>
                <w:color w:val="000000"/>
                <w:lang w:val="en-GB"/>
              </w:rPr>
              <w:t>*</w:t>
            </w:r>
          </w:p>
        </w:tc>
        <w:tc>
          <w:tcPr>
            <w:tcW w:w="1956" w:type="dxa"/>
            <w:tcBorders>
              <w:top w:val="single" w:sz="4" w:space="0" w:color="808080"/>
              <w:left w:val="single" w:sz="4" w:space="0" w:color="808080"/>
              <w:bottom w:val="single" w:sz="4" w:space="0" w:color="808080"/>
            </w:tcBorders>
            <w:shd w:val="clear" w:color="auto" w:fill="E6E6E6"/>
          </w:tcPr>
          <w:p w14:paraId="22F7A23D" w14:textId="332238AC" w:rsidR="00CE1308" w:rsidRPr="00CE1308" w:rsidRDefault="00CE1308" w:rsidP="00CE1308">
            <w:pPr>
              <w:snapToGrid w:val="0"/>
              <w:rPr>
                <w:highlight w:val="yellow"/>
                <w:lang w:val="en-GB"/>
              </w:rPr>
            </w:pPr>
            <w:r w:rsidRPr="00CE1308">
              <w:rPr>
                <w:lang w:val="en-GB"/>
              </w:rPr>
              <w:fldChar w:fldCharType="begin"/>
            </w:r>
            <w:r w:rsidRPr="00CE1308">
              <w:rPr>
                <w:lang w:val="en-GB"/>
              </w:rPr>
              <w:instrText xml:space="preserve"> = </w:instrText>
            </w:r>
            <w:r w:rsidRPr="00CE1308">
              <w:rPr>
                <w:lang w:val="en-GB"/>
              </w:rPr>
              <w:fldChar w:fldCharType="begin"/>
            </w:r>
            <w:r w:rsidRPr="00CE1308">
              <w:rPr>
                <w:lang w:val="en-GB"/>
              </w:rPr>
              <w:instrText xml:space="preserve"> Date \@ "yyyy"  </w:instrText>
            </w:r>
            <w:r w:rsidRPr="00CE1308">
              <w:rPr>
                <w:lang w:val="en-GB"/>
              </w:rPr>
              <w:fldChar w:fldCharType="separate"/>
            </w:r>
            <w:r w:rsidR="00AD7EB6">
              <w:rPr>
                <w:noProof/>
                <w:lang w:val="en-GB"/>
              </w:rPr>
              <w:instrText>2022</w:instrText>
            </w:r>
            <w:r w:rsidRPr="00CE1308">
              <w:rPr>
                <w:lang w:val="en-GB"/>
              </w:rPr>
              <w:fldChar w:fldCharType="end"/>
            </w:r>
            <w:r w:rsidRPr="00CE1308">
              <w:rPr>
                <w:lang w:val="en-GB"/>
              </w:rPr>
              <w:instrText xml:space="preserve"> - 1 </w:instrText>
            </w:r>
            <w:r w:rsidRPr="00CE1308">
              <w:rPr>
                <w:lang w:val="en-GB"/>
              </w:rPr>
              <w:fldChar w:fldCharType="separate"/>
            </w:r>
            <w:r w:rsidRPr="00CE1308">
              <w:rPr>
                <w:noProof/>
                <w:lang w:val="en-GB"/>
              </w:rPr>
              <w:t>2020</w:t>
            </w:r>
            <w:r w:rsidRPr="00CE1308">
              <w:rPr>
                <w:lang w:val="en-GB"/>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1117CD23" w14:textId="12AEEACC" w:rsidR="00CE1308" w:rsidRPr="00CE1308" w:rsidRDefault="00CE1308" w:rsidP="00CE1308">
            <w:pPr>
              <w:snapToGrid w:val="0"/>
              <w:rPr>
                <w:highlight w:val="yellow"/>
                <w:lang w:val="en-GB"/>
              </w:rPr>
            </w:pPr>
            <w:r w:rsidRPr="00CE1308">
              <w:rPr>
                <w:lang w:val="en-GB"/>
              </w:rPr>
              <w:fldChar w:fldCharType="begin"/>
            </w:r>
            <w:r w:rsidRPr="00CE1308">
              <w:rPr>
                <w:lang w:val="en-GB"/>
              </w:rPr>
              <w:instrText xml:space="preserve"> = </w:instrText>
            </w:r>
            <w:r w:rsidRPr="00CE1308">
              <w:rPr>
                <w:lang w:val="en-GB"/>
              </w:rPr>
              <w:fldChar w:fldCharType="begin"/>
            </w:r>
            <w:r w:rsidRPr="00CE1308">
              <w:rPr>
                <w:lang w:val="en-GB"/>
              </w:rPr>
              <w:instrText xml:space="preserve"> Date \@ "yyyy"  </w:instrText>
            </w:r>
            <w:r w:rsidRPr="00CE1308">
              <w:rPr>
                <w:lang w:val="en-GB"/>
              </w:rPr>
              <w:fldChar w:fldCharType="separate"/>
            </w:r>
            <w:r w:rsidR="00AD7EB6">
              <w:rPr>
                <w:noProof/>
                <w:lang w:val="en-GB"/>
              </w:rPr>
              <w:instrText>2022</w:instrText>
            </w:r>
            <w:r w:rsidRPr="00CE1308">
              <w:rPr>
                <w:lang w:val="en-GB"/>
              </w:rPr>
              <w:fldChar w:fldCharType="end"/>
            </w:r>
            <w:r w:rsidRPr="00CE1308">
              <w:rPr>
                <w:lang w:val="en-GB"/>
              </w:rPr>
              <w:instrText xml:space="preserve"> - 2 </w:instrText>
            </w:r>
            <w:r w:rsidRPr="00CE1308">
              <w:rPr>
                <w:lang w:val="en-GB"/>
              </w:rPr>
              <w:fldChar w:fldCharType="separate"/>
            </w:r>
            <w:r w:rsidRPr="00CE1308">
              <w:rPr>
                <w:noProof/>
                <w:lang w:val="en-GB"/>
              </w:rPr>
              <w:t>2019</w:t>
            </w:r>
            <w:r w:rsidRPr="00CE1308">
              <w:rPr>
                <w:lang w:val="en-GB"/>
              </w:rPr>
              <w:fldChar w:fldCharType="end"/>
            </w:r>
          </w:p>
        </w:tc>
      </w:tr>
      <w:tr w:rsidR="00CE1308" w:rsidRPr="00CE1308" w14:paraId="37EC09AB" w14:textId="77777777" w:rsidTr="007A3E03">
        <w:tc>
          <w:tcPr>
            <w:tcW w:w="4152" w:type="dxa"/>
            <w:tcBorders>
              <w:left w:val="single" w:sz="4" w:space="0" w:color="808080"/>
              <w:bottom w:val="single" w:sz="4" w:space="0" w:color="808080"/>
            </w:tcBorders>
            <w:shd w:val="clear" w:color="auto" w:fill="auto"/>
          </w:tcPr>
          <w:p w14:paraId="0E232ABB" w14:textId="77777777" w:rsidR="00CE1308" w:rsidRPr="00CE1308" w:rsidRDefault="00CE1308" w:rsidP="00CE1308">
            <w:pPr>
              <w:snapToGrid w:val="0"/>
              <w:rPr>
                <w:lang w:val="en-GB"/>
              </w:rPr>
            </w:pPr>
            <w:r w:rsidRPr="00CE1308">
              <w:rPr>
                <w:i/>
                <w:lang w:val="en-GB"/>
              </w:rPr>
              <w:t>Total staff (in FTE)</w:t>
            </w:r>
          </w:p>
        </w:tc>
        <w:tc>
          <w:tcPr>
            <w:tcW w:w="1956" w:type="dxa"/>
            <w:tcBorders>
              <w:left w:val="single" w:sz="4" w:space="0" w:color="808080"/>
              <w:bottom w:val="single" w:sz="4" w:space="0" w:color="808080"/>
            </w:tcBorders>
            <w:shd w:val="clear" w:color="auto" w:fill="auto"/>
          </w:tcPr>
          <w:p w14:paraId="762B0632"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6B99AA31"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012307BA" w14:textId="77777777" w:rsidR="00CE1308" w:rsidRPr="00CE1308" w:rsidRDefault="00CE1308" w:rsidP="00CE1308">
            <w:pPr>
              <w:snapToGrid w:val="0"/>
              <w:rPr>
                <w:lang w:val="en-GB"/>
              </w:rPr>
            </w:pPr>
          </w:p>
        </w:tc>
      </w:tr>
      <w:tr w:rsidR="00CE1308" w:rsidRPr="00CE1308" w14:paraId="69AE425D" w14:textId="77777777" w:rsidTr="007A3E03">
        <w:tc>
          <w:tcPr>
            <w:tcW w:w="4152" w:type="dxa"/>
            <w:tcBorders>
              <w:left w:val="single" w:sz="4" w:space="0" w:color="808080"/>
              <w:bottom w:val="single" w:sz="4" w:space="0" w:color="808080"/>
            </w:tcBorders>
            <w:shd w:val="clear" w:color="auto" w:fill="auto"/>
          </w:tcPr>
          <w:p w14:paraId="753BA735" w14:textId="77777777" w:rsidR="00CE1308" w:rsidRPr="00CE1308" w:rsidRDefault="00CE1308" w:rsidP="00CE1308">
            <w:pPr>
              <w:snapToGrid w:val="0"/>
              <w:rPr>
                <w:lang w:val="en-GB"/>
              </w:rPr>
            </w:pPr>
            <w:r w:rsidRPr="00CE1308">
              <w:rPr>
                <w:i/>
                <w:lang w:val="en-GB"/>
              </w:rPr>
              <w:t xml:space="preserve">   University graduates (FTE)</w:t>
            </w:r>
          </w:p>
        </w:tc>
        <w:tc>
          <w:tcPr>
            <w:tcW w:w="1956" w:type="dxa"/>
            <w:tcBorders>
              <w:left w:val="single" w:sz="4" w:space="0" w:color="808080"/>
              <w:bottom w:val="single" w:sz="4" w:space="0" w:color="808080"/>
            </w:tcBorders>
            <w:shd w:val="clear" w:color="auto" w:fill="auto"/>
          </w:tcPr>
          <w:p w14:paraId="0C8A8981"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39C9C70C"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0CE5DF25" w14:textId="77777777" w:rsidR="00CE1308" w:rsidRPr="00CE1308" w:rsidRDefault="00CE1308" w:rsidP="00CE1308">
            <w:pPr>
              <w:snapToGrid w:val="0"/>
              <w:rPr>
                <w:lang w:val="en-GB"/>
              </w:rPr>
            </w:pPr>
          </w:p>
        </w:tc>
      </w:tr>
      <w:tr w:rsidR="00CE1308" w:rsidRPr="00CE1308" w14:paraId="57372113" w14:textId="77777777" w:rsidTr="007A3E03">
        <w:tc>
          <w:tcPr>
            <w:tcW w:w="4152" w:type="dxa"/>
            <w:tcBorders>
              <w:left w:val="single" w:sz="4" w:space="0" w:color="808080"/>
              <w:bottom w:val="single" w:sz="4" w:space="0" w:color="808080"/>
            </w:tcBorders>
            <w:shd w:val="clear" w:color="auto" w:fill="auto"/>
          </w:tcPr>
          <w:p w14:paraId="5D34E544" w14:textId="77777777" w:rsidR="00CE1308" w:rsidRPr="00CE1308" w:rsidRDefault="00CE1308" w:rsidP="00CE1308">
            <w:pPr>
              <w:snapToGrid w:val="0"/>
              <w:rPr>
                <w:lang w:val="en-GB"/>
              </w:rPr>
            </w:pPr>
            <w:r w:rsidRPr="00CE1308">
              <w:rPr>
                <w:i/>
                <w:lang w:val="en-GB"/>
              </w:rPr>
              <w:t xml:space="preserve">   Higher education (FTE)</w:t>
            </w:r>
          </w:p>
        </w:tc>
        <w:tc>
          <w:tcPr>
            <w:tcW w:w="1956" w:type="dxa"/>
            <w:tcBorders>
              <w:left w:val="single" w:sz="4" w:space="0" w:color="808080"/>
              <w:bottom w:val="single" w:sz="4" w:space="0" w:color="808080"/>
            </w:tcBorders>
            <w:shd w:val="clear" w:color="auto" w:fill="auto"/>
          </w:tcPr>
          <w:p w14:paraId="514C48BB"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768EFE67"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66C2B8C4" w14:textId="77777777" w:rsidR="00CE1308" w:rsidRPr="00CE1308" w:rsidRDefault="00CE1308" w:rsidP="00CE1308">
            <w:pPr>
              <w:snapToGrid w:val="0"/>
              <w:rPr>
                <w:lang w:val="en-GB"/>
              </w:rPr>
            </w:pPr>
          </w:p>
        </w:tc>
      </w:tr>
      <w:tr w:rsidR="00CE1308" w:rsidRPr="00CE1308" w14:paraId="6017280E" w14:textId="77777777" w:rsidTr="007A3E03">
        <w:tc>
          <w:tcPr>
            <w:tcW w:w="4152" w:type="dxa"/>
            <w:tcBorders>
              <w:left w:val="single" w:sz="4" w:space="0" w:color="808080"/>
              <w:bottom w:val="single" w:sz="4" w:space="0" w:color="808080"/>
            </w:tcBorders>
            <w:shd w:val="clear" w:color="auto" w:fill="auto"/>
          </w:tcPr>
          <w:p w14:paraId="78FCC8FD" w14:textId="77777777" w:rsidR="00CE1308" w:rsidRPr="00CE1308" w:rsidRDefault="00CE1308" w:rsidP="00CE1308">
            <w:pPr>
              <w:snapToGrid w:val="0"/>
              <w:rPr>
                <w:rFonts w:eastAsia="Arial" w:cs="Arial"/>
                <w:i/>
                <w:iCs/>
                <w:lang w:val="en-GB"/>
              </w:rPr>
            </w:pPr>
            <w:r w:rsidRPr="00CE1308">
              <w:rPr>
                <w:i/>
                <w:lang w:val="en-GB"/>
              </w:rPr>
              <w:t xml:space="preserve">   Other (FTE)</w:t>
            </w:r>
          </w:p>
        </w:tc>
        <w:tc>
          <w:tcPr>
            <w:tcW w:w="1956" w:type="dxa"/>
            <w:tcBorders>
              <w:left w:val="single" w:sz="4" w:space="0" w:color="808080"/>
              <w:bottom w:val="single" w:sz="4" w:space="0" w:color="808080"/>
            </w:tcBorders>
            <w:shd w:val="clear" w:color="auto" w:fill="auto"/>
          </w:tcPr>
          <w:p w14:paraId="14B7921E"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616D3448"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357B8E84" w14:textId="77777777" w:rsidR="00CE1308" w:rsidRPr="00CE1308" w:rsidRDefault="00CE1308" w:rsidP="00CE1308">
            <w:pPr>
              <w:snapToGrid w:val="0"/>
              <w:rPr>
                <w:lang w:val="en-GB"/>
              </w:rPr>
            </w:pPr>
          </w:p>
        </w:tc>
      </w:tr>
      <w:tr w:rsidR="00CE1308" w:rsidRPr="00AD7EB6" w14:paraId="382A1AD6" w14:textId="77777777" w:rsidTr="007A3E03">
        <w:tc>
          <w:tcPr>
            <w:tcW w:w="4152" w:type="dxa"/>
            <w:tcBorders>
              <w:left w:val="single" w:sz="4" w:space="0" w:color="808080"/>
              <w:bottom w:val="single" w:sz="4" w:space="0" w:color="808080"/>
            </w:tcBorders>
            <w:shd w:val="clear" w:color="auto" w:fill="auto"/>
          </w:tcPr>
          <w:p w14:paraId="73689393" w14:textId="77777777" w:rsidR="00CE1308" w:rsidRPr="00CE1308" w:rsidRDefault="00CE1308" w:rsidP="00CE1308">
            <w:pPr>
              <w:snapToGrid w:val="0"/>
              <w:rPr>
                <w:lang w:val="en-GB"/>
              </w:rPr>
            </w:pPr>
            <w:r w:rsidRPr="00CE1308">
              <w:rPr>
                <w:i/>
                <w:lang w:val="en-GB"/>
              </w:rPr>
              <w:t>Salaried staff (in FTE)</w:t>
            </w:r>
          </w:p>
          <w:p w14:paraId="0DF25D3A" w14:textId="77777777" w:rsidR="00CE1308" w:rsidRPr="00CE1308" w:rsidRDefault="00CE1308" w:rsidP="00CE1308">
            <w:pPr>
              <w:rPr>
                <w:lang w:val="en-GB"/>
              </w:rPr>
            </w:pPr>
            <w:r w:rsidRPr="00CE1308">
              <w:rPr>
                <w:lang w:val="en-GB"/>
              </w:rPr>
              <w:t>[Social balance sheet code 105]</w:t>
            </w:r>
          </w:p>
        </w:tc>
        <w:tc>
          <w:tcPr>
            <w:tcW w:w="1956" w:type="dxa"/>
            <w:tcBorders>
              <w:left w:val="single" w:sz="4" w:space="0" w:color="808080"/>
              <w:bottom w:val="single" w:sz="4" w:space="0" w:color="808080"/>
            </w:tcBorders>
            <w:shd w:val="clear" w:color="auto" w:fill="auto"/>
          </w:tcPr>
          <w:p w14:paraId="25EF2010"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61ADBCCF"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6131377A" w14:textId="77777777" w:rsidR="00CE1308" w:rsidRPr="00CE1308" w:rsidRDefault="00CE1308" w:rsidP="00CE1308">
            <w:pPr>
              <w:snapToGrid w:val="0"/>
              <w:rPr>
                <w:lang w:val="en-GB"/>
              </w:rPr>
            </w:pPr>
          </w:p>
        </w:tc>
      </w:tr>
      <w:tr w:rsidR="00CE1308" w:rsidRPr="00AD7EB6" w14:paraId="403EF5DD" w14:textId="77777777" w:rsidTr="007A3E03">
        <w:tc>
          <w:tcPr>
            <w:tcW w:w="4152" w:type="dxa"/>
            <w:tcBorders>
              <w:left w:val="single" w:sz="4" w:space="0" w:color="808080"/>
              <w:bottom w:val="single" w:sz="4" w:space="0" w:color="808080"/>
            </w:tcBorders>
            <w:shd w:val="clear" w:color="auto" w:fill="auto"/>
          </w:tcPr>
          <w:p w14:paraId="42546393" w14:textId="77777777" w:rsidR="00CE1308" w:rsidRPr="00CE1308" w:rsidRDefault="00CE1308" w:rsidP="00CE1308">
            <w:pPr>
              <w:snapToGrid w:val="0"/>
              <w:rPr>
                <w:lang w:val="en-GB"/>
              </w:rPr>
            </w:pPr>
            <w:r w:rsidRPr="00CE1308">
              <w:rPr>
                <w:i/>
                <w:lang w:val="en-GB"/>
              </w:rPr>
              <w:t>Self-employed persons (in FTE)</w:t>
            </w:r>
          </w:p>
        </w:tc>
        <w:tc>
          <w:tcPr>
            <w:tcW w:w="1956" w:type="dxa"/>
            <w:tcBorders>
              <w:left w:val="single" w:sz="4" w:space="0" w:color="808080"/>
              <w:bottom w:val="single" w:sz="4" w:space="0" w:color="808080"/>
            </w:tcBorders>
            <w:shd w:val="clear" w:color="auto" w:fill="auto"/>
          </w:tcPr>
          <w:p w14:paraId="3A7CE475"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64551F1D"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309787BC" w14:textId="77777777" w:rsidR="00CE1308" w:rsidRPr="00CE1308" w:rsidRDefault="00CE1308" w:rsidP="00CE1308">
            <w:pPr>
              <w:snapToGrid w:val="0"/>
              <w:rPr>
                <w:lang w:val="en-GB"/>
              </w:rPr>
            </w:pPr>
          </w:p>
        </w:tc>
      </w:tr>
      <w:tr w:rsidR="00CE1308" w:rsidRPr="00AD7EB6" w14:paraId="3FB77B77" w14:textId="77777777" w:rsidTr="007A3E03">
        <w:tc>
          <w:tcPr>
            <w:tcW w:w="4152" w:type="dxa"/>
            <w:tcBorders>
              <w:left w:val="single" w:sz="4" w:space="0" w:color="808080"/>
              <w:bottom w:val="single" w:sz="4" w:space="0" w:color="808080"/>
            </w:tcBorders>
            <w:shd w:val="clear" w:color="auto" w:fill="auto"/>
          </w:tcPr>
          <w:p w14:paraId="4A6AEC76" w14:textId="77777777" w:rsidR="00CE1308" w:rsidRPr="00CE1308" w:rsidRDefault="00CE1308" w:rsidP="00CE1308">
            <w:pPr>
              <w:snapToGrid w:val="0"/>
              <w:rPr>
                <w:lang w:val="en-GB"/>
              </w:rPr>
            </w:pPr>
            <w:r w:rsidRPr="00CE1308">
              <w:rPr>
                <w:i/>
                <w:lang w:val="en-GB"/>
              </w:rPr>
              <w:t>Staff in the BCR (in FTE)</w:t>
            </w:r>
          </w:p>
        </w:tc>
        <w:tc>
          <w:tcPr>
            <w:tcW w:w="1956" w:type="dxa"/>
            <w:tcBorders>
              <w:left w:val="single" w:sz="4" w:space="0" w:color="808080"/>
              <w:bottom w:val="single" w:sz="4" w:space="0" w:color="808080"/>
            </w:tcBorders>
            <w:shd w:val="clear" w:color="auto" w:fill="auto"/>
          </w:tcPr>
          <w:p w14:paraId="02FE4828"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7022DF79"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04E426F7" w14:textId="77777777" w:rsidR="00CE1308" w:rsidRPr="00CE1308" w:rsidRDefault="00CE1308" w:rsidP="00CE1308">
            <w:pPr>
              <w:snapToGrid w:val="0"/>
              <w:rPr>
                <w:lang w:val="en-GB"/>
              </w:rPr>
            </w:pPr>
          </w:p>
        </w:tc>
      </w:tr>
      <w:tr w:rsidR="00CE1308" w:rsidRPr="00AD7EB6" w14:paraId="4973A320" w14:textId="77777777" w:rsidTr="007A3E03">
        <w:tc>
          <w:tcPr>
            <w:tcW w:w="4152" w:type="dxa"/>
            <w:tcBorders>
              <w:left w:val="single" w:sz="4" w:space="0" w:color="808080"/>
              <w:bottom w:val="single" w:sz="4" w:space="0" w:color="808080"/>
            </w:tcBorders>
            <w:shd w:val="clear" w:color="auto" w:fill="auto"/>
          </w:tcPr>
          <w:p w14:paraId="7D0864BC" w14:textId="77777777" w:rsidR="00CE1308" w:rsidRPr="00CE1308" w:rsidRDefault="00CE1308" w:rsidP="00CE1308">
            <w:pPr>
              <w:snapToGrid w:val="0"/>
              <w:rPr>
                <w:lang w:val="en-GB"/>
              </w:rPr>
            </w:pPr>
            <w:r w:rsidRPr="00CE1308">
              <w:rPr>
                <w:i/>
                <w:lang w:val="en-GB"/>
              </w:rPr>
              <w:t>R&amp;D staff in the BCR (in FTE)</w:t>
            </w:r>
          </w:p>
        </w:tc>
        <w:tc>
          <w:tcPr>
            <w:tcW w:w="1956" w:type="dxa"/>
            <w:tcBorders>
              <w:left w:val="single" w:sz="4" w:space="0" w:color="808080"/>
              <w:bottom w:val="single" w:sz="4" w:space="0" w:color="808080"/>
            </w:tcBorders>
            <w:shd w:val="clear" w:color="auto" w:fill="auto"/>
          </w:tcPr>
          <w:p w14:paraId="460D7EB3"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0EC2835B"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5735E3DE" w14:textId="77777777" w:rsidR="00CE1308" w:rsidRPr="00CE1308" w:rsidRDefault="00CE1308" w:rsidP="00CE1308">
            <w:pPr>
              <w:snapToGrid w:val="0"/>
              <w:rPr>
                <w:lang w:val="en-GB"/>
              </w:rPr>
            </w:pPr>
          </w:p>
        </w:tc>
      </w:tr>
      <w:tr w:rsidR="00CE1308" w:rsidRPr="00CE1308" w14:paraId="7E1520BD" w14:textId="77777777" w:rsidTr="007A3E03">
        <w:tc>
          <w:tcPr>
            <w:tcW w:w="4152" w:type="dxa"/>
            <w:tcBorders>
              <w:left w:val="single" w:sz="4" w:space="0" w:color="808080"/>
              <w:bottom w:val="single" w:sz="4" w:space="0" w:color="808080"/>
            </w:tcBorders>
            <w:shd w:val="clear" w:color="auto" w:fill="auto"/>
          </w:tcPr>
          <w:p w14:paraId="7445D68B" w14:textId="77777777" w:rsidR="00CE1308" w:rsidRPr="00CE1308" w:rsidRDefault="00CE1308" w:rsidP="00CE1308">
            <w:pPr>
              <w:snapToGrid w:val="0"/>
              <w:rPr>
                <w:lang w:val="en-GB"/>
              </w:rPr>
            </w:pPr>
            <w:r w:rsidRPr="00CE1308">
              <w:rPr>
                <w:i/>
                <w:lang w:val="en-GB"/>
              </w:rPr>
              <w:t xml:space="preserve">   University graduates (FTE)</w:t>
            </w:r>
          </w:p>
        </w:tc>
        <w:tc>
          <w:tcPr>
            <w:tcW w:w="1956" w:type="dxa"/>
            <w:tcBorders>
              <w:left w:val="single" w:sz="4" w:space="0" w:color="808080"/>
              <w:bottom w:val="single" w:sz="4" w:space="0" w:color="808080"/>
            </w:tcBorders>
            <w:shd w:val="clear" w:color="auto" w:fill="auto"/>
          </w:tcPr>
          <w:p w14:paraId="36447D1F"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7C80D404"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7552A1C6" w14:textId="77777777" w:rsidR="00CE1308" w:rsidRPr="00CE1308" w:rsidRDefault="00CE1308" w:rsidP="00CE1308">
            <w:pPr>
              <w:snapToGrid w:val="0"/>
              <w:rPr>
                <w:lang w:val="en-GB"/>
              </w:rPr>
            </w:pPr>
          </w:p>
        </w:tc>
      </w:tr>
      <w:tr w:rsidR="00CE1308" w:rsidRPr="00CE1308" w14:paraId="1573E389" w14:textId="77777777" w:rsidTr="007A3E03">
        <w:tc>
          <w:tcPr>
            <w:tcW w:w="4152" w:type="dxa"/>
            <w:tcBorders>
              <w:left w:val="single" w:sz="4" w:space="0" w:color="808080"/>
              <w:bottom w:val="single" w:sz="4" w:space="0" w:color="808080"/>
            </w:tcBorders>
            <w:shd w:val="clear" w:color="auto" w:fill="auto"/>
          </w:tcPr>
          <w:p w14:paraId="0B95DD96" w14:textId="77777777" w:rsidR="00CE1308" w:rsidRPr="00CE1308" w:rsidRDefault="00CE1308" w:rsidP="00CE1308">
            <w:pPr>
              <w:snapToGrid w:val="0"/>
              <w:rPr>
                <w:lang w:val="en-GB"/>
              </w:rPr>
            </w:pPr>
            <w:r w:rsidRPr="00CE1308">
              <w:rPr>
                <w:i/>
                <w:lang w:val="en-GB"/>
              </w:rPr>
              <w:t xml:space="preserve">   Higher education (FTE)</w:t>
            </w:r>
          </w:p>
        </w:tc>
        <w:tc>
          <w:tcPr>
            <w:tcW w:w="1956" w:type="dxa"/>
            <w:tcBorders>
              <w:left w:val="single" w:sz="4" w:space="0" w:color="808080"/>
              <w:bottom w:val="single" w:sz="4" w:space="0" w:color="808080"/>
            </w:tcBorders>
            <w:shd w:val="clear" w:color="auto" w:fill="auto"/>
          </w:tcPr>
          <w:p w14:paraId="0F627EC4" w14:textId="77777777" w:rsidR="00CE1308" w:rsidRPr="00CE1308" w:rsidRDefault="00CE1308" w:rsidP="00CE1308">
            <w:pPr>
              <w:snapToGrid w:val="0"/>
              <w:rPr>
                <w:lang w:val="en-GB"/>
              </w:rPr>
            </w:pPr>
          </w:p>
        </w:tc>
        <w:tc>
          <w:tcPr>
            <w:tcW w:w="1956" w:type="dxa"/>
            <w:tcBorders>
              <w:left w:val="single" w:sz="4" w:space="0" w:color="808080"/>
              <w:bottom w:val="single" w:sz="4" w:space="0" w:color="808080"/>
            </w:tcBorders>
            <w:shd w:val="clear" w:color="auto" w:fill="auto"/>
          </w:tcPr>
          <w:p w14:paraId="50A5CC51" w14:textId="77777777" w:rsidR="00CE1308" w:rsidRPr="00CE1308" w:rsidRDefault="00CE1308" w:rsidP="00CE1308">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039C123A" w14:textId="77777777" w:rsidR="00CE1308" w:rsidRPr="00CE1308" w:rsidRDefault="00CE1308" w:rsidP="00CE1308">
            <w:pPr>
              <w:snapToGrid w:val="0"/>
              <w:rPr>
                <w:lang w:val="en-GB"/>
              </w:rPr>
            </w:pPr>
          </w:p>
        </w:tc>
      </w:tr>
    </w:tbl>
    <w:p w14:paraId="19ECB58B" w14:textId="77777777" w:rsidR="00CE1308" w:rsidRPr="00CE1308" w:rsidRDefault="00CE1308" w:rsidP="00CE1308">
      <w:pPr>
        <w:jc w:val="right"/>
        <w:rPr>
          <w:i/>
          <w:iCs/>
          <w:sz w:val="16"/>
          <w:szCs w:val="16"/>
          <w:lang w:val="en-GB"/>
        </w:rPr>
      </w:pPr>
      <w:r w:rsidRPr="00CE1308">
        <w:rPr>
          <w:i/>
          <w:iCs/>
          <w:sz w:val="16"/>
          <w:szCs w:val="16"/>
          <w:lang w:val="en-GB"/>
        </w:rPr>
        <w:t>*Forecast figures if not yet published</w:t>
      </w:r>
    </w:p>
    <w:p w14:paraId="4481C66A" w14:textId="77777777" w:rsidR="00513A85" w:rsidRPr="00911B86" w:rsidRDefault="00513A85" w:rsidP="00E1436C">
      <w:pPr>
        <w:ind w:left="360"/>
        <w:rPr>
          <w:lang w:val="en-GB"/>
        </w:rPr>
      </w:pPr>
    </w:p>
    <w:p w14:paraId="37AFC443" w14:textId="7CD47DCB" w:rsidR="00F9494D" w:rsidRPr="00911B86" w:rsidRDefault="00271044" w:rsidP="00696BE7">
      <w:pPr>
        <w:pStyle w:val="Titre2"/>
        <w:rPr>
          <w:lang w:val="en-GB"/>
        </w:rPr>
      </w:pPr>
      <w:bookmarkStart w:id="21" w:name="_Toc80352487"/>
      <w:bookmarkStart w:id="22" w:name="_Toc85026463"/>
      <w:bookmarkStart w:id="23" w:name="_Toc86313212"/>
      <w:r w:rsidRPr="00911B86">
        <w:rPr>
          <w:lang w:val="en-GB"/>
        </w:rPr>
        <w:t>Financial aid from public authorities</w:t>
      </w:r>
      <w:bookmarkEnd w:id="21"/>
      <w:bookmarkEnd w:id="22"/>
      <w:bookmarkEnd w:id="23"/>
      <w:r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77997" w:rsidRPr="00AD7EB6" w14:paraId="698F9E9A"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ECB2328" w:rsidR="00477997" w:rsidRPr="00911B86" w:rsidRDefault="00477997" w:rsidP="00477997">
            <w:pPr>
              <w:pStyle w:val="Contenudetableau"/>
              <w:snapToGrid w:val="0"/>
              <w:rPr>
                <w:lang w:val="en-GB"/>
              </w:rPr>
            </w:pPr>
            <w:r w:rsidRPr="00911B86">
              <w:rPr>
                <w:b/>
                <w:color w:val="0000FF"/>
                <w:lang w:val="en-GB"/>
              </w:rPr>
              <w:t>Explanatory note to be deleted</w:t>
            </w:r>
          </w:p>
        </w:tc>
      </w:tr>
      <w:tr w:rsidR="00DB538A" w:rsidRPr="00AD7EB6" w14:paraId="7991D316" w14:textId="77777777" w:rsidTr="00C0323F">
        <w:tc>
          <w:tcPr>
            <w:tcW w:w="9498" w:type="dxa"/>
            <w:tcBorders>
              <w:left w:val="single" w:sz="1" w:space="0" w:color="000000"/>
              <w:bottom w:val="single" w:sz="1" w:space="0" w:color="000000"/>
              <w:right w:val="single" w:sz="1" w:space="0" w:color="000000"/>
            </w:tcBorders>
            <w:shd w:val="clear" w:color="auto" w:fill="auto"/>
          </w:tcPr>
          <w:p w14:paraId="21B5977A" w14:textId="77777777" w:rsidR="00EA70B0" w:rsidRPr="00EA70B0" w:rsidRDefault="00EA70B0" w:rsidP="00EA70B0">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EA70B0">
              <w:rPr>
                <w:rFonts w:eastAsia="SimSun" w:cs="Mangal"/>
                <w:color w:val="0000FF"/>
                <w:kern w:val="1"/>
                <w:szCs w:val="24"/>
                <w:lang w:val="en-GB" w:eastAsia="zh-CN" w:bidi="hi-IN"/>
              </w:rPr>
              <w:t xml:space="preserve">Indicate all the aid that the company has received </w:t>
            </w:r>
            <w:r w:rsidRPr="00EA70B0">
              <w:rPr>
                <w:rFonts w:eastAsia="SimSun" w:cs="Mangal"/>
                <w:b/>
                <w:bCs/>
                <w:color w:val="0000FF"/>
                <w:kern w:val="1"/>
                <w:szCs w:val="24"/>
                <w:lang w:val="en-GB" w:eastAsia="zh-CN" w:bidi="hi-IN"/>
              </w:rPr>
              <w:t>over the last five years</w:t>
            </w:r>
            <w:r w:rsidRPr="00EA70B0">
              <w:rPr>
                <w:rFonts w:eastAsia="SimSun" w:cs="Mangal"/>
                <w:color w:val="0000FF"/>
                <w:kern w:val="1"/>
                <w:szCs w:val="24"/>
                <w:lang w:val="en-GB" w:eastAsia="zh-CN" w:bidi="hi-IN"/>
              </w:rPr>
              <w:t xml:space="preserve"> or that it currently receives at the regional, federal, and European level. </w:t>
            </w:r>
          </w:p>
          <w:p w14:paraId="4E80F897" w14:textId="77777777" w:rsidR="00EA70B0" w:rsidRPr="00EA70B0" w:rsidRDefault="00EA70B0" w:rsidP="00EA70B0">
            <w:pPr>
              <w:widowControl w:val="0"/>
              <w:suppressLineNumbers/>
              <w:suppressAutoHyphens/>
              <w:snapToGrid w:val="0"/>
              <w:spacing w:after="0" w:line="240" w:lineRule="auto"/>
              <w:jc w:val="both"/>
              <w:rPr>
                <w:rFonts w:eastAsia="SimSun" w:cs="Mangal"/>
                <w:color w:val="0000FF"/>
                <w:kern w:val="1"/>
                <w:szCs w:val="24"/>
                <w:lang w:val="en-GB" w:eastAsia="zh-CN" w:bidi="hi-IN"/>
              </w:rPr>
            </w:pPr>
          </w:p>
          <w:p w14:paraId="44CD8775" w14:textId="77777777" w:rsidR="00EA70B0" w:rsidRPr="00EA70B0" w:rsidRDefault="00EA70B0" w:rsidP="00EA70B0">
            <w:pPr>
              <w:widowControl w:val="0"/>
              <w:suppressLineNumbers/>
              <w:suppressAutoHyphens/>
              <w:snapToGrid w:val="0"/>
              <w:spacing w:after="0" w:line="240" w:lineRule="auto"/>
              <w:jc w:val="both"/>
              <w:rPr>
                <w:rFonts w:eastAsia="SimSun" w:cs="Mangal"/>
                <w:b/>
                <w:color w:val="0000FF"/>
                <w:kern w:val="1"/>
                <w:szCs w:val="24"/>
                <w:lang w:val="en-GB" w:eastAsia="zh-CN" w:bidi="hi-IN"/>
              </w:rPr>
            </w:pPr>
            <w:r w:rsidRPr="00EA70B0">
              <w:rPr>
                <w:rFonts w:eastAsia="SimSun" w:cs="Mangal"/>
                <w:b/>
                <w:color w:val="0000FF"/>
                <w:kern w:val="1"/>
                <w:szCs w:val="24"/>
                <w:lang w:val="en-GB" w:eastAsia="zh-CN" w:bidi="hi-IN"/>
              </w:rPr>
              <w:t xml:space="preserve">Also indicate any aid that the company is currently applying for, even if there has not yet been any decision regarding the allocation of this aid. </w:t>
            </w:r>
          </w:p>
          <w:p w14:paraId="1BD25BBD" w14:textId="77777777" w:rsidR="00EA70B0" w:rsidRPr="00EA70B0" w:rsidRDefault="00EA70B0" w:rsidP="00EA70B0">
            <w:pPr>
              <w:widowControl w:val="0"/>
              <w:suppressLineNumbers/>
              <w:suppressAutoHyphens/>
              <w:spacing w:after="0" w:line="240" w:lineRule="auto"/>
              <w:jc w:val="both"/>
              <w:rPr>
                <w:rFonts w:eastAsia="SimSun" w:cs="Mangal"/>
                <w:color w:val="0000FF"/>
                <w:kern w:val="1"/>
                <w:szCs w:val="24"/>
                <w:lang w:val="en-GB" w:eastAsia="zh-CN" w:bidi="hi-IN"/>
              </w:rPr>
            </w:pPr>
          </w:p>
          <w:p w14:paraId="70161908" w14:textId="77777777" w:rsidR="00EA70B0" w:rsidRPr="00EA70B0" w:rsidRDefault="00EA70B0" w:rsidP="00EA70B0">
            <w:pPr>
              <w:widowControl w:val="0"/>
              <w:suppressLineNumbers/>
              <w:suppressAutoHyphens/>
              <w:spacing w:after="0" w:line="240" w:lineRule="auto"/>
              <w:jc w:val="both"/>
              <w:rPr>
                <w:rFonts w:eastAsia="SimSun" w:cs="Mangal"/>
                <w:color w:val="0000FF"/>
                <w:kern w:val="1"/>
                <w:szCs w:val="24"/>
                <w:lang w:val="en-GB" w:eastAsia="zh-CN" w:bidi="hi-IN"/>
              </w:rPr>
            </w:pPr>
            <w:r w:rsidRPr="00EA70B0">
              <w:rPr>
                <w:rFonts w:eastAsia="SimSun" w:cs="Mangal"/>
                <w:color w:val="0000FF"/>
                <w:kern w:val="1"/>
                <w:szCs w:val="24"/>
                <w:lang w:val="en-GB" w:eastAsia="zh-CN" w:bidi="hi-IN"/>
              </w:rPr>
              <w:t>Specify the purpose of the aid, the amount, the intervention rate, and the applicable period.</w:t>
            </w:r>
          </w:p>
          <w:p w14:paraId="366270E5" w14:textId="59ECD2A8" w:rsidR="00B42E22" w:rsidRPr="00911B86" w:rsidRDefault="00B42E22" w:rsidP="00887EBC">
            <w:pPr>
              <w:pStyle w:val="Contenudetableau"/>
              <w:rPr>
                <w:color w:val="0000FF"/>
                <w:lang w:val="en-GB"/>
              </w:rPr>
            </w:pPr>
          </w:p>
        </w:tc>
      </w:tr>
    </w:tbl>
    <w:p w14:paraId="73191B9C" w14:textId="77777777" w:rsidR="00DB538A" w:rsidRPr="00911B86" w:rsidRDefault="00DB538A" w:rsidP="00E1436C">
      <w:pPr>
        <w:ind w:left="360"/>
        <w:rPr>
          <w:lang w:val="en-GB"/>
        </w:rPr>
      </w:pPr>
    </w:p>
    <w:p w14:paraId="323B5E72" w14:textId="261D3128" w:rsidR="007978D2" w:rsidRPr="00911B86" w:rsidRDefault="00094EF2" w:rsidP="00696BE7">
      <w:pPr>
        <w:pStyle w:val="Titre2"/>
        <w:numPr>
          <w:ilvl w:val="2"/>
          <w:numId w:val="1"/>
        </w:numPr>
        <w:rPr>
          <w:lang w:val="en-GB"/>
        </w:rPr>
      </w:pPr>
      <w:bookmarkStart w:id="24" w:name="_Toc86313213"/>
      <w:r w:rsidRPr="00911B86">
        <w:rPr>
          <w:lang w:val="en-GB"/>
        </w:rPr>
        <w:t>BCR aid</w:t>
      </w:r>
      <w:bookmarkEnd w:id="24"/>
      <w:r w:rsidR="00DB538A" w:rsidRPr="00911B86">
        <w:rPr>
          <w:lang w:val="en-GB"/>
        </w:rPr>
        <w:br/>
      </w:r>
    </w:p>
    <w:p w14:paraId="2AA31B79" w14:textId="77777777" w:rsidR="007978D2" w:rsidRPr="00911B86" w:rsidRDefault="007978D2" w:rsidP="00C0323F">
      <w:pPr>
        <w:keepNext/>
        <w:widowControl w:val="0"/>
        <w:numPr>
          <w:ilvl w:val="0"/>
          <w:numId w:val="10"/>
        </w:numPr>
        <w:shd w:val="clear" w:color="auto" w:fill="FFFFFF"/>
        <w:suppressAutoHyphens/>
        <w:spacing w:after="0" w:line="22" w:lineRule="atLeast"/>
        <w:ind w:left="643"/>
        <w:textAlignment w:val="baseline"/>
        <w:rPr>
          <w:rFonts w:cs="Arial"/>
          <w:b/>
          <w:bCs/>
          <w:szCs w:val="20"/>
          <w:lang w:val="en-GB"/>
        </w:rPr>
      </w:pPr>
      <w:r w:rsidRPr="00911B86">
        <w:rPr>
          <w:rFonts w:cs="Arial"/>
          <w:b/>
          <w:bCs/>
          <w:szCs w:val="20"/>
          <w:lang w:val="en-GB"/>
        </w:rPr>
        <w:t>Innoviris</w:t>
      </w:r>
    </w:p>
    <w:p w14:paraId="4E61C58D" w14:textId="77777777" w:rsidR="007978D2" w:rsidRPr="00911B86" w:rsidRDefault="007978D2" w:rsidP="00E1436C">
      <w:pPr>
        <w:keepNext/>
        <w:shd w:val="clear" w:color="auto" w:fill="FFFFFF"/>
        <w:spacing w:line="22" w:lineRule="atLeast"/>
        <w:ind w:left="1080"/>
        <w:textAlignment w:val="baseline"/>
        <w:rPr>
          <w:rFonts w:cs="Arial"/>
          <w:b/>
          <w:bCs/>
          <w:szCs w:val="20"/>
          <w:lang w:val="en-GB"/>
        </w:rPr>
      </w:pPr>
    </w:p>
    <w:tbl>
      <w:tblPr>
        <w:tblStyle w:val="Grilledutableau"/>
        <w:tblW w:w="9214" w:type="dxa"/>
        <w:tblInd w:w="279" w:type="dxa"/>
        <w:tblLook w:val="04A0" w:firstRow="1" w:lastRow="0" w:firstColumn="1" w:lastColumn="0" w:noHBand="0" w:noVBand="1"/>
      </w:tblPr>
      <w:tblGrid>
        <w:gridCol w:w="2056"/>
        <w:gridCol w:w="5540"/>
        <w:gridCol w:w="1618"/>
      </w:tblGrid>
      <w:tr w:rsidR="00D55136" w:rsidRPr="00911B86" w14:paraId="06480F6B" w14:textId="77777777" w:rsidTr="00C0323F">
        <w:trPr>
          <w:trHeight w:val="396"/>
        </w:trPr>
        <w:tc>
          <w:tcPr>
            <w:tcW w:w="2056" w:type="dxa"/>
            <w:shd w:val="clear" w:color="auto" w:fill="F2F2F2" w:themeFill="background1" w:themeFillShade="F2"/>
            <w:hideMark/>
          </w:tcPr>
          <w:p w14:paraId="17E48ED6" w14:textId="24DA43A5" w:rsidR="00D55136" w:rsidRPr="00911B86" w:rsidRDefault="00D55136" w:rsidP="00D55136">
            <w:pPr>
              <w:spacing w:before="100" w:beforeAutospacing="1" w:after="119"/>
              <w:rPr>
                <w:rFonts w:eastAsia="Times New Roman" w:cs="Arial"/>
                <w:lang w:val="en-GB" w:eastAsia="fr-BE"/>
              </w:rPr>
            </w:pPr>
            <w:r w:rsidRPr="00911B86">
              <w:rPr>
                <w:rFonts w:eastAsia="Times New Roman" w:cs="Arial"/>
                <w:b/>
                <w:bCs/>
                <w:szCs w:val="20"/>
                <w:lang w:val="en-GB" w:eastAsia="fr-BE"/>
              </w:rPr>
              <w:t>File number</w:t>
            </w:r>
          </w:p>
        </w:tc>
        <w:tc>
          <w:tcPr>
            <w:tcW w:w="5540" w:type="dxa"/>
            <w:shd w:val="clear" w:color="auto" w:fill="F2F2F2" w:themeFill="background1" w:themeFillShade="F2"/>
            <w:hideMark/>
          </w:tcPr>
          <w:p w14:paraId="36486EB3" w14:textId="178D9977" w:rsidR="00D55136" w:rsidRPr="00911B86" w:rsidRDefault="00D55136" w:rsidP="00D55136">
            <w:pPr>
              <w:spacing w:before="100" w:beforeAutospacing="1" w:after="119"/>
              <w:rPr>
                <w:rFonts w:eastAsia="Times New Roman" w:cs="Arial"/>
                <w:lang w:val="en-GB" w:eastAsia="fr-BE"/>
              </w:rPr>
            </w:pPr>
            <w:r w:rsidRPr="00911B86">
              <w:rPr>
                <w:rFonts w:eastAsia="Times New Roman" w:cs="Arial"/>
                <w:b/>
                <w:bCs/>
                <w:szCs w:val="20"/>
                <w:lang w:val="en-GB" w:eastAsia="fr-BE"/>
              </w:rPr>
              <w:t>Project title</w:t>
            </w:r>
          </w:p>
        </w:tc>
        <w:tc>
          <w:tcPr>
            <w:tcW w:w="1618" w:type="dxa"/>
            <w:shd w:val="clear" w:color="auto" w:fill="F2F2F2" w:themeFill="background1" w:themeFillShade="F2"/>
            <w:hideMark/>
          </w:tcPr>
          <w:p w14:paraId="13CBA365" w14:textId="2F51BABE" w:rsidR="00D55136" w:rsidRPr="00911B86" w:rsidRDefault="00D55136" w:rsidP="00D55136">
            <w:pPr>
              <w:spacing w:before="100" w:beforeAutospacing="1" w:after="119"/>
              <w:rPr>
                <w:rFonts w:eastAsia="Times New Roman" w:cs="Arial"/>
                <w:lang w:val="en-GB" w:eastAsia="fr-BE"/>
              </w:rPr>
            </w:pPr>
            <w:r w:rsidRPr="00911B86">
              <w:rPr>
                <w:rFonts w:eastAsia="Times New Roman" w:cs="Arial"/>
                <w:b/>
                <w:bCs/>
                <w:szCs w:val="20"/>
                <w:lang w:val="en-GB" w:eastAsia="fr-BE"/>
              </w:rPr>
              <w:t>Subsidy (EUR)</w:t>
            </w:r>
          </w:p>
        </w:tc>
      </w:tr>
      <w:tr w:rsidR="00D55136" w:rsidRPr="00911B86" w14:paraId="482C98DF" w14:textId="77777777" w:rsidTr="00C0323F">
        <w:trPr>
          <w:trHeight w:val="396"/>
        </w:trPr>
        <w:tc>
          <w:tcPr>
            <w:tcW w:w="2056" w:type="dxa"/>
            <w:hideMark/>
          </w:tcPr>
          <w:p w14:paraId="1584386B" w14:textId="5CF3F9D0" w:rsidR="00D55136" w:rsidRPr="00911B86" w:rsidRDefault="00D55136" w:rsidP="00D55136">
            <w:pPr>
              <w:spacing w:before="100" w:beforeAutospacing="1" w:after="119"/>
              <w:jc w:val="center"/>
              <w:rPr>
                <w:rFonts w:eastAsia="Times New Roman" w:cs="Arial"/>
                <w:i/>
                <w:lang w:val="en-GB" w:eastAsia="fr-BE"/>
              </w:rPr>
            </w:pPr>
            <w:r w:rsidRPr="00911B86">
              <w:rPr>
                <w:rFonts w:eastAsia="Times New Roman" w:cs="Arial"/>
                <w:i/>
                <w:lang w:val="en-GB" w:eastAsia="fr-BE"/>
              </w:rPr>
              <w:t>XXXX</w:t>
            </w:r>
          </w:p>
        </w:tc>
        <w:tc>
          <w:tcPr>
            <w:tcW w:w="5540" w:type="dxa"/>
          </w:tcPr>
          <w:p w14:paraId="0C750B5C" w14:textId="77777777" w:rsidR="00D55136" w:rsidRPr="00911B86" w:rsidRDefault="00D55136" w:rsidP="00D55136">
            <w:pPr>
              <w:spacing w:before="100" w:beforeAutospacing="1" w:after="119"/>
              <w:ind w:left="360"/>
              <w:rPr>
                <w:rFonts w:eastAsia="Times New Roman" w:cs="Arial"/>
                <w:i/>
                <w:lang w:val="en-GB" w:eastAsia="fr-BE"/>
              </w:rPr>
            </w:pPr>
          </w:p>
        </w:tc>
        <w:tc>
          <w:tcPr>
            <w:tcW w:w="1618" w:type="dxa"/>
          </w:tcPr>
          <w:p w14:paraId="01417B87" w14:textId="65104985" w:rsidR="00D55136" w:rsidRPr="00911B86" w:rsidRDefault="00D55136" w:rsidP="00D55136">
            <w:pPr>
              <w:spacing w:before="100" w:beforeAutospacing="1" w:after="119"/>
              <w:jc w:val="right"/>
              <w:rPr>
                <w:rFonts w:eastAsia="Times New Roman" w:cs="Arial"/>
                <w:i/>
                <w:lang w:val="en-GB" w:eastAsia="fr-BE"/>
              </w:rPr>
            </w:pPr>
            <w:r w:rsidRPr="00911B86">
              <w:rPr>
                <w:rFonts w:eastAsia="Times New Roman" w:cs="Arial"/>
                <w:i/>
                <w:szCs w:val="20"/>
                <w:lang w:val="en-GB" w:eastAsia="fr-BE"/>
              </w:rPr>
              <w:t>3.000,00 €</w:t>
            </w:r>
          </w:p>
        </w:tc>
      </w:tr>
    </w:tbl>
    <w:p w14:paraId="5B54D18B" w14:textId="77777777" w:rsidR="007978D2" w:rsidRPr="00911B86" w:rsidRDefault="007978D2" w:rsidP="00E1436C">
      <w:pPr>
        <w:keepNext/>
        <w:shd w:val="clear" w:color="auto" w:fill="FFFFFF"/>
        <w:spacing w:line="22" w:lineRule="atLeast"/>
        <w:ind w:left="360"/>
        <w:textAlignment w:val="baseline"/>
        <w:rPr>
          <w:rFonts w:cs="Arial"/>
          <w:b/>
          <w:bCs/>
          <w:szCs w:val="20"/>
          <w:lang w:val="en-GB"/>
        </w:rPr>
      </w:pPr>
    </w:p>
    <w:p w14:paraId="59424E72" w14:textId="016AC092" w:rsidR="005132C3" w:rsidRPr="005132C3" w:rsidRDefault="005132C3" w:rsidP="005132C3">
      <w:pPr>
        <w:keepNext/>
        <w:widowControl w:val="0"/>
        <w:numPr>
          <w:ilvl w:val="0"/>
          <w:numId w:val="10"/>
        </w:numPr>
        <w:shd w:val="clear" w:color="auto" w:fill="FFFFFF"/>
        <w:suppressAutoHyphens/>
        <w:spacing w:after="0" w:line="22" w:lineRule="atLeast"/>
        <w:ind w:left="643"/>
        <w:textAlignment w:val="baseline"/>
        <w:rPr>
          <w:rFonts w:cs="Arial"/>
          <w:szCs w:val="20"/>
          <w:lang w:val="en-GB"/>
        </w:rPr>
      </w:pPr>
      <w:r w:rsidRPr="005132C3">
        <w:rPr>
          <w:rFonts w:cs="Arial"/>
          <w:b/>
          <w:lang w:val="en-GB"/>
        </w:rPr>
        <w:t xml:space="preserve">Other aid in the BCR </w:t>
      </w:r>
      <w:r w:rsidRPr="005132C3">
        <w:rPr>
          <w:rFonts w:cs="Arial"/>
          <w:szCs w:val="20"/>
          <w:lang w:val="en-GB"/>
        </w:rPr>
        <w:t>(Brussels Economy and Employment, BIE, SRIB/Finance.brussels, SDRB/CityDev, Participation Fund, Guarantee Fund, etc.)</w:t>
      </w:r>
    </w:p>
    <w:p w14:paraId="44DEEEA3" w14:textId="77777777" w:rsidR="00BB43D7" w:rsidRPr="00911B86" w:rsidRDefault="00BB43D7" w:rsidP="00E1436C">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763310" w:rsidRPr="00911B86" w14:paraId="0BB903A3" w14:textId="77777777" w:rsidTr="00C0323F">
        <w:trPr>
          <w:trHeight w:val="316"/>
        </w:trPr>
        <w:tc>
          <w:tcPr>
            <w:tcW w:w="1720" w:type="dxa"/>
            <w:shd w:val="clear" w:color="auto" w:fill="F2F2F2" w:themeFill="background1" w:themeFillShade="F2"/>
            <w:hideMark/>
          </w:tcPr>
          <w:p w14:paraId="0E792091" w14:textId="3B1CA870" w:rsidR="00763310" w:rsidRPr="00911B86" w:rsidRDefault="00763310" w:rsidP="00763310">
            <w:pPr>
              <w:spacing w:before="100" w:beforeAutospacing="1" w:after="119"/>
              <w:rPr>
                <w:rFonts w:eastAsia="Times New Roman" w:cs="Arial"/>
                <w:lang w:val="en-GB" w:eastAsia="fr-BE"/>
              </w:rPr>
            </w:pPr>
            <w:r w:rsidRPr="00EB59EE">
              <w:rPr>
                <w:rFonts w:eastAsia="Times New Roman" w:cs="Arial"/>
                <w:b/>
                <w:bCs/>
                <w:szCs w:val="20"/>
                <w:lang w:val="en-US" w:eastAsia="fr-BE"/>
              </w:rPr>
              <w:t>Authority</w:t>
            </w:r>
          </w:p>
        </w:tc>
        <w:tc>
          <w:tcPr>
            <w:tcW w:w="1398" w:type="dxa"/>
            <w:shd w:val="clear" w:color="auto" w:fill="F2F2F2" w:themeFill="background1" w:themeFillShade="F2"/>
            <w:hideMark/>
          </w:tcPr>
          <w:p w14:paraId="57E30AA1" w14:textId="43145EC0" w:rsidR="00763310" w:rsidRPr="00911B86" w:rsidRDefault="00763310" w:rsidP="00763310">
            <w:pPr>
              <w:spacing w:before="100" w:beforeAutospacing="1" w:after="119"/>
              <w:rPr>
                <w:rFonts w:eastAsia="Times New Roman" w:cs="Arial"/>
                <w:lang w:val="en-GB" w:eastAsia="fr-BE"/>
              </w:rPr>
            </w:pPr>
            <w:r w:rsidRPr="00EB59EE">
              <w:rPr>
                <w:rFonts w:eastAsia="Times New Roman" w:cs="Arial"/>
                <w:b/>
                <w:bCs/>
                <w:szCs w:val="20"/>
                <w:lang w:val="en-US" w:eastAsia="fr-BE"/>
              </w:rPr>
              <w:t>File number</w:t>
            </w:r>
          </w:p>
        </w:tc>
        <w:tc>
          <w:tcPr>
            <w:tcW w:w="4732" w:type="dxa"/>
            <w:shd w:val="clear" w:color="auto" w:fill="F2F2F2" w:themeFill="background1" w:themeFillShade="F2"/>
          </w:tcPr>
          <w:p w14:paraId="23725D7B" w14:textId="7F062F17" w:rsidR="00763310" w:rsidRPr="00911B86" w:rsidRDefault="00763310" w:rsidP="00763310">
            <w:pPr>
              <w:spacing w:before="100" w:beforeAutospacing="1" w:after="119"/>
              <w:rPr>
                <w:rFonts w:eastAsia="Times New Roman" w:cs="Arial"/>
                <w:b/>
                <w:bCs/>
                <w:szCs w:val="20"/>
                <w:lang w:val="en-GB" w:eastAsia="fr-BE"/>
              </w:rPr>
            </w:pPr>
            <w:r w:rsidRPr="00EB59EE">
              <w:rPr>
                <w:rFonts w:eastAsia="Times New Roman" w:cs="Arial"/>
                <w:b/>
                <w:bCs/>
                <w:szCs w:val="20"/>
                <w:lang w:val="en-US" w:eastAsia="fr-BE"/>
              </w:rPr>
              <w:t>Grant (+ period)</w:t>
            </w:r>
          </w:p>
        </w:tc>
        <w:tc>
          <w:tcPr>
            <w:tcW w:w="1385" w:type="dxa"/>
            <w:shd w:val="clear" w:color="auto" w:fill="F2F2F2" w:themeFill="background1" w:themeFillShade="F2"/>
            <w:hideMark/>
          </w:tcPr>
          <w:p w14:paraId="3C1BA5EB" w14:textId="3EAC8FA9" w:rsidR="00763310" w:rsidRPr="00911B86" w:rsidRDefault="00763310" w:rsidP="00763310">
            <w:pPr>
              <w:spacing w:before="100" w:beforeAutospacing="1" w:after="119"/>
              <w:rPr>
                <w:rFonts w:eastAsia="Times New Roman" w:cs="Arial"/>
                <w:lang w:val="en-GB" w:eastAsia="fr-BE"/>
              </w:rPr>
            </w:pPr>
            <w:r w:rsidRPr="00EB59EE">
              <w:rPr>
                <w:rFonts w:eastAsia="Times New Roman" w:cs="Arial"/>
                <w:b/>
                <w:bCs/>
                <w:szCs w:val="20"/>
                <w:lang w:val="en-US" w:eastAsia="fr-BE"/>
              </w:rPr>
              <w:t>Subsidy (EUR)</w:t>
            </w:r>
          </w:p>
        </w:tc>
      </w:tr>
      <w:tr w:rsidR="00763310" w:rsidRPr="00911B86" w14:paraId="11F2D2CC" w14:textId="77777777" w:rsidTr="00C0323F">
        <w:trPr>
          <w:trHeight w:val="316"/>
        </w:trPr>
        <w:tc>
          <w:tcPr>
            <w:tcW w:w="1720" w:type="dxa"/>
            <w:hideMark/>
          </w:tcPr>
          <w:p w14:paraId="53CD40D5" w14:textId="707A7AE7" w:rsidR="00763310" w:rsidRPr="00911B86" w:rsidRDefault="00763310" w:rsidP="00763310">
            <w:pPr>
              <w:spacing w:before="100" w:beforeAutospacing="1" w:after="119"/>
              <w:rPr>
                <w:rFonts w:eastAsia="Times New Roman" w:cs="Arial"/>
                <w:i/>
                <w:lang w:val="en-GB" w:eastAsia="fr-BE"/>
              </w:rPr>
            </w:pPr>
            <w:r w:rsidRPr="00EB59EE">
              <w:rPr>
                <w:rFonts w:eastAsia="Times New Roman" w:cs="Arial"/>
                <w:i/>
                <w:szCs w:val="20"/>
                <w:lang w:val="en-US" w:eastAsia="fr-BE"/>
              </w:rPr>
              <w:t>Admin Eco &amp; Emplo</w:t>
            </w:r>
            <w:r>
              <w:rPr>
                <w:rFonts w:eastAsia="Times New Roman" w:cs="Arial"/>
                <w:i/>
                <w:szCs w:val="20"/>
                <w:lang w:val="en-US" w:eastAsia="fr-BE"/>
              </w:rPr>
              <w:t>yment</w:t>
            </w:r>
          </w:p>
        </w:tc>
        <w:tc>
          <w:tcPr>
            <w:tcW w:w="1398" w:type="dxa"/>
          </w:tcPr>
          <w:p w14:paraId="043D0333" w14:textId="4E896CF5" w:rsidR="00763310" w:rsidRPr="00911B86" w:rsidRDefault="00763310" w:rsidP="00763310">
            <w:pPr>
              <w:spacing w:before="100" w:beforeAutospacing="1" w:after="119"/>
              <w:ind w:left="360"/>
              <w:rPr>
                <w:rFonts w:eastAsia="Times New Roman" w:cs="Arial"/>
                <w:i/>
                <w:lang w:val="en-GB" w:eastAsia="fr-BE"/>
              </w:rPr>
            </w:pPr>
            <w:r w:rsidRPr="00EB59EE">
              <w:rPr>
                <w:rFonts w:eastAsia="Times New Roman" w:cs="Arial"/>
                <w:i/>
                <w:lang w:val="en-US" w:eastAsia="fr-BE"/>
              </w:rPr>
              <w:t>XXXX</w:t>
            </w:r>
          </w:p>
        </w:tc>
        <w:tc>
          <w:tcPr>
            <w:tcW w:w="4732" w:type="dxa"/>
          </w:tcPr>
          <w:p w14:paraId="41E38857" w14:textId="0AD424C6" w:rsidR="00763310" w:rsidRPr="00911B86" w:rsidRDefault="00763310" w:rsidP="00763310">
            <w:pPr>
              <w:spacing w:before="100" w:beforeAutospacing="1" w:after="119"/>
              <w:rPr>
                <w:rFonts w:eastAsia="Times New Roman" w:cs="Arial"/>
                <w:i/>
                <w:lang w:val="en-GB" w:eastAsia="fr-BE"/>
              </w:rPr>
            </w:pPr>
            <w:r w:rsidRPr="00EB59EE">
              <w:rPr>
                <w:rFonts w:eastAsia="Times New Roman" w:cs="Arial"/>
                <w:i/>
                <w:szCs w:val="20"/>
                <w:lang w:val="en-US" w:eastAsia="fr-BE"/>
              </w:rPr>
              <w:t>Training subsidies</w:t>
            </w:r>
          </w:p>
        </w:tc>
        <w:tc>
          <w:tcPr>
            <w:tcW w:w="1385" w:type="dxa"/>
          </w:tcPr>
          <w:p w14:paraId="33B06A82" w14:textId="3DF8D761" w:rsidR="00763310" w:rsidRPr="00911B86" w:rsidRDefault="00763310" w:rsidP="00763310">
            <w:pPr>
              <w:spacing w:before="100" w:beforeAutospacing="1" w:after="119"/>
              <w:jc w:val="right"/>
              <w:rPr>
                <w:rFonts w:eastAsia="Times New Roman" w:cs="Arial"/>
                <w:i/>
                <w:lang w:val="en-GB" w:eastAsia="fr-BE"/>
              </w:rPr>
            </w:pPr>
            <w:r w:rsidRPr="00EB59EE">
              <w:rPr>
                <w:rFonts w:eastAsia="Times New Roman" w:cs="Arial"/>
                <w:i/>
                <w:szCs w:val="20"/>
                <w:lang w:val="en-US" w:eastAsia="fr-BE"/>
              </w:rPr>
              <w:t>3.000,00 €</w:t>
            </w:r>
          </w:p>
        </w:tc>
      </w:tr>
    </w:tbl>
    <w:p w14:paraId="1891E649" w14:textId="77777777" w:rsidR="00046538" w:rsidRPr="00911B86" w:rsidRDefault="00046538" w:rsidP="00046538">
      <w:pPr>
        <w:keepNext/>
        <w:shd w:val="clear" w:color="auto" w:fill="FFFFFF"/>
        <w:spacing w:before="100" w:beforeAutospacing="1" w:after="0" w:line="240" w:lineRule="auto"/>
        <w:textAlignment w:val="baseline"/>
        <w:rPr>
          <w:rFonts w:eastAsia="Times New Roman" w:cs="Arial"/>
          <w:b/>
          <w:bCs/>
          <w:szCs w:val="20"/>
          <w:lang w:val="en-GB" w:eastAsia="fr-BE"/>
        </w:rPr>
      </w:pPr>
    </w:p>
    <w:p w14:paraId="29AA97E9" w14:textId="61122FAA" w:rsidR="00E8162C" w:rsidRPr="00911B86" w:rsidRDefault="002A7E60" w:rsidP="00046538">
      <w:pPr>
        <w:pStyle w:val="Titre2"/>
        <w:numPr>
          <w:ilvl w:val="2"/>
          <w:numId w:val="1"/>
        </w:numPr>
        <w:rPr>
          <w:rFonts w:eastAsia="Times New Roman"/>
          <w:lang w:val="en-GB" w:eastAsia="fr-BE"/>
        </w:rPr>
      </w:pPr>
      <w:bookmarkStart w:id="25" w:name="_Toc85026465"/>
      <w:bookmarkStart w:id="26" w:name="_Toc86313214"/>
      <w:r w:rsidRPr="00911B86">
        <w:rPr>
          <w:rFonts w:eastAsia="Times New Roman"/>
          <w:lang w:val="en-GB" w:eastAsia="fr-BE"/>
        </w:rPr>
        <w:t>Other regions / Federal aid</w:t>
      </w:r>
      <w:bookmarkEnd w:id="25"/>
      <w:bookmarkEnd w:id="26"/>
      <w:r w:rsidR="00E218C0" w:rsidRPr="00911B86">
        <w:rPr>
          <w:rFonts w:eastAsia="Times New Roman"/>
          <w:lang w:val="en-GB"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30694E" w:rsidRPr="00911B86" w14:paraId="109523AC" w14:textId="77777777" w:rsidTr="00046538">
        <w:trPr>
          <w:trHeight w:val="316"/>
        </w:trPr>
        <w:tc>
          <w:tcPr>
            <w:tcW w:w="1720" w:type="dxa"/>
            <w:shd w:val="clear" w:color="auto" w:fill="F2F2F2" w:themeFill="background1" w:themeFillShade="F2"/>
            <w:hideMark/>
          </w:tcPr>
          <w:p w14:paraId="404A3203" w14:textId="531414EB" w:rsidR="0030694E" w:rsidRPr="00911B86" w:rsidRDefault="0030694E" w:rsidP="0030694E">
            <w:pPr>
              <w:spacing w:before="100" w:beforeAutospacing="1" w:after="119"/>
              <w:rPr>
                <w:rFonts w:eastAsia="Times New Roman" w:cs="Arial"/>
                <w:lang w:val="en-GB" w:eastAsia="fr-BE"/>
              </w:rPr>
            </w:pPr>
            <w:r w:rsidRPr="00911B86">
              <w:rPr>
                <w:rFonts w:eastAsia="Times New Roman" w:cs="Arial"/>
                <w:b/>
                <w:bCs/>
                <w:szCs w:val="20"/>
                <w:lang w:val="en-GB" w:eastAsia="fr-BE"/>
              </w:rPr>
              <w:t>Authority</w:t>
            </w:r>
          </w:p>
        </w:tc>
        <w:tc>
          <w:tcPr>
            <w:tcW w:w="1398" w:type="dxa"/>
            <w:shd w:val="clear" w:color="auto" w:fill="F2F2F2" w:themeFill="background1" w:themeFillShade="F2"/>
            <w:hideMark/>
          </w:tcPr>
          <w:p w14:paraId="796D6FA9" w14:textId="19B531FA" w:rsidR="0030694E" w:rsidRPr="00911B86" w:rsidRDefault="0030694E" w:rsidP="0030694E">
            <w:pPr>
              <w:spacing w:before="100" w:beforeAutospacing="1" w:after="119"/>
              <w:rPr>
                <w:rFonts w:eastAsia="Times New Roman" w:cs="Arial"/>
                <w:lang w:val="en-GB" w:eastAsia="fr-BE"/>
              </w:rPr>
            </w:pPr>
            <w:r w:rsidRPr="00911B86">
              <w:rPr>
                <w:rFonts w:eastAsia="Times New Roman" w:cs="Arial"/>
                <w:b/>
                <w:bCs/>
                <w:szCs w:val="20"/>
                <w:lang w:val="en-GB" w:eastAsia="fr-BE"/>
              </w:rPr>
              <w:t>File number</w:t>
            </w:r>
          </w:p>
        </w:tc>
        <w:tc>
          <w:tcPr>
            <w:tcW w:w="4732" w:type="dxa"/>
            <w:shd w:val="clear" w:color="auto" w:fill="F2F2F2" w:themeFill="background1" w:themeFillShade="F2"/>
          </w:tcPr>
          <w:p w14:paraId="76619223" w14:textId="768CFBC6" w:rsidR="0030694E" w:rsidRPr="00911B86" w:rsidRDefault="0030694E" w:rsidP="0030694E">
            <w:pPr>
              <w:spacing w:before="100" w:beforeAutospacing="1" w:after="119"/>
              <w:rPr>
                <w:rFonts w:eastAsia="Times New Roman" w:cs="Arial"/>
                <w:b/>
                <w:bCs/>
                <w:szCs w:val="20"/>
                <w:lang w:val="en-GB" w:eastAsia="fr-BE"/>
              </w:rPr>
            </w:pPr>
            <w:r w:rsidRPr="00911B86">
              <w:rPr>
                <w:rFonts w:eastAsia="Times New Roman" w:cs="Arial"/>
                <w:b/>
                <w:bCs/>
                <w:szCs w:val="20"/>
                <w:lang w:val="en-GB" w:eastAsia="fr-BE"/>
              </w:rPr>
              <w:t>Grant (+ period)</w:t>
            </w:r>
          </w:p>
        </w:tc>
        <w:tc>
          <w:tcPr>
            <w:tcW w:w="1385" w:type="dxa"/>
            <w:shd w:val="clear" w:color="auto" w:fill="F2F2F2" w:themeFill="background1" w:themeFillShade="F2"/>
            <w:hideMark/>
          </w:tcPr>
          <w:p w14:paraId="183050B6" w14:textId="3A82A27C" w:rsidR="0030694E" w:rsidRPr="00911B86" w:rsidRDefault="0030694E" w:rsidP="0030694E">
            <w:pPr>
              <w:spacing w:before="100" w:beforeAutospacing="1" w:after="119"/>
              <w:rPr>
                <w:rFonts w:eastAsia="Times New Roman" w:cs="Arial"/>
                <w:lang w:val="en-GB" w:eastAsia="fr-BE"/>
              </w:rPr>
            </w:pPr>
            <w:r w:rsidRPr="00911B86">
              <w:rPr>
                <w:rFonts w:eastAsia="Times New Roman" w:cs="Arial"/>
                <w:b/>
                <w:bCs/>
                <w:szCs w:val="20"/>
                <w:lang w:val="en-GB" w:eastAsia="fr-BE"/>
              </w:rPr>
              <w:t>Subsidy (EUR)</w:t>
            </w:r>
          </w:p>
        </w:tc>
      </w:tr>
      <w:tr w:rsidR="0030694E" w:rsidRPr="00911B86" w14:paraId="32B46A2A" w14:textId="77777777" w:rsidTr="00046538">
        <w:trPr>
          <w:trHeight w:val="316"/>
        </w:trPr>
        <w:tc>
          <w:tcPr>
            <w:tcW w:w="1720" w:type="dxa"/>
            <w:hideMark/>
          </w:tcPr>
          <w:p w14:paraId="448630E3" w14:textId="5D7B3C45" w:rsidR="0030694E" w:rsidRPr="00911B86" w:rsidRDefault="0030694E" w:rsidP="0030694E">
            <w:pPr>
              <w:spacing w:before="100" w:beforeAutospacing="1" w:after="119"/>
              <w:rPr>
                <w:rFonts w:eastAsia="Times New Roman" w:cs="Arial"/>
                <w:i/>
                <w:lang w:val="en-GB" w:eastAsia="fr-BE"/>
              </w:rPr>
            </w:pPr>
            <w:r w:rsidRPr="00911B86">
              <w:rPr>
                <w:rFonts w:eastAsia="Times New Roman" w:cs="Arial"/>
                <w:i/>
                <w:lang w:val="en-GB" w:eastAsia="fr-BE"/>
              </w:rPr>
              <w:t>Federal</w:t>
            </w:r>
          </w:p>
        </w:tc>
        <w:tc>
          <w:tcPr>
            <w:tcW w:w="1398" w:type="dxa"/>
          </w:tcPr>
          <w:p w14:paraId="6B0E3F2B" w14:textId="08E400CB" w:rsidR="0030694E" w:rsidRPr="00911B86" w:rsidRDefault="0030694E" w:rsidP="0030694E">
            <w:pPr>
              <w:spacing w:before="100" w:beforeAutospacing="1" w:after="119"/>
              <w:ind w:left="360"/>
              <w:rPr>
                <w:rFonts w:eastAsia="Times New Roman" w:cs="Arial"/>
                <w:i/>
                <w:lang w:val="en-GB" w:eastAsia="fr-BE"/>
              </w:rPr>
            </w:pPr>
            <w:r w:rsidRPr="00911B86">
              <w:rPr>
                <w:rFonts w:eastAsia="Times New Roman" w:cs="Arial"/>
                <w:i/>
                <w:lang w:val="en-GB" w:eastAsia="fr-BE"/>
              </w:rPr>
              <w:t>XXXX</w:t>
            </w:r>
          </w:p>
        </w:tc>
        <w:tc>
          <w:tcPr>
            <w:tcW w:w="4732" w:type="dxa"/>
          </w:tcPr>
          <w:p w14:paraId="1C9A3222" w14:textId="2F7D3DF5" w:rsidR="0030694E" w:rsidRPr="00911B86" w:rsidRDefault="0030694E" w:rsidP="0030694E">
            <w:pPr>
              <w:spacing w:before="100" w:beforeAutospacing="1" w:after="119"/>
              <w:rPr>
                <w:rFonts w:eastAsia="Times New Roman" w:cs="Arial"/>
                <w:i/>
                <w:lang w:val="en-GB" w:eastAsia="fr-BE"/>
              </w:rPr>
            </w:pPr>
            <w:r w:rsidRPr="00911B86">
              <w:rPr>
                <w:rFonts w:eastAsia="Times New Roman" w:cs="Arial"/>
                <w:i/>
                <w:lang w:val="en-GB" w:eastAsia="fr-BE"/>
              </w:rPr>
              <w:t>Reduction of withholding tax</w:t>
            </w:r>
          </w:p>
        </w:tc>
        <w:tc>
          <w:tcPr>
            <w:tcW w:w="1385" w:type="dxa"/>
          </w:tcPr>
          <w:p w14:paraId="62821033" w14:textId="18CFD1F2" w:rsidR="0030694E" w:rsidRPr="00911B86" w:rsidRDefault="0030694E" w:rsidP="0030694E">
            <w:pPr>
              <w:spacing w:before="100" w:beforeAutospacing="1" w:after="119"/>
              <w:jc w:val="right"/>
              <w:rPr>
                <w:rFonts w:eastAsia="Times New Roman" w:cs="Arial"/>
                <w:i/>
                <w:lang w:val="en-GB" w:eastAsia="fr-BE"/>
              </w:rPr>
            </w:pPr>
            <w:r w:rsidRPr="00911B86">
              <w:rPr>
                <w:rFonts w:eastAsia="Times New Roman" w:cs="Arial"/>
                <w:i/>
                <w:szCs w:val="20"/>
                <w:lang w:val="en-GB" w:eastAsia="fr-BE"/>
              </w:rPr>
              <w:t>3.000,00 €</w:t>
            </w:r>
          </w:p>
        </w:tc>
      </w:tr>
    </w:tbl>
    <w:p w14:paraId="1BEACEC3" w14:textId="77777777" w:rsidR="007978D2" w:rsidRPr="00911B86" w:rsidRDefault="007978D2" w:rsidP="00E1436C">
      <w:pPr>
        <w:ind w:left="360"/>
        <w:rPr>
          <w:rFonts w:cs="Arial"/>
          <w:lang w:val="en-GB"/>
        </w:rPr>
      </w:pPr>
    </w:p>
    <w:p w14:paraId="5D6C8E19" w14:textId="7BE11333" w:rsidR="00F9494D" w:rsidRPr="00911B86" w:rsidRDefault="0054331B" w:rsidP="00696BE7">
      <w:pPr>
        <w:pStyle w:val="Titre2"/>
        <w:numPr>
          <w:ilvl w:val="2"/>
          <w:numId w:val="1"/>
        </w:numPr>
        <w:rPr>
          <w:rFonts w:cs="Arial"/>
          <w:lang w:val="en-GB"/>
        </w:rPr>
      </w:pPr>
      <w:bookmarkStart w:id="27" w:name="_Toc86313215"/>
      <w:r w:rsidRPr="00911B86">
        <w:rPr>
          <w:rFonts w:cs="Arial"/>
          <w:lang w:val="en-GB"/>
        </w:rPr>
        <w:t>EU aid</w:t>
      </w:r>
      <w:bookmarkEnd w:id="27"/>
    </w:p>
    <w:p w14:paraId="67C02D53" w14:textId="77777777" w:rsidR="00C33DDD" w:rsidRPr="00911B86" w:rsidRDefault="00C33DDD" w:rsidP="00E1436C">
      <w:pPr>
        <w:ind w:left="360"/>
        <w:rPr>
          <w:rFonts w:cs="Arial"/>
          <w:lang w:val="en-GB"/>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E143E8" w:rsidRPr="00911B86" w14:paraId="7E724949" w14:textId="77777777" w:rsidTr="00046538">
        <w:trPr>
          <w:trHeight w:val="316"/>
        </w:trPr>
        <w:tc>
          <w:tcPr>
            <w:tcW w:w="1895" w:type="dxa"/>
            <w:shd w:val="clear" w:color="auto" w:fill="F2F2F2" w:themeFill="background1" w:themeFillShade="F2"/>
            <w:hideMark/>
          </w:tcPr>
          <w:p w14:paraId="6F267F83" w14:textId="075DD2F5" w:rsidR="00E143E8" w:rsidRPr="00911B86" w:rsidRDefault="00E143E8" w:rsidP="00E143E8">
            <w:pPr>
              <w:spacing w:before="100" w:beforeAutospacing="1" w:after="119"/>
              <w:rPr>
                <w:rFonts w:eastAsia="Times New Roman" w:cs="Arial"/>
                <w:lang w:val="en-GB" w:eastAsia="fr-BE"/>
              </w:rPr>
            </w:pPr>
            <w:r w:rsidRPr="00911B86">
              <w:rPr>
                <w:rFonts w:eastAsia="Times New Roman" w:cs="Arial"/>
                <w:b/>
                <w:bCs/>
                <w:szCs w:val="20"/>
                <w:lang w:val="en-GB" w:eastAsia="fr-BE"/>
              </w:rPr>
              <w:t>Program</w:t>
            </w:r>
          </w:p>
        </w:tc>
        <w:tc>
          <w:tcPr>
            <w:tcW w:w="1386" w:type="dxa"/>
            <w:shd w:val="clear" w:color="auto" w:fill="F2F2F2" w:themeFill="background1" w:themeFillShade="F2"/>
            <w:hideMark/>
          </w:tcPr>
          <w:p w14:paraId="32F6C04C" w14:textId="0B51F211" w:rsidR="00E143E8" w:rsidRPr="00911B86" w:rsidRDefault="00E143E8" w:rsidP="00E143E8">
            <w:pPr>
              <w:spacing w:before="100" w:beforeAutospacing="1" w:after="119"/>
              <w:rPr>
                <w:rFonts w:eastAsia="Times New Roman" w:cs="Arial"/>
                <w:lang w:val="en-GB" w:eastAsia="fr-BE"/>
              </w:rPr>
            </w:pPr>
            <w:r w:rsidRPr="00911B86">
              <w:rPr>
                <w:rFonts w:eastAsia="Times New Roman" w:cs="Arial"/>
                <w:b/>
                <w:bCs/>
                <w:szCs w:val="20"/>
                <w:lang w:val="en-GB" w:eastAsia="fr-BE"/>
              </w:rPr>
              <w:t>File number</w:t>
            </w:r>
          </w:p>
        </w:tc>
        <w:tc>
          <w:tcPr>
            <w:tcW w:w="4586" w:type="dxa"/>
            <w:shd w:val="clear" w:color="auto" w:fill="F2F2F2" w:themeFill="background1" w:themeFillShade="F2"/>
          </w:tcPr>
          <w:p w14:paraId="3F3BF941" w14:textId="2632A483" w:rsidR="00E143E8" w:rsidRPr="00911B86" w:rsidRDefault="00E143E8" w:rsidP="00E143E8">
            <w:pPr>
              <w:spacing w:before="100" w:beforeAutospacing="1" w:after="119"/>
              <w:rPr>
                <w:rFonts w:eastAsia="Times New Roman" w:cs="Arial"/>
                <w:b/>
                <w:bCs/>
                <w:szCs w:val="20"/>
                <w:lang w:val="en-GB" w:eastAsia="fr-BE"/>
              </w:rPr>
            </w:pPr>
            <w:r w:rsidRPr="00911B86">
              <w:rPr>
                <w:rFonts w:eastAsia="Times New Roman" w:cs="Arial"/>
                <w:b/>
                <w:bCs/>
                <w:szCs w:val="20"/>
                <w:lang w:val="en-GB" w:eastAsia="fr-BE"/>
              </w:rPr>
              <w:t>Grant (+ period)</w:t>
            </w:r>
          </w:p>
        </w:tc>
        <w:tc>
          <w:tcPr>
            <w:tcW w:w="1368" w:type="dxa"/>
            <w:shd w:val="clear" w:color="auto" w:fill="F2F2F2" w:themeFill="background1" w:themeFillShade="F2"/>
            <w:hideMark/>
          </w:tcPr>
          <w:p w14:paraId="7AD5FDB0" w14:textId="0159AACC" w:rsidR="00E143E8" w:rsidRPr="00911B86" w:rsidRDefault="00E143E8" w:rsidP="00E143E8">
            <w:pPr>
              <w:spacing w:before="100" w:beforeAutospacing="1" w:after="119"/>
              <w:rPr>
                <w:rFonts w:eastAsia="Times New Roman" w:cs="Arial"/>
                <w:lang w:val="en-GB" w:eastAsia="fr-BE"/>
              </w:rPr>
            </w:pPr>
            <w:r w:rsidRPr="00911B86">
              <w:rPr>
                <w:rFonts w:eastAsia="Times New Roman" w:cs="Arial"/>
                <w:b/>
                <w:bCs/>
                <w:szCs w:val="20"/>
                <w:lang w:val="en-GB" w:eastAsia="fr-BE"/>
              </w:rPr>
              <w:t>Subsidy (EUR)</w:t>
            </w:r>
          </w:p>
        </w:tc>
      </w:tr>
      <w:tr w:rsidR="00E143E8" w:rsidRPr="00911B86" w14:paraId="51CB04DD" w14:textId="77777777" w:rsidTr="00046538">
        <w:trPr>
          <w:trHeight w:val="316"/>
        </w:trPr>
        <w:tc>
          <w:tcPr>
            <w:tcW w:w="1895" w:type="dxa"/>
            <w:hideMark/>
          </w:tcPr>
          <w:p w14:paraId="01727B92" w14:textId="5BF747F4" w:rsidR="00E143E8" w:rsidRPr="00911B86" w:rsidRDefault="00E143E8" w:rsidP="00E143E8">
            <w:pPr>
              <w:spacing w:before="100" w:beforeAutospacing="1" w:after="119"/>
              <w:rPr>
                <w:rFonts w:eastAsia="Times New Roman" w:cs="Arial"/>
                <w:i/>
                <w:lang w:val="en-GB" w:eastAsia="fr-BE"/>
              </w:rPr>
            </w:pPr>
          </w:p>
        </w:tc>
        <w:tc>
          <w:tcPr>
            <w:tcW w:w="1386" w:type="dxa"/>
          </w:tcPr>
          <w:p w14:paraId="1FFB41DE" w14:textId="7E0D56A5" w:rsidR="00E143E8" w:rsidRPr="00911B86" w:rsidRDefault="00E143E8" w:rsidP="00E143E8">
            <w:pPr>
              <w:spacing w:before="100" w:beforeAutospacing="1" w:after="119"/>
              <w:ind w:left="360"/>
              <w:rPr>
                <w:rFonts w:eastAsia="Times New Roman" w:cs="Arial"/>
                <w:i/>
                <w:lang w:val="en-GB" w:eastAsia="fr-BE"/>
              </w:rPr>
            </w:pPr>
            <w:r w:rsidRPr="00911B86">
              <w:rPr>
                <w:rFonts w:eastAsia="Times New Roman" w:cs="Arial"/>
                <w:i/>
                <w:lang w:val="en-GB" w:eastAsia="fr-BE"/>
              </w:rPr>
              <w:t>XXXX</w:t>
            </w:r>
          </w:p>
        </w:tc>
        <w:tc>
          <w:tcPr>
            <w:tcW w:w="4586" w:type="dxa"/>
          </w:tcPr>
          <w:p w14:paraId="051AB37A" w14:textId="57D74B26" w:rsidR="00E143E8" w:rsidRPr="00911B86" w:rsidRDefault="00E143E8" w:rsidP="00E143E8">
            <w:pPr>
              <w:spacing w:before="100" w:beforeAutospacing="1" w:after="119"/>
              <w:rPr>
                <w:rFonts w:eastAsia="Times New Roman" w:cs="Arial"/>
                <w:i/>
                <w:lang w:val="en-GB" w:eastAsia="fr-BE"/>
              </w:rPr>
            </w:pPr>
          </w:p>
        </w:tc>
        <w:tc>
          <w:tcPr>
            <w:tcW w:w="1368" w:type="dxa"/>
          </w:tcPr>
          <w:p w14:paraId="6C63F56B" w14:textId="0B879EB5" w:rsidR="00E143E8" w:rsidRPr="00911B86" w:rsidRDefault="00E143E8" w:rsidP="00E143E8">
            <w:pPr>
              <w:spacing w:before="100" w:beforeAutospacing="1" w:after="119"/>
              <w:jc w:val="right"/>
              <w:rPr>
                <w:rFonts w:eastAsia="Times New Roman" w:cs="Arial"/>
                <w:i/>
                <w:lang w:val="en-GB" w:eastAsia="fr-BE"/>
              </w:rPr>
            </w:pPr>
            <w:r w:rsidRPr="00911B86">
              <w:rPr>
                <w:rFonts w:eastAsia="Times New Roman" w:cs="Arial"/>
                <w:i/>
                <w:szCs w:val="20"/>
                <w:lang w:val="en-GB" w:eastAsia="fr-BE"/>
              </w:rPr>
              <w:t>3.000,00 €</w:t>
            </w:r>
          </w:p>
        </w:tc>
      </w:tr>
    </w:tbl>
    <w:p w14:paraId="618C9358" w14:textId="77777777" w:rsidR="002B699B" w:rsidRPr="00911B86" w:rsidRDefault="002B699B">
      <w:pPr>
        <w:rPr>
          <w:lang w:val="en-GB"/>
        </w:rPr>
      </w:pPr>
    </w:p>
    <w:p w14:paraId="164F60DF" w14:textId="292028FC" w:rsidR="00FD4AD9" w:rsidRPr="00911B86" w:rsidRDefault="00A028FA" w:rsidP="00696BE7">
      <w:pPr>
        <w:pStyle w:val="Titre2"/>
        <w:rPr>
          <w:lang w:val="en-GB"/>
        </w:rPr>
      </w:pPr>
      <w:bookmarkStart w:id="28" w:name="_Toc86313216"/>
      <w:r w:rsidRPr="00911B86">
        <w:rPr>
          <w:lang w:val="en-GB"/>
        </w:rPr>
        <w:t>Company strategy for managing intellectual property</w:t>
      </w:r>
      <w:bookmarkEnd w:id="28"/>
      <w:r w:rsidR="00FD4AD9"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D4AD9" w:rsidRPr="00AD7EB6" w14:paraId="11AF1146" w14:textId="77777777" w:rsidTr="0004653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E43FF88" w14:textId="0ED6D586" w:rsidR="00FD4AD9" w:rsidRPr="00911B86" w:rsidRDefault="0053735B" w:rsidP="00B75F97">
            <w:pPr>
              <w:pStyle w:val="Contenudetableau"/>
              <w:snapToGrid w:val="0"/>
              <w:rPr>
                <w:lang w:val="en-GB"/>
              </w:rPr>
            </w:pPr>
            <w:r w:rsidRPr="00911B86">
              <w:rPr>
                <w:b/>
                <w:color w:val="0000FF"/>
                <w:lang w:val="en-GB"/>
              </w:rPr>
              <w:t>Explanatory note to be deleted</w:t>
            </w:r>
          </w:p>
        </w:tc>
      </w:tr>
      <w:tr w:rsidR="00FD4AD9" w:rsidRPr="00911B86" w14:paraId="2710DA36" w14:textId="77777777" w:rsidTr="00046538">
        <w:tc>
          <w:tcPr>
            <w:tcW w:w="9498" w:type="dxa"/>
            <w:tcBorders>
              <w:left w:val="single" w:sz="1" w:space="0" w:color="000000"/>
              <w:bottom w:val="single" w:sz="1" w:space="0" w:color="000000"/>
              <w:right w:val="single" w:sz="1" w:space="0" w:color="000000"/>
            </w:tcBorders>
            <w:shd w:val="clear" w:color="auto" w:fill="auto"/>
          </w:tcPr>
          <w:p w14:paraId="0F681596" w14:textId="24C970C5" w:rsidR="00FD4AD9" w:rsidRPr="00911B86" w:rsidRDefault="00511D1A" w:rsidP="0004426C">
            <w:pPr>
              <w:snapToGrid w:val="0"/>
              <w:rPr>
                <w:color w:val="0000FF"/>
                <w:lang w:val="en-GB"/>
              </w:rPr>
            </w:pPr>
            <w:r w:rsidRPr="00911B86">
              <w:rPr>
                <w:color w:val="0000FF"/>
                <w:lang w:val="en-GB"/>
              </w:rPr>
              <w:t>Outline the company’s general strategy on intellectual property. Describe the internal organisation for managing the intellectual property.</w:t>
            </w:r>
          </w:p>
        </w:tc>
      </w:tr>
    </w:tbl>
    <w:p w14:paraId="530F775E" w14:textId="3B5FB416" w:rsidR="00091E34" w:rsidRPr="00911B86" w:rsidRDefault="00091E34">
      <w:pPr>
        <w:rPr>
          <w:lang w:val="en-GB"/>
        </w:rPr>
      </w:pPr>
      <w:r w:rsidRPr="00911B86">
        <w:rPr>
          <w:lang w:val="en-GB"/>
        </w:rPr>
        <w:br w:type="page"/>
      </w:r>
    </w:p>
    <w:p w14:paraId="63244593" w14:textId="018E04AE" w:rsidR="00214D89" w:rsidRPr="00911B86" w:rsidRDefault="00214D89" w:rsidP="00E1436C">
      <w:pPr>
        <w:ind w:left="360"/>
        <w:rPr>
          <w:lang w:val="en-GB"/>
        </w:rPr>
      </w:pPr>
    </w:p>
    <w:p w14:paraId="40562662" w14:textId="440B46A8" w:rsidR="00214D89" w:rsidRPr="00911B86" w:rsidRDefault="00214D89" w:rsidP="00E1436C">
      <w:pPr>
        <w:ind w:left="360"/>
        <w:rPr>
          <w:lang w:val="en-GB"/>
        </w:rPr>
      </w:pPr>
    </w:p>
    <w:p w14:paraId="7FA28427" w14:textId="18B4C64E" w:rsidR="00214D89" w:rsidRPr="00911B86" w:rsidRDefault="00214D89" w:rsidP="00E1436C">
      <w:pPr>
        <w:ind w:left="360"/>
        <w:rPr>
          <w:lang w:val="en-GB"/>
        </w:rPr>
      </w:pPr>
    </w:p>
    <w:p w14:paraId="6A2854CE" w14:textId="284A6510" w:rsidR="00214D89" w:rsidRPr="00911B86" w:rsidRDefault="00214D89" w:rsidP="00E1436C">
      <w:pPr>
        <w:ind w:left="360"/>
        <w:rPr>
          <w:lang w:val="en-GB"/>
        </w:rPr>
      </w:pPr>
    </w:p>
    <w:p w14:paraId="4913E4D0" w14:textId="1B3DDCC7" w:rsidR="00214D89" w:rsidRPr="00911B86" w:rsidRDefault="00214D89" w:rsidP="00E1436C">
      <w:pPr>
        <w:ind w:left="360"/>
        <w:rPr>
          <w:lang w:val="en-GB"/>
        </w:rPr>
      </w:pPr>
    </w:p>
    <w:p w14:paraId="2F4B7046" w14:textId="7C1EE6D2" w:rsidR="00214D89" w:rsidRPr="00911B86" w:rsidRDefault="00214D89" w:rsidP="00E1436C">
      <w:pPr>
        <w:ind w:left="360"/>
        <w:rPr>
          <w:lang w:val="en-GB"/>
        </w:rPr>
      </w:pPr>
    </w:p>
    <w:p w14:paraId="488A0BBC" w14:textId="7C5700D3" w:rsidR="00214D89" w:rsidRPr="00911B86" w:rsidRDefault="00214D89" w:rsidP="00E1436C">
      <w:pPr>
        <w:ind w:left="360"/>
        <w:rPr>
          <w:lang w:val="en-GB"/>
        </w:rPr>
      </w:pPr>
    </w:p>
    <w:p w14:paraId="30C7944B" w14:textId="7C341537" w:rsidR="00214D89" w:rsidRPr="00911B86" w:rsidRDefault="00214D89" w:rsidP="00E1436C">
      <w:pPr>
        <w:ind w:left="360"/>
        <w:rPr>
          <w:lang w:val="en-GB"/>
        </w:rPr>
      </w:pPr>
    </w:p>
    <w:p w14:paraId="751EDD9B" w14:textId="77777777" w:rsidR="00214D89" w:rsidRPr="00911B86" w:rsidRDefault="00214D89" w:rsidP="00E1436C">
      <w:pPr>
        <w:ind w:left="360"/>
        <w:rPr>
          <w:lang w:val="en-GB"/>
        </w:rPr>
      </w:pPr>
    </w:p>
    <w:p w14:paraId="127A62FC" w14:textId="5067A93E" w:rsidR="00214D89" w:rsidRPr="00911B86" w:rsidRDefault="00214D89" w:rsidP="00E1436C">
      <w:pPr>
        <w:pStyle w:val="Titre1"/>
        <w:tabs>
          <w:tab w:val="clear" w:pos="432"/>
          <w:tab w:val="num" w:pos="792"/>
        </w:tabs>
        <w:ind w:left="360"/>
        <w:rPr>
          <w:lang w:val="en-GB"/>
        </w:rPr>
      </w:pPr>
      <w:r w:rsidRPr="00911B86">
        <w:rPr>
          <w:lang w:val="en-GB"/>
        </w:rPr>
        <w:br/>
      </w:r>
      <w:bookmarkStart w:id="29" w:name="_Toc86313217"/>
      <w:r w:rsidR="00CC00CD" w:rsidRPr="00911B86">
        <w:rPr>
          <w:lang w:val="en-GB"/>
        </w:rPr>
        <w:t>Project of patent application presentation</w:t>
      </w:r>
      <w:bookmarkEnd w:id="29"/>
    </w:p>
    <w:p w14:paraId="42BB7A35" w14:textId="2D4C233D" w:rsidR="00214D89" w:rsidRPr="00911B86" w:rsidRDefault="00214D89" w:rsidP="00E1436C">
      <w:pPr>
        <w:ind w:left="360"/>
        <w:rPr>
          <w:lang w:val="en-GB"/>
        </w:rPr>
      </w:pPr>
      <w:r w:rsidRPr="00911B86">
        <w:rPr>
          <w:lang w:val="en-GB"/>
        </w:rPr>
        <w:br w:type="page"/>
      </w:r>
    </w:p>
    <w:p w14:paraId="437DA0F8" w14:textId="42A0D468" w:rsidR="00BE72B9" w:rsidRPr="00911B86" w:rsidRDefault="0001135D" w:rsidP="00696BE7">
      <w:pPr>
        <w:pStyle w:val="Titre2"/>
        <w:rPr>
          <w:lang w:val="en-GB"/>
        </w:rPr>
      </w:pPr>
      <w:bookmarkStart w:id="30" w:name="_Toc86313218"/>
      <w:r w:rsidRPr="00911B86">
        <w:rPr>
          <w:lang w:val="en-GB"/>
        </w:rPr>
        <w:lastRenderedPageBreak/>
        <w:t xml:space="preserve">Patent </w:t>
      </w:r>
      <w:r w:rsidR="00175310" w:rsidRPr="00911B86">
        <w:rPr>
          <w:lang w:val="en-GB"/>
        </w:rPr>
        <w:t>description</w:t>
      </w:r>
      <w:bookmarkEnd w:id="30"/>
      <w:r w:rsidR="00214D89" w:rsidRPr="00911B86">
        <w:rPr>
          <w:lang w:val="en-GB"/>
        </w:rPr>
        <w:t> </w:t>
      </w:r>
      <w:r w:rsidR="00A56935" w:rsidRPr="00911B86">
        <w:rPr>
          <w:lang w:val="en-GB"/>
        </w:rPr>
        <w:t xml:space="preserve"> </w:t>
      </w:r>
      <w:r w:rsidR="00796673"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52A31" w:rsidRPr="00AD7EB6" w14:paraId="4628F6AD" w14:textId="77777777" w:rsidTr="0004653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21225BB8" w:rsidR="00452A31" w:rsidRPr="00911B86" w:rsidRDefault="00452A31" w:rsidP="00452A31">
            <w:pPr>
              <w:pStyle w:val="Contenudetableau"/>
              <w:snapToGrid w:val="0"/>
              <w:rPr>
                <w:lang w:val="en-GB"/>
              </w:rPr>
            </w:pPr>
            <w:r w:rsidRPr="00911B86">
              <w:rPr>
                <w:b/>
                <w:color w:val="0000FF"/>
                <w:lang w:val="en-GB"/>
              </w:rPr>
              <w:t>Explanatory note to be deleted</w:t>
            </w:r>
          </w:p>
        </w:tc>
      </w:tr>
      <w:tr w:rsidR="00BE72B9" w:rsidRPr="00911B86" w14:paraId="5438B835" w14:textId="77777777" w:rsidTr="00046538">
        <w:tc>
          <w:tcPr>
            <w:tcW w:w="9498" w:type="dxa"/>
            <w:tcBorders>
              <w:left w:val="single" w:sz="1" w:space="0" w:color="000000"/>
              <w:bottom w:val="single" w:sz="1" w:space="0" w:color="000000"/>
              <w:right w:val="single" w:sz="1" w:space="0" w:color="000000"/>
            </w:tcBorders>
            <w:shd w:val="clear" w:color="auto" w:fill="auto"/>
          </w:tcPr>
          <w:p w14:paraId="7D662F7D" w14:textId="64561C99" w:rsidR="00BE72B9" w:rsidRPr="00911B86" w:rsidRDefault="00175310" w:rsidP="00887EBC">
            <w:pPr>
              <w:snapToGrid w:val="0"/>
              <w:rPr>
                <w:color w:val="0000FF"/>
                <w:u w:val="single"/>
                <w:lang w:val="en-GB"/>
              </w:rPr>
            </w:pPr>
            <w:r w:rsidRPr="00911B86">
              <w:rPr>
                <w:i/>
                <w:iCs/>
                <w:color w:val="0000FF"/>
                <w:lang w:val="en-GB"/>
              </w:rPr>
              <w:t>Describe the invention as fully as possible. Pay attention to the technical originality and the advantages of the invention. If already available, also add the description that will appear in the patent application. Emphasise the positive impact on the Brussels-Capital Region.</w:t>
            </w:r>
          </w:p>
        </w:tc>
      </w:tr>
    </w:tbl>
    <w:p w14:paraId="1A95B6B0" w14:textId="77777777" w:rsidR="00F821D7" w:rsidRPr="00911B86" w:rsidRDefault="00F821D7" w:rsidP="00F821D7">
      <w:pPr>
        <w:pStyle w:val="Answers"/>
        <w:ind w:left="1068"/>
        <w:rPr>
          <w:rFonts w:eastAsia="Arial"/>
          <w:lang w:val="en-GB"/>
        </w:rPr>
      </w:pPr>
    </w:p>
    <w:p w14:paraId="1E90E6FC" w14:textId="65800749" w:rsidR="00214D89" w:rsidRPr="00911B86" w:rsidRDefault="001D2C62" w:rsidP="00696BE7">
      <w:pPr>
        <w:pStyle w:val="Titre2"/>
        <w:numPr>
          <w:ilvl w:val="2"/>
          <w:numId w:val="1"/>
        </w:numPr>
        <w:rPr>
          <w:lang w:val="en-GB"/>
        </w:rPr>
      </w:pPr>
      <w:bookmarkStart w:id="31" w:name="_Toc86313219"/>
      <w:r w:rsidRPr="00911B86">
        <w:rPr>
          <w:lang w:val="en-GB"/>
        </w:rPr>
        <w:t>Claims</w:t>
      </w:r>
      <w:bookmarkEnd w:id="31"/>
      <w:r w:rsidR="00F9642A" w:rsidRPr="00911B86">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52A31" w:rsidRPr="00AD7EB6" w14:paraId="6ABA8C78" w14:textId="77777777" w:rsidTr="0004653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D7348BF" w14:textId="3C582729" w:rsidR="00452A31" w:rsidRPr="00911B86" w:rsidRDefault="00452A31" w:rsidP="00452A31">
            <w:pPr>
              <w:pStyle w:val="Contenudetableau"/>
              <w:snapToGrid w:val="0"/>
              <w:jc w:val="left"/>
              <w:rPr>
                <w:lang w:val="en-GB"/>
              </w:rPr>
            </w:pPr>
            <w:r w:rsidRPr="00911B86">
              <w:rPr>
                <w:b/>
                <w:color w:val="0000FF"/>
                <w:lang w:val="en-GB"/>
              </w:rPr>
              <w:t>Explanatory note to be deleted</w:t>
            </w:r>
          </w:p>
        </w:tc>
      </w:tr>
      <w:tr w:rsidR="00AE195B" w:rsidRPr="00AD7EB6" w14:paraId="057A61B4" w14:textId="77777777" w:rsidTr="00046538">
        <w:tc>
          <w:tcPr>
            <w:tcW w:w="9214" w:type="dxa"/>
            <w:tcBorders>
              <w:left w:val="single" w:sz="1" w:space="0" w:color="000000"/>
              <w:bottom w:val="single" w:sz="1" w:space="0" w:color="000000"/>
              <w:right w:val="single" w:sz="1" w:space="0" w:color="000000"/>
            </w:tcBorders>
            <w:shd w:val="clear" w:color="auto" w:fill="auto"/>
          </w:tcPr>
          <w:p w14:paraId="11ABC392" w14:textId="6B315DBE" w:rsidR="00AE195B" w:rsidRPr="00911B86" w:rsidRDefault="00AE195B" w:rsidP="00AE195B">
            <w:pPr>
              <w:rPr>
                <w:lang w:val="en-GB"/>
              </w:rPr>
            </w:pPr>
            <w:r w:rsidRPr="00911B86">
              <w:rPr>
                <w:i/>
                <w:iCs/>
                <w:color w:val="0000FF"/>
                <w:lang w:val="en-GB"/>
              </w:rPr>
              <w:t>Establish a list of claims in descending order of priority.</w:t>
            </w:r>
          </w:p>
        </w:tc>
      </w:tr>
    </w:tbl>
    <w:p w14:paraId="2A5176BB" w14:textId="77777777" w:rsidR="00F9642A" w:rsidRPr="00911B86" w:rsidRDefault="00F9642A" w:rsidP="00046538">
      <w:pPr>
        <w:rPr>
          <w:lang w:val="en-GB"/>
        </w:rPr>
      </w:pPr>
    </w:p>
    <w:p w14:paraId="37FA1CDA" w14:textId="1D655CE9" w:rsidR="00214D89" w:rsidRPr="00911B86" w:rsidRDefault="000D3119" w:rsidP="00696BE7">
      <w:pPr>
        <w:pStyle w:val="Titre2"/>
        <w:numPr>
          <w:ilvl w:val="2"/>
          <w:numId w:val="1"/>
        </w:numPr>
        <w:rPr>
          <w:lang w:val="en-GB"/>
        </w:rPr>
      </w:pPr>
      <w:bookmarkStart w:id="32" w:name="_Toc86313220"/>
      <w:r w:rsidRPr="00911B86">
        <w:rPr>
          <w:lang w:val="en-GB"/>
        </w:rPr>
        <w:t>Preliminary study</w:t>
      </w:r>
      <w:bookmarkEnd w:id="32"/>
      <w:r w:rsidR="009E18A3" w:rsidRPr="00911B86">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52A31" w:rsidRPr="00AD7EB6" w14:paraId="4E1D8BE2" w14:textId="77777777" w:rsidTr="0004653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2CFEF57" w14:textId="1ABAD6AF" w:rsidR="00452A31" w:rsidRPr="00911B86" w:rsidRDefault="00452A31" w:rsidP="00452A31">
            <w:pPr>
              <w:pStyle w:val="Contenudetableau"/>
              <w:snapToGrid w:val="0"/>
              <w:jc w:val="left"/>
              <w:rPr>
                <w:lang w:val="en-GB"/>
              </w:rPr>
            </w:pPr>
            <w:r w:rsidRPr="00911B86">
              <w:rPr>
                <w:b/>
                <w:color w:val="0000FF"/>
                <w:lang w:val="en-GB"/>
              </w:rPr>
              <w:t>Explanatory note to be deleted</w:t>
            </w:r>
          </w:p>
        </w:tc>
      </w:tr>
      <w:tr w:rsidR="0022181B" w:rsidRPr="00AD7EB6" w14:paraId="47AE047C" w14:textId="77777777" w:rsidTr="00046538">
        <w:tc>
          <w:tcPr>
            <w:tcW w:w="9214" w:type="dxa"/>
            <w:tcBorders>
              <w:left w:val="single" w:sz="1" w:space="0" w:color="000000"/>
              <w:bottom w:val="single" w:sz="1" w:space="0" w:color="000000"/>
              <w:right w:val="single" w:sz="1" w:space="0" w:color="000000"/>
            </w:tcBorders>
            <w:shd w:val="clear" w:color="auto" w:fill="auto"/>
          </w:tcPr>
          <w:p w14:paraId="5E8C4E8B" w14:textId="0E6310E2" w:rsidR="0022181B" w:rsidRPr="00911B86" w:rsidRDefault="008617A6" w:rsidP="00887EBC">
            <w:pPr>
              <w:rPr>
                <w:lang w:val="en-GB"/>
              </w:rPr>
            </w:pPr>
            <w:r w:rsidRPr="00911B86">
              <w:rPr>
                <w:i/>
                <w:iCs/>
                <w:color w:val="0000FF"/>
                <w:lang w:val="en-GB"/>
              </w:rPr>
              <w:t>If a preliminary study was carried out, please present its conclusions below and attach the analysis report as an annex.</w:t>
            </w:r>
          </w:p>
        </w:tc>
      </w:tr>
    </w:tbl>
    <w:p w14:paraId="729E064F" w14:textId="77777777" w:rsidR="00E72ACF" w:rsidRPr="00911B86" w:rsidRDefault="00E72ACF" w:rsidP="00BD4BEF">
      <w:pPr>
        <w:rPr>
          <w:lang w:val="en-GB"/>
        </w:rPr>
      </w:pPr>
    </w:p>
    <w:p w14:paraId="4A2E71AC" w14:textId="278F976B" w:rsidR="00DC2293" w:rsidRPr="00911B86" w:rsidRDefault="00866335" w:rsidP="00696BE7">
      <w:pPr>
        <w:pStyle w:val="Titre2"/>
        <w:rPr>
          <w:lang w:val="en-GB"/>
        </w:rPr>
      </w:pPr>
      <w:bookmarkStart w:id="33" w:name="_Toc86313221"/>
      <w:r w:rsidRPr="00866335">
        <w:rPr>
          <w:lang w:val="en-GB"/>
        </w:rPr>
        <w:t>Budget for the patent application/extension process</w:t>
      </w:r>
      <w:bookmarkEnd w:id="33"/>
      <w:r w:rsidR="004E4252" w:rsidRPr="00911B86">
        <w:rPr>
          <w:lang w:val="en-GB"/>
        </w:rPr>
        <w:br/>
      </w:r>
    </w:p>
    <w:tbl>
      <w:tblPr>
        <w:tblW w:w="9639" w:type="dxa"/>
        <w:tblInd w:w="-1" w:type="dxa"/>
        <w:tblLayout w:type="fixed"/>
        <w:tblCellMar>
          <w:top w:w="55" w:type="dxa"/>
          <w:left w:w="55" w:type="dxa"/>
          <w:bottom w:w="55" w:type="dxa"/>
          <w:right w:w="55" w:type="dxa"/>
        </w:tblCellMar>
        <w:tblLook w:val="0000" w:firstRow="0" w:lastRow="0" w:firstColumn="0" w:lastColumn="0" w:noHBand="0" w:noVBand="0"/>
      </w:tblPr>
      <w:tblGrid>
        <w:gridCol w:w="9639"/>
      </w:tblGrid>
      <w:tr w:rsidR="00452A31" w:rsidRPr="00AD7EB6" w14:paraId="64F4B489" w14:textId="77777777" w:rsidTr="00046538">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69B52260" w14:textId="3DF71EC6" w:rsidR="00452A31" w:rsidRPr="00911B86" w:rsidRDefault="00452A31" w:rsidP="00452A31">
            <w:pPr>
              <w:widowControl w:val="0"/>
              <w:suppressLineNumbers/>
              <w:suppressAutoHyphens/>
              <w:snapToGrid w:val="0"/>
              <w:spacing w:after="0" w:line="240" w:lineRule="auto"/>
              <w:jc w:val="both"/>
              <w:rPr>
                <w:rFonts w:eastAsia="SimSun" w:cs="Mangal"/>
                <w:kern w:val="1"/>
                <w:szCs w:val="24"/>
                <w:lang w:val="en-GB" w:eastAsia="zh-CN" w:bidi="hi-IN"/>
              </w:rPr>
            </w:pPr>
            <w:r w:rsidRPr="00911B86">
              <w:rPr>
                <w:b/>
                <w:color w:val="0000FF"/>
                <w:lang w:val="en-GB"/>
              </w:rPr>
              <w:t>Explanatory note to be deleted</w:t>
            </w:r>
          </w:p>
        </w:tc>
      </w:tr>
      <w:tr w:rsidR="0054585A" w:rsidRPr="00AD7EB6" w14:paraId="28F39129" w14:textId="77777777" w:rsidTr="00046538">
        <w:tc>
          <w:tcPr>
            <w:tcW w:w="9639" w:type="dxa"/>
            <w:tcBorders>
              <w:left w:val="single" w:sz="1" w:space="0" w:color="000000"/>
              <w:right w:val="single" w:sz="1" w:space="0" w:color="000000"/>
            </w:tcBorders>
            <w:shd w:val="clear" w:color="auto" w:fill="auto"/>
          </w:tcPr>
          <w:p w14:paraId="40AE8F63" w14:textId="2351C9F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Draw up a budget for the national and/or international patent application for the period in question. The duration of the financing is maximum 3 years in case of a PCT international patent application and maximum 4 years in case of a national patent application followed by a PCT international patent application</w:t>
            </w:r>
          </w:p>
          <w:p w14:paraId="03BFA056"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p>
          <w:p w14:paraId="6976C5C7" w14:textId="1F513879" w:rsidR="00E95BAC" w:rsidRPr="00911B86"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The eligible costs in the context of the application relate to the registration of the application and the costs arising from this, including subsequent costs:</w:t>
            </w:r>
          </w:p>
          <w:p w14:paraId="09F03454"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p>
          <w:p w14:paraId="0C8E4886"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xml:space="preserve">- Personnel costs or salaries for the agent (tender to be added in annex); </w:t>
            </w:r>
          </w:p>
          <w:p w14:paraId="4980FF5E" w14:textId="0146A96D"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Taxes regarding the procedure</w:t>
            </w:r>
          </w:p>
          <w:p w14:paraId="74D185F2" w14:textId="0745942A"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Certification costs for official documents</w:t>
            </w:r>
          </w:p>
          <w:p w14:paraId="250C9C16" w14:textId="1351C1CD"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Translation costs</w:t>
            </w:r>
          </w:p>
          <w:p w14:paraId="6FCCC58A"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p>
          <w:p w14:paraId="1DC33F43"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If your company is subject to VAT, the expenses should be charged without VAT.</w:t>
            </w:r>
          </w:p>
          <w:p w14:paraId="665EB831" w14:textId="5F144119" w:rsidR="00E95BAC" w:rsidRPr="00911B86"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Please provide an overview by year of:</w:t>
            </w:r>
          </w:p>
          <w:p w14:paraId="271239F8"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p>
          <w:p w14:paraId="5ACD1B3F" w14:textId="42848996"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The measures to be taken</w:t>
            </w:r>
          </w:p>
          <w:p w14:paraId="099B2BDD" w14:textId="719F12D9"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r w:rsidRPr="00E95BAC">
              <w:rPr>
                <w:rFonts w:eastAsia="SimSun" w:cs="Mangal"/>
                <w:color w:val="0000FF"/>
                <w:kern w:val="1"/>
                <w:szCs w:val="24"/>
                <w:lang w:val="en-GB" w:eastAsia="zh-CN" w:bidi="hi-IN"/>
              </w:rPr>
              <w:t>- The costs foreseen for the implementation of the measures</w:t>
            </w:r>
          </w:p>
          <w:p w14:paraId="20EE66F3" w14:textId="77777777" w:rsidR="00E95BAC" w:rsidRPr="00E95BAC" w:rsidRDefault="00E95BAC" w:rsidP="00E95BAC">
            <w:pPr>
              <w:widowControl w:val="0"/>
              <w:suppressAutoHyphens/>
              <w:snapToGrid w:val="0"/>
              <w:spacing w:after="0" w:line="240" w:lineRule="auto"/>
              <w:jc w:val="both"/>
              <w:rPr>
                <w:rFonts w:eastAsia="SimSun" w:cs="Mangal"/>
                <w:color w:val="0000FF"/>
                <w:kern w:val="1"/>
                <w:szCs w:val="24"/>
                <w:lang w:val="en-GB" w:eastAsia="zh-CN" w:bidi="hi-IN"/>
              </w:rPr>
            </w:pPr>
          </w:p>
          <w:p w14:paraId="74F02B73" w14:textId="77777777" w:rsidR="00E95BAC" w:rsidRPr="00E95BAC" w:rsidRDefault="00E95BAC" w:rsidP="00E95BAC">
            <w:pPr>
              <w:widowControl w:val="0"/>
              <w:suppressAutoHyphens/>
              <w:snapToGrid w:val="0"/>
              <w:spacing w:after="0" w:line="240" w:lineRule="auto"/>
              <w:jc w:val="both"/>
              <w:rPr>
                <w:rFonts w:eastAsia="SimSun" w:cs="Mangal"/>
                <w:kern w:val="1"/>
                <w:szCs w:val="24"/>
                <w:lang w:val="en-GB" w:eastAsia="zh-CN" w:bidi="hi-IN"/>
              </w:rPr>
            </w:pPr>
          </w:p>
          <w:p w14:paraId="582BF219" w14:textId="3D89B1E0" w:rsidR="0054585A" w:rsidRPr="00911B86" w:rsidRDefault="00E95BAC" w:rsidP="00E95BAC">
            <w:pPr>
              <w:widowControl w:val="0"/>
              <w:suppressAutoHyphens/>
              <w:snapToGrid w:val="0"/>
              <w:spacing w:after="0" w:line="240" w:lineRule="auto"/>
              <w:jc w:val="both"/>
              <w:rPr>
                <w:rFonts w:eastAsia="SimSun" w:cs="Mangal"/>
                <w:kern w:val="1"/>
                <w:szCs w:val="24"/>
                <w:lang w:val="en-GB" w:eastAsia="zh-CN" w:bidi="hi-IN"/>
              </w:rPr>
            </w:pPr>
            <w:r w:rsidRPr="00911B86">
              <w:rPr>
                <w:rFonts w:eastAsia="SimSun" w:cs="Mangal"/>
                <w:color w:val="FF0000"/>
                <w:kern w:val="1"/>
                <w:szCs w:val="24"/>
                <w:lang w:val="en-GB" w:eastAsia="zh-CN" w:bidi="hi-IN"/>
              </w:rPr>
              <w:t>Please use</w:t>
            </w:r>
            <w:r w:rsidR="00D542B9" w:rsidRPr="00911B86">
              <w:rPr>
                <w:rFonts w:eastAsia="SimSun" w:cs="Mangal"/>
                <w:color w:val="FF0000"/>
                <w:kern w:val="1"/>
                <w:szCs w:val="24"/>
                <w:lang w:val="en-GB" w:eastAsia="zh-CN" w:bidi="hi-IN"/>
              </w:rPr>
              <w:t xml:space="preserve"> the</w:t>
            </w:r>
            <w:r w:rsidRPr="00911B86">
              <w:rPr>
                <w:rFonts w:eastAsia="SimSun" w:cs="Mangal"/>
                <w:color w:val="FF0000"/>
                <w:kern w:val="1"/>
                <w:szCs w:val="24"/>
                <w:lang w:val="en-GB" w:eastAsia="zh-CN" w:bidi="hi-IN"/>
              </w:rPr>
              <w:t xml:space="preserve"> template </w:t>
            </w:r>
            <w:hyperlink r:id="rId15" w:history="1">
              <w:r w:rsidRPr="00911B86">
                <w:rPr>
                  <w:rStyle w:val="Lienhypertexte"/>
                  <w:rFonts w:eastAsia="SimSun" w:cs="Mangal"/>
                  <w:kern w:val="1"/>
                  <w:szCs w:val="24"/>
                  <w:lang w:val="en-GB" w:eastAsia="zh-CN" w:bidi="hi-IN"/>
                </w:rPr>
                <w:t>XLS</w:t>
              </w:r>
              <w:r w:rsidR="00D542B9" w:rsidRPr="00911B86">
                <w:rPr>
                  <w:rStyle w:val="Lienhypertexte"/>
                  <w:rFonts w:eastAsia="SimSun" w:cs="Mangal"/>
                  <w:kern w:val="1"/>
                  <w:szCs w:val="24"/>
                  <w:lang w:val="en-GB" w:eastAsia="zh-CN" w:bidi="hi-IN"/>
                </w:rPr>
                <w:t xml:space="preserve"> available on the Innoviris website</w:t>
              </w:r>
            </w:hyperlink>
            <w:r w:rsidRPr="00911B86">
              <w:rPr>
                <w:rFonts w:eastAsia="SimSun" w:cs="Mangal"/>
                <w:color w:val="FF0000"/>
                <w:kern w:val="1"/>
                <w:szCs w:val="24"/>
                <w:lang w:val="en-GB" w:eastAsia="zh-CN" w:bidi="hi-IN"/>
              </w:rPr>
              <w:t>, copy it below and add it to the application.</w:t>
            </w:r>
          </w:p>
        </w:tc>
      </w:tr>
      <w:tr w:rsidR="0054585A" w:rsidRPr="00AD7EB6" w14:paraId="67052B65" w14:textId="77777777" w:rsidTr="00046538">
        <w:tc>
          <w:tcPr>
            <w:tcW w:w="9639" w:type="dxa"/>
            <w:tcBorders>
              <w:left w:val="single" w:sz="1" w:space="0" w:color="000000"/>
              <w:bottom w:val="single" w:sz="1" w:space="0" w:color="000000"/>
              <w:right w:val="single" w:sz="1" w:space="0" w:color="000000"/>
            </w:tcBorders>
            <w:shd w:val="clear" w:color="auto" w:fill="auto"/>
          </w:tcPr>
          <w:p w14:paraId="231490D6" w14:textId="77777777" w:rsidR="0054585A" w:rsidRPr="00911B86" w:rsidRDefault="0054585A" w:rsidP="0054585A">
            <w:pPr>
              <w:widowControl w:val="0"/>
              <w:suppressAutoHyphens/>
              <w:snapToGrid w:val="0"/>
              <w:spacing w:after="0" w:line="240" w:lineRule="auto"/>
              <w:jc w:val="both"/>
              <w:rPr>
                <w:rFonts w:eastAsia="SimSun" w:cs="Mangal"/>
                <w:color w:val="0000FF"/>
                <w:kern w:val="1"/>
                <w:szCs w:val="24"/>
                <w:lang w:val="en-GB" w:eastAsia="zh-CN" w:bidi="hi-IN"/>
              </w:rPr>
            </w:pPr>
          </w:p>
        </w:tc>
      </w:tr>
    </w:tbl>
    <w:p w14:paraId="3F3F21B7" w14:textId="212D63FB" w:rsidR="0054585A" w:rsidRPr="00911B86" w:rsidRDefault="0054585A" w:rsidP="00E1436C">
      <w:pPr>
        <w:widowControl w:val="0"/>
        <w:tabs>
          <w:tab w:val="left" w:pos="623"/>
        </w:tabs>
        <w:suppressAutoHyphens/>
        <w:spacing w:after="0" w:line="288" w:lineRule="auto"/>
        <w:ind w:left="360"/>
        <w:jc w:val="both"/>
        <w:rPr>
          <w:rFonts w:eastAsia="SimSun" w:cs="Mangal"/>
          <w:kern w:val="1"/>
          <w:szCs w:val="24"/>
          <w:lang w:val="en-GB" w:eastAsia="zh-CN" w:bidi="hi-IN"/>
        </w:rPr>
      </w:pPr>
    </w:p>
    <w:p w14:paraId="6561463C" w14:textId="77777777" w:rsidR="00046538" w:rsidRPr="00911B86" w:rsidRDefault="00046538" w:rsidP="004515E9">
      <w:pPr>
        <w:widowControl w:val="0"/>
        <w:tabs>
          <w:tab w:val="left" w:pos="623"/>
        </w:tabs>
        <w:suppressAutoHyphens/>
        <w:spacing w:after="0" w:line="288" w:lineRule="auto"/>
        <w:jc w:val="both"/>
        <w:rPr>
          <w:rFonts w:eastAsia="SimSun" w:cs="Mangal"/>
          <w:kern w:val="1"/>
          <w:szCs w:val="24"/>
          <w:lang w:val="en-GB" w:eastAsia="zh-CN" w:bidi="hi-IN"/>
        </w:rPr>
      </w:pPr>
    </w:p>
    <w:tbl>
      <w:tblPr>
        <w:tblpPr w:leftFromText="141" w:rightFromText="141" w:vertAnchor="text" w:horzAnchor="margin" w:tblpXSpec="right" w:tblpY="546"/>
        <w:tblW w:w="7361" w:type="dxa"/>
        <w:tblCellMar>
          <w:left w:w="70" w:type="dxa"/>
          <w:right w:w="70" w:type="dxa"/>
        </w:tblCellMar>
        <w:tblLook w:val="04A0" w:firstRow="1" w:lastRow="0" w:firstColumn="1" w:lastColumn="0" w:noHBand="0" w:noVBand="1"/>
      </w:tblPr>
      <w:tblGrid>
        <w:gridCol w:w="441"/>
        <w:gridCol w:w="2594"/>
        <w:gridCol w:w="2983"/>
        <w:gridCol w:w="1343"/>
      </w:tblGrid>
      <w:tr w:rsidR="004F7464" w:rsidRPr="00911B86" w14:paraId="479B2F3A"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95C45E" w14:textId="73BF1DAF" w:rsidR="004F7464" w:rsidRPr="00911B86" w:rsidRDefault="002D481F" w:rsidP="004F7464">
            <w:pPr>
              <w:rPr>
                <w:i/>
                <w:iCs/>
                <w:lang w:val="en-GB"/>
              </w:rPr>
            </w:pPr>
            <w:r w:rsidRPr="00911B86">
              <w:rPr>
                <w:rFonts w:eastAsia="SimSun" w:cs="Mangal"/>
                <w:kern w:val="1"/>
                <w:szCs w:val="24"/>
                <w:lang w:val="en-GB" w:eastAsia="zh-CN" w:bidi="hi-IN"/>
              </w:rPr>
              <w:lastRenderedPageBreak/>
              <w:t xml:space="preserve">Year X:   ... /... /20 until ... /... /20... </w:t>
            </w:r>
          </w:p>
        </w:tc>
      </w:tr>
      <w:tr w:rsidR="004F7464" w:rsidRPr="00911B86" w14:paraId="003D82FE"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6F9F43" w14:textId="19E7FA41" w:rsidR="004F7464" w:rsidRPr="00911B86" w:rsidRDefault="00BC0345" w:rsidP="004F7464">
            <w:pPr>
              <w:rPr>
                <w:i/>
                <w:iCs/>
                <w:lang w:val="en-GB"/>
              </w:rPr>
            </w:pPr>
            <w:r w:rsidRPr="00911B86">
              <w:rPr>
                <w:i/>
                <w:iCs/>
                <w:lang w:val="en-GB"/>
              </w:rPr>
              <w:t>Measures</w:t>
            </w:r>
          </w:p>
        </w:tc>
      </w:tr>
      <w:tr w:rsidR="004F7464" w:rsidRPr="00911B86" w14:paraId="1D21FCCE" w14:textId="77777777" w:rsidTr="00B005D5">
        <w:trPr>
          <w:trHeight w:val="1578"/>
        </w:trPr>
        <w:tc>
          <w:tcPr>
            <w:tcW w:w="7361" w:type="dxa"/>
            <w:gridSpan w:val="4"/>
            <w:tcBorders>
              <w:top w:val="nil"/>
              <w:left w:val="single" w:sz="8" w:space="0" w:color="auto"/>
              <w:bottom w:val="nil"/>
              <w:right w:val="single" w:sz="8" w:space="0" w:color="000000"/>
            </w:tcBorders>
            <w:shd w:val="clear" w:color="auto" w:fill="auto"/>
            <w:vAlign w:val="bottom"/>
            <w:hideMark/>
          </w:tcPr>
          <w:p w14:paraId="52D6FFD9" w14:textId="77777777" w:rsidR="004F7464" w:rsidRPr="00911B86" w:rsidRDefault="004F7464" w:rsidP="004F7464">
            <w:pPr>
              <w:rPr>
                <w:lang w:val="en-GB"/>
              </w:rPr>
            </w:pPr>
            <w:r w:rsidRPr="00911B86">
              <w:rPr>
                <w:lang w:val="en-GB"/>
              </w:rPr>
              <w:t>….</w:t>
            </w:r>
            <w:r w:rsidRPr="00911B86">
              <w:rPr>
                <w:lang w:val="en-GB"/>
              </w:rPr>
              <w:br/>
              <w:t>….</w:t>
            </w:r>
            <w:r w:rsidRPr="00911B86">
              <w:rPr>
                <w:lang w:val="en-GB"/>
              </w:rPr>
              <w:br/>
              <w:t>….</w:t>
            </w:r>
            <w:r w:rsidRPr="00911B86">
              <w:rPr>
                <w:lang w:val="en-GB"/>
              </w:rPr>
              <w:br/>
              <w:t>….</w:t>
            </w:r>
            <w:r w:rsidRPr="00911B86">
              <w:rPr>
                <w:lang w:val="en-GB"/>
              </w:rPr>
              <w:br/>
              <w:t>….</w:t>
            </w:r>
          </w:p>
        </w:tc>
      </w:tr>
      <w:tr w:rsidR="004F7464" w:rsidRPr="00911B86" w14:paraId="6E5EDD32"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EC2BF3" w14:textId="2CEF7CA3" w:rsidR="004F7464" w:rsidRPr="00911B86" w:rsidRDefault="009175E4" w:rsidP="004F7464">
            <w:pPr>
              <w:rPr>
                <w:i/>
                <w:iCs/>
                <w:lang w:val="en-GB"/>
              </w:rPr>
            </w:pPr>
            <w:r w:rsidRPr="00911B86">
              <w:rPr>
                <w:i/>
                <w:iCs/>
                <w:lang w:val="en-GB"/>
              </w:rPr>
              <w:t>Costs overview</w:t>
            </w:r>
          </w:p>
        </w:tc>
      </w:tr>
      <w:tr w:rsidR="004F7464" w:rsidRPr="00911B86" w14:paraId="621FEA5F" w14:textId="77777777" w:rsidTr="00B005D5">
        <w:trPr>
          <w:trHeight w:val="256"/>
        </w:trPr>
        <w:tc>
          <w:tcPr>
            <w:tcW w:w="441" w:type="dxa"/>
            <w:tcBorders>
              <w:top w:val="nil"/>
              <w:left w:val="single" w:sz="8" w:space="0" w:color="auto"/>
              <w:bottom w:val="nil"/>
              <w:right w:val="nil"/>
            </w:tcBorders>
            <w:shd w:val="clear" w:color="auto" w:fill="auto"/>
            <w:noWrap/>
            <w:vAlign w:val="bottom"/>
            <w:hideMark/>
          </w:tcPr>
          <w:p w14:paraId="4858B1C9" w14:textId="77777777" w:rsidR="004F7464" w:rsidRPr="00911B86" w:rsidRDefault="004F7464" w:rsidP="004F7464">
            <w:pPr>
              <w:rPr>
                <w:lang w:val="en-GB"/>
              </w:rPr>
            </w:pPr>
            <w:r w:rsidRPr="00911B86">
              <w:rPr>
                <w:lang w:val="en-GB"/>
              </w:rPr>
              <w:t> </w:t>
            </w:r>
          </w:p>
        </w:tc>
        <w:tc>
          <w:tcPr>
            <w:tcW w:w="2594" w:type="dxa"/>
            <w:tcBorders>
              <w:top w:val="nil"/>
              <w:left w:val="nil"/>
              <w:bottom w:val="nil"/>
              <w:right w:val="nil"/>
            </w:tcBorders>
            <w:shd w:val="clear" w:color="auto" w:fill="auto"/>
            <w:noWrap/>
            <w:vAlign w:val="bottom"/>
            <w:hideMark/>
          </w:tcPr>
          <w:p w14:paraId="0DA95825" w14:textId="38E096F3" w:rsidR="004F7464" w:rsidRPr="00911B86" w:rsidRDefault="001C5588" w:rsidP="004F7464">
            <w:pPr>
              <w:rPr>
                <w:lang w:val="en-GB"/>
              </w:rPr>
            </w:pPr>
            <w:r w:rsidRPr="00911B86">
              <w:rPr>
                <w:lang w:val="en-GB"/>
              </w:rPr>
              <w:t>Cost category</w:t>
            </w:r>
          </w:p>
        </w:tc>
        <w:tc>
          <w:tcPr>
            <w:tcW w:w="2983" w:type="dxa"/>
            <w:tcBorders>
              <w:top w:val="nil"/>
              <w:left w:val="nil"/>
              <w:bottom w:val="nil"/>
              <w:right w:val="nil"/>
            </w:tcBorders>
            <w:shd w:val="clear" w:color="auto" w:fill="auto"/>
            <w:noWrap/>
            <w:vAlign w:val="bottom"/>
            <w:hideMark/>
          </w:tcPr>
          <w:p w14:paraId="34A73B0A" w14:textId="4F2BABEA" w:rsidR="004F7464" w:rsidRPr="00911B86" w:rsidRDefault="009E0F33" w:rsidP="004F7464">
            <w:pPr>
              <w:rPr>
                <w:lang w:val="en-GB"/>
              </w:rPr>
            </w:pPr>
            <w:r w:rsidRPr="00911B86">
              <w:rPr>
                <w:lang w:val="en-GB"/>
              </w:rPr>
              <w:t>Description</w:t>
            </w:r>
          </w:p>
        </w:tc>
        <w:tc>
          <w:tcPr>
            <w:tcW w:w="1343" w:type="dxa"/>
            <w:tcBorders>
              <w:top w:val="nil"/>
              <w:left w:val="nil"/>
              <w:bottom w:val="nil"/>
              <w:right w:val="single" w:sz="8" w:space="0" w:color="auto"/>
            </w:tcBorders>
            <w:shd w:val="clear" w:color="auto" w:fill="auto"/>
            <w:noWrap/>
            <w:vAlign w:val="bottom"/>
            <w:hideMark/>
          </w:tcPr>
          <w:p w14:paraId="0E90BFEF" w14:textId="3299B609" w:rsidR="004F7464" w:rsidRPr="00911B86" w:rsidRDefault="009E0F33" w:rsidP="004F7464">
            <w:pPr>
              <w:rPr>
                <w:lang w:val="en-GB"/>
              </w:rPr>
            </w:pPr>
            <w:r w:rsidRPr="00911B86">
              <w:rPr>
                <w:lang w:val="en-GB"/>
              </w:rPr>
              <w:t>Amount</w:t>
            </w:r>
            <w:r w:rsidR="004F7464" w:rsidRPr="00911B86">
              <w:rPr>
                <w:lang w:val="en-GB"/>
              </w:rPr>
              <w:t xml:space="preserve"> </w:t>
            </w:r>
          </w:p>
        </w:tc>
      </w:tr>
      <w:tr w:rsidR="00E27C09" w:rsidRPr="00911B86" w14:paraId="5B052E62" w14:textId="77777777" w:rsidTr="00E27C09">
        <w:trPr>
          <w:trHeight w:val="770"/>
        </w:trPr>
        <w:tc>
          <w:tcPr>
            <w:tcW w:w="441" w:type="dxa"/>
            <w:tcBorders>
              <w:top w:val="nil"/>
              <w:left w:val="single" w:sz="8" w:space="0" w:color="auto"/>
              <w:bottom w:val="nil"/>
              <w:right w:val="nil"/>
            </w:tcBorders>
            <w:shd w:val="clear" w:color="auto" w:fill="auto"/>
            <w:noWrap/>
            <w:vAlign w:val="bottom"/>
            <w:hideMark/>
          </w:tcPr>
          <w:p w14:paraId="7D6F2157" w14:textId="77777777" w:rsidR="00E27C09" w:rsidRPr="00911B86" w:rsidRDefault="00E27C09" w:rsidP="00E27C09">
            <w:pPr>
              <w:rPr>
                <w:lang w:val="en-GB"/>
              </w:rPr>
            </w:pPr>
            <w:r w:rsidRPr="00911B86">
              <w:rPr>
                <w:lang w:val="en-GB"/>
              </w:rPr>
              <w:t>X.1</w:t>
            </w:r>
          </w:p>
        </w:tc>
        <w:tc>
          <w:tcPr>
            <w:tcW w:w="2594" w:type="dxa"/>
            <w:tcBorders>
              <w:top w:val="nil"/>
              <w:left w:val="nil"/>
              <w:bottom w:val="nil"/>
              <w:right w:val="nil"/>
            </w:tcBorders>
            <w:shd w:val="clear" w:color="auto" w:fill="auto"/>
            <w:vAlign w:val="center"/>
            <w:hideMark/>
          </w:tcPr>
          <w:p w14:paraId="2B5EF6DA" w14:textId="29D0C1BD" w:rsidR="00E27C09" w:rsidRPr="00911B86" w:rsidRDefault="00E27C09" w:rsidP="00E27C09">
            <w:pPr>
              <w:rPr>
                <w:lang w:val="en-GB"/>
              </w:rPr>
            </w:pPr>
            <w:r w:rsidRPr="00911B86">
              <w:rPr>
                <w:lang w:val="en-GB"/>
              </w:rPr>
              <w:t>Personnel costs or salary for the agent</w:t>
            </w:r>
          </w:p>
        </w:tc>
        <w:tc>
          <w:tcPr>
            <w:tcW w:w="2983" w:type="dxa"/>
            <w:tcBorders>
              <w:top w:val="nil"/>
              <w:left w:val="nil"/>
              <w:bottom w:val="nil"/>
              <w:right w:val="nil"/>
            </w:tcBorders>
            <w:shd w:val="clear" w:color="auto" w:fill="auto"/>
            <w:noWrap/>
            <w:vAlign w:val="bottom"/>
            <w:hideMark/>
          </w:tcPr>
          <w:p w14:paraId="7530C090" w14:textId="77777777" w:rsidR="00E27C09" w:rsidRPr="00911B86" w:rsidRDefault="00E27C09" w:rsidP="00E27C09">
            <w:pPr>
              <w:rPr>
                <w:lang w:val="en-GB"/>
              </w:rPr>
            </w:pPr>
            <w:r w:rsidRPr="00911B86">
              <w:rPr>
                <w:lang w:val="en-GB"/>
              </w:rPr>
              <w:t>….</w:t>
            </w:r>
          </w:p>
        </w:tc>
        <w:tc>
          <w:tcPr>
            <w:tcW w:w="1343" w:type="dxa"/>
            <w:tcBorders>
              <w:top w:val="nil"/>
              <w:left w:val="nil"/>
              <w:bottom w:val="nil"/>
              <w:right w:val="single" w:sz="8" w:space="0" w:color="auto"/>
            </w:tcBorders>
            <w:shd w:val="clear" w:color="auto" w:fill="auto"/>
            <w:noWrap/>
            <w:vAlign w:val="bottom"/>
            <w:hideMark/>
          </w:tcPr>
          <w:p w14:paraId="6A585D6E" w14:textId="77777777" w:rsidR="00E27C09" w:rsidRPr="00911B86" w:rsidRDefault="00E27C09" w:rsidP="00E27C09">
            <w:pPr>
              <w:rPr>
                <w:lang w:val="en-GB"/>
              </w:rPr>
            </w:pPr>
            <w:r w:rsidRPr="00911B86">
              <w:rPr>
                <w:lang w:val="en-GB"/>
              </w:rPr>
              <w:t xml:space="preserve">                                     -   € </w:t>
            </w:r>
          </w:p>
        </w:tc>
      </w:tr>
      <w:tr w:rsidR="00E27C09" w:rsidRPr="00911B86" w14:paraId="216ACB39" w14:textId="77777777" w:rsidTr="00E27C09">
        <w:trPr>
          <w:trHeight w:val="795"/>
        </w:trPr>
        <w:tc>
          <w:tcPr>
            <w:tcW w:w="441" w:type="dxa"/>
            <w:tcBorders>
              <w:top w:val="nil"/>
              <w:left w:val="single" w:sz="8" w:space="0" w:color="auto"/>
              <w:bottom w:val="nil"/>
              <w:right w:val="nil"/>
            </w:tcBorders>
            <w:shd w:val="clear" w:color="auto" w:fill="auto"/>
            <w:noWrap/>
            <w:vAlign w:val="bottom"/>
            <w:hideMark/>
          </w:tcPr>
          <w:p w14:paraId="70D1553E" w14:textId="77777777" w:rsidR="00E27C09" w:rsidRPr="00911B86" w:rsidRDefault="00E27C09" w:rsidP="00E27C09">
            <w:pPr>
              <w:rPr>
                <w:lang w:val="en-GB"/>
              </w:rPr>
            </w:pPr>
            <w:r w:rsidRPr="00911B86">
              <w:rPr>
                <w:lang w:val="en-GB"/>
              </w:rPr>
              <w:t>X.2</w:t>
            </w:r>
          </w:p>
        </w:tc>
        <w:tc>
          <w:tcPr>
            <w:tcW w:w="2594" w:type="dxa"/>
            <w:tcBorders>
              <w:top w:val="nil"/>
              <w:left w:val="nil"/>
              <w:bottom w:val="nil"/>
              <w:right w:val="nil"/>
            </w:tcBorders>
            <w:shd w:val="clear" w:color="auto" w:fill="auto"/>
            <w:vAlign w:val="center"/>
            <w:hideMark/>
          </w:tcPr>
          <w:p w14:paraId="29C01E17" w14:textId="04A32BF9" w:rsidR="00E27C09" w:rsidRPr="00911B86" w:rsidRDefault="00E27C09" w:rsidP="00E27C09">
            <w:pPr>
              <w:rPr>
                <w:lang w:val="en-GB"/>
              </w:rPr>
            </w:pPr>
            <w:r w:rsidRPr="00911B86">
              <w:rPr>
                <w:lang w:val="en-GB"/>
              </w:rPr>
              <w:t>Taxes and annuities regarding the procedure</w:t>
            </w:r>
          </w:p>
        </w:tc>
        <w:tc>
          <w:tcPr>
            <w:tcW w:w="2983" w:type="dxa"/>
            <w:tcBorders>
              <w:top w:val="nil"/>
              <w:left w:val="nil"/>
              <w:bottom w:val="nil"/>
              <w:right w:val="nil"/>
            </w:tcBorders>
            <w:shd w:val="clear" w:color="auto" w:fill="auto"/>
            <w:noWrap/>
            <w:vAlign w:val="bottom"/>
            <w:hideMark/>
          </w:tcPr>
          <w:p w14:paraId="4A4F27DB" w14:textId="77777777" w:rsidR="00E27C09" w:rsidRPr="00911B86" w:rsidRDefault="00E27C09" w:rsidP="00E27C09">
            <w:pPr>
              <w:rPr>
                <w:lang w:val="en-GB"/>
              </w:rPr>
            </w:pPr>
            <w:r w:rsidRPr="00911B86">
              <w:rPr>
                <w:lang w:val="en-GB"/>
              </w:rPr>
              <w:t>….</w:t>
            </w:r>
          </w:p>
        </w:tc>
        <w:tc>
          <w:tcPr>
            <w:tcW w:w="1343" w:type="dxa"/>
            <w:tcBorders>
              <w:top w:val="nil"/>
              <w:left w:val="nil"/>
              <w:bottom w:val="nil"/>
              <w:right w:val="single" w:sz="8" w:space="0" w:color="auto"/>
            </w:tcBorders>
            <w:shd w:val="clear" w:color="auto" w:fill="auto"/>
            <w:noWrap/>
            <w:vAlign w:val="bottom"/>
            <w:hideMark/>
          </w:tcPr>
          <w:p w14:paraId="59B8CBAE" w14:textId="77777777" w:rsidR="00E27C09" w:rsidRPr="00911B86" w:rsidRDefault="00E27C09" w:rsidP="00E27C09">
            <w:pPr>
              <w:rPr>
                <w:lang w:val="en-GB"/>
              </w:rPr>
            </w:pPr>
            <w:r w:rsidRPr="00911B86">
              <w:rPr>
                <w:lang w:val="en-GB"/>
              </w:rPr>
              <w:t xml:space="preserve">                                     -   € </w:t>
            </w:r>
          </w:p>
        </w:tc>
      </w:tr>
      <w:tr w:rsidR="00E27C09" w:rsidRPr="00911B86" w14:paraId="0779821F" w14:textId="77777777" w:rsidTr="00E27C09">
        <w:trPr>
          <w:trHeight w:val="834"/>
        </w:trPr>
        <w:tc>
          <w:tcPr>
            <w:tcW w:w="441" w:type="dxa"/>
            <w:tcBorders>
              <w:top w:val="nil"/>
              <w:left w:val="single" w:sz="8" w:space="0" w:color="auto"/>
              <w:bottom w:val="nil"/>
              <w:right w:val="nil"/>
            </w:tcBorders>
            <w:shd w:val="clear" w:color="auto" w:fill="auto"/>
            <w:noWrap/>
            <w:vAlign w:val="bottom"/>
            <w:hideMark/>
          </w:tcPr>
          <w:p w14:paraId="19030A99" w14:textId="77777777" w:rsidR="00E27C09" w:rsidRPr="00911B86" w:rsidRDefault="00E27C09" w:rsidP="00E27C09">
            <w:pPr>
              <w:rPr>
                <w:lang w:val="en-GB"/>
              </w:rPr>
            </w:pPr>
            <w:r w:rsidRPr="00911B86">
              <w:rPr>
                <w:lang w:val="en-GB"/>
              </w:rPr>
              <w:t>X.3</w:t>
            </w:r>
          </w:p>
        </w:tc>
        <w:tc>
          <w:tcPr>
            <w:tcW w:w="2594" w:type="dxa"/>
            <w:tcBorders>
              <w:top w:val="nil"/>
              <w:left w:val="nil"/>
              <w:bottom w:val="nil"/>
              <w:right w:val="nil"/>
            </w:tcBorders>
            <w:shd w:val="clear" w:color="auto" w:fill="auto"/>
            <w:vAlign w:val="center"/>
            <w:hideMark/>
          </w:tcPr>
          <w:p w14:paraId="24BA4E99" w14:textId="19E5AE46" w:rsidR="00E27C09" w:rsidRPr="00911B86" w:rsidRDefault="00E27C09" w:rsidP="00E27C09">
            <w:pPr>
              <w:rPr>
                <w:lang w:val="en-GB"/>
              </w:rPr>
            </w:pPr>
            <w:r w:rsidRPr="00911B86">
              <w:rPr>
                <w:lang w:val="en-GB"/>
              </w:rPr>
              <w:t>Certification costs for official documents</w:t>
            </w:r>
          </w:p>
        </w:tc>
        <w:tc>
          <w:tcPr>
            <w:tcW w:w="2983" w:type="dxa"/>
            <w:tcBorders>
              <w:top w:val="nil"/>
              <w:left w:val="nil"/>
              <w:bottom w:val="nil"/>
              <w:right w:val="nil"/>
            </w:tcBorders>
            <w:shd w:val="clear" w:color="auto" w:fill="auto"/>
            <w:noWrap/>
            <w:vAlign w:val="bottom"/>
            <w:hideMark/>
          </w:tcPr>
          <w:p w14:paraId="1A661435" w14:textId="77777777" w:rsidR="00E27C09" w:rsidRPr="00911B86" w:rsidRDefault="00E27C09" w:rsidP="00E27C09">
            <w:pPr>
              <w:rPr>
                <w:lang w:val="en-GB"/>
              </w:rPr>
            </w:pPr>
            <w:r w:rsidRPr="00911B86">
              <w:rPr>
                <w:lang w:val="en-GB"/>
              </w:rPr>
              <w:t>….</w:t>
            </w:r>
          </w:p>
        </w:tc>
        <w:tc>
          <w:tcPr>
            <w:tcW w:w="1343" w:type="dxa"/>
            <w:tcBorders>
              <w:top w:val="nil"/>
              <w:left w:val="nil"/>
              <w:bottom w:val="nil"/>
              <w:right w:val="single" w:sz="8" w:space="0" w:color="auto"/>
            </w:tcBorders>
            <w:shd w:val="clear" w:color="auto" w:fill="auto"/>
            <w:noWrap/>
            <w:vAlign w:val="bottom"/>
            <w:hideMark/>
          </w:tcPr>
          <w:p w14:paraId="5921F9D0" w14:textId="77777777" w:rsidR="00E27C09" w:rsidRPr="00911B86" w:rsidRDefault="00E27C09" w:rsidP="00E27C09">
            <w:pPr>
              <w:rPr>
                <w:lang w:val="en-GB"/>
              </w:rPr>
            </w:pPr>
            <w:r w:rsidRPr="00911B86">
              <w:rPr>
                <w:lang w:val="en-GB"/>
              </w:rPr>
              <w:t xml:space="preserve">                                     -   € </w:t>
            </w:r>
          </w:p>
        </w:tc>
      </w:tr>
      <w:tr w:rsidR="00E27C09" w:rsidRPr="00911B86" w14:paraId="78DCD5DF" w14:textId="77777777" w:rsidTr="00E27C09">
        <w:trPr>
          <w:trHeight w:val="782"/>
        </w:trPr>
        <w:tc>
          <w:tcPr>
            <w:tcW w:w="441" w:type="dxa"/>
            <w:tcBorders>
              <w:top w:val="nil"/>
              <w:left w:val="single" w:sz="8" w:space="0" w:color="auto"/>
              <w:bottom w:val="single" w:sz="8" w:space="0" w:color="auto"/>
              <w:right w:val="nil"/>
            </w:tcBorders>
            <w:shd w:val="clear" w:color="auto" w:fill="auto"/>
            <w:noWrap/>
            <w:vAlign w:val="bottom"/>
            <w:hideMark/>
          </w:tcPr>
          <w:p w14:paraId="5B81A5C5" w14:textId="77777777" w:rsidR="00E27C09" w:rsidRPr="00911B86" w:rsidRDefault="00E27C09" w:rsidP="00E27C09">
            <w:pPr>
              <w:rPr>
                <w:lang w:val="en-GB"/>
              </w:rPr>
            </w:pPr>
            <w:r w:rsidRPr="00911B86">
              <w:rPr>
                <w:lang w:val="en-GB"/>
              </w:rPr>
              <w:t>X.4</w:t>
            </w:r>
          </w:p>
        </w:tc>
        <w:tc>
          <w:tcPr>
            <w:tcW w:w="2594" w:type="dxa"/>
            <w:tcBorders>
              <w:top w:val="nil"/>
              <w:left w:val="nil"/>
              <w:bottom w:val="single" w:sz="8" w:space="0" w:color="auto"/>
              <w:right w:val="nil"/>
            </w:tcBorders>
            <w:shd w:val="clear" w:color="auto" w:fill="auto"/>
            <w:vAlign w:val="center"/>
            <w:hideMark/>
          </w:tcPr>
          <w:p w14:paraId="17C14D7C" w14:textId="1D84AF94" w:rsidR="00E27C09" w:rsidRPr="00911B86" w:rsidRDefault="00E27C09" w:rsidP="00E27C09">
            <w:pPr>
              <w:rPr>
                <w:lang w:val="en-GB"/>
              </w:rPr>
            </w:pPr>
            <w:r w:rsidRPr="00911B86">
              <w:rPr>
                <w:lang w:val="en-GB"/>
              </w:rPr>
              <w:t>Translation costs</w:t>
            </w:r>
          </w:p>
        </w:tc>
        <w:tc>
          <w:tcPr>
            <w:tcW w:w="2983" w:type="dxa"/>
            <w:tcBorders>
              <w:top w:val="nil"/>
              <w:left w:val="nil"/>
              <w:bottom w:val="single" w:sz="8" w:space="0" w:color="auto"/>
              <w:right w:val="nil"/>
            </w:tcBorders>
            <w:shd w:val="clear" w:color="auto" w:fill="auto"/>
            <w:noWrap/>
            <w:vAlign w:val="bottom"/>
            <w:hideMark/>
          </w:tcPr>
          <w:p w14:paraId="6DC65C7F" w14:textId="77777777" w:rsidR="00E27C09" w:rsidRPr="00911B86" w:rsidRDefault="00E27C09" w:rsidP="00E27C09">
            <w:pPr>
              <w:rPr>
                <w:lang w:val="en-GB"/>
              </w:rPr>
            </w:pPr>
            <w:r w:rsidRPr="00911B86">
              <w:rPr>
                <w:lang w:val="en-GB"/>
              </w:rPr>
              <w:t>….</w:t>
            </w:r>
          </w:p>
        </w:tc>
        <w:tc>
          <w:tcPr>
            <w:tcW w:w="1343" w:type="dxa"/>
            <w:tcBorders>
              <w:top w:val="nil"/>
              <w:left w:val="nil"/>
              <w:bottom w:val="nil"/>
              <w:right w:val="single" w:sz="8" w:space="0" w:color="auto"/>
            </w:tcBorders>
            <w:shd w:val="clear" w:color="auto" w:fill="auto"/>
            <w:noWrap/>
            <w:vAlign w:val="bottom"/>
            <w:hideMark/>
          </w:tcPr>
          <w:p w14:paraId="6DD754CB" w14:textId="77777777" w:rsidR="00E27C09" w:rsidRPr="00911B86" w:rsidRDefault="00E27C09" w:rsidP="00E27C09">
            <w:pPr>
              <w:rPr>
                <w:lang w:val="en-GB"/>
              </w:rPr>
            </w:pPr>
            <w:r w:rsidRPr="00911B86">
              <w:rPr>
                <w:lang w:val="en-GB"/>
              </w:rPr>
              <w:t xml:space="preserve">                                     -   € </w:t>
            </w:r>
          </w:p>
        </w:tc>
      </w:tr>
      <w:tr w:rsidR="004F7464" w:rsidRPr="00911B86" w14:paraId="6B30C119" w14:textId="77777777" w:rsidTr="00B005D5">
        <w:trPr>
          <w:trHeight w:val="269"/>
        </w:trPr>
        <w:tc>
          <w:tcPr>
            <w:tcW w:w="441" w:type="dxa"/>
            <w:tcBorders>
              <w:top w:val="nil"/>
              <w:left w:val="single" w:sz="8" w:space="0" w:color="auto"/>
              <w:bottom w:val="single" w:sz="8" w:space="0" w:color="auto"/>
              <w:right w:val="nil"/>
            </w:tcBorders>
            <w:shd w:val="clear" w:color="auto" w:fill="auto"/>
            <w:noWrap/>
            <w:vAlign w:val="bottom"/>
            <w:hideMark/>
          </w:tcPr>
          <w:p w14:paraId="4B05BC07" w14:textId="77777777" w:rsidR="004F7464" w:rsidRPr="00911B86" w:rsidRDefault="004F7464" w:rsidP="004F7464">
            <w:pPr>
              <w:rPr>
                <w:lang w:val="en-GB"/>
              </w:rPr>
            </w:pPr>
            <w:r w:rsidRPr="00911B86">
              <w:rPr>
                <w:lang w:val="en-GB"/>
              </w:rPr>
              <w:t> </w:t>
            </w:r>
          </w:p>
        </w:tc>
        <w:tc>
          <w:tcPr>
            <w:tcW w:w="2594" w:type="dxa"/>
            <w:tcBorders>
              <w:top w:val="nil"/>
              <w:left w:val="nil"/>
              <w:bottom w:val="single" w:sz="8" w:space="0" w:color="auto"/>
              <w:right w:val="nil"/>
            </w:tcBorders>
            <w:shd w:val="clear" w:color="auto" w:fill="auto"/>
            <w:noWrap/>
            <w:vAlign w:val="bottom"/>
            <w:hideMark/>
          </w:tcPr>
          <w:p w14:paraId="360B47AA" w14:textId="6C4D0E87" w:rsidR="004F7464" w:rsidRPr="00911B86" w:rsidRDefault="004F7464" w:rsidP="004F7464">
            <w:pPr>
              <w:rPr>
                <w:b/>
                <w:bCs/>
                <w:lang w:val="en-GB"/>
              </w:rPr>
            </w:pPr>
            <w:r w:rsidRPr="00911B86">
              <w:rPr>
                <w:b/>
                <w:bCs/>
                <w:lang w:val="en-GB"/>
              </w:rPr>
              <w:t xml:space="preserve">TOTAL </w:t>
            </w:r>
            <w:r w:rsidR="000C5877" w:rsidRPr="00911B86">
              <w:rPr>
                <w:b/>
                <w:bCs/>
                <w:lang w:val="en-GB"/>
              </w:rPr>
              <w:t>YEAR</w:t>
            </w:r>
            <w:r w:rsidRPr="00911B86">
              <w:rPr>
                <w:b/>
                <w:bCs/>
                <w:lang w:val="en-GB"/>
              </w:rPr>
              <w:t xml:space="preserve"> X</w:t>
            </w:r>
          </w:p>
        </w:tc>
        <w:tc>
          <w:tcPr>
            <w:tcW w:w="2983" w:type="dxa"/>
            <w:tcBorders>
              <w:top w:val="nil"/>
              <w:left w:val="nil"/>
              <w:bottom w:val="single" w:sz="8" w:space="0" w:color="auto"/>
              <w:right w:val="nil"/>
            </w:tcBorders>
            <w:shd w:val="clear" w:color="auto" w:fill="auto"/>
            <w:noWrap/>
            <w:vAlign w:val="bottom"/>
            <w:hideMark/>
          </w:tcPr>
          <w:p w14:paraId="69C9068B" w14:textId="77777777" w:rsidR="004F7464" w:rsidRPr="00911B86" w:rsidRDefault="004F7464" w:rsidP="004F7464">
            <w:pPr>
              <w:rPr>
                <w:lang w:val="en-GB"/>
              </w:rPr>
            </w:pPr>
            <w:r w:rsidRPr="00911B86">
              <w:rPr>
                <w:lang w:val="en-GB"/>
              </w:rPr>
              <w:t> </w:t>
            </w:r>
          </w:p>
        </w:tc>
        <w:tc>
          <w:tcPr>
            <w:tcW w:w="1343" w:type="dxa"/>
            <w:tcBorders>
              <w:top w:val="single" w:sz="8" w:space="0" w:color="auto"/>
              <w:left w:val="nil"/>
              <w:bottom w:val="single" w:sz="8" w:space="0" w:color="auto"/>
              <w:right w:val="single" w:sz="8" w:space="0" w:color="auto"/>
            </w:tcBorders>
            <w:shd w:val="clear" w:color="auto" w:fill="auto"/>
            <w:noWrap/>
            <w:vAlign w:val="bottom"/>
            <w:hideMark/>
          </w:tcPr>
          <w:p w14:paraId="600CEEC4" w14:textId="77777777" w:rsidR="004F7464" w:rsidRPr="00911B86" w:rsidRDefault="004F7464" w:rsidP="004F7464">
            <w:pPr>
              <w:rPr>
                <w:b/>
                <w:bCs/>
                <w:lang w:val="en-GB"/>
              </w:rPr>
            </w:pPr>
            <w:r w:rsidRPr="00911B86">
              <w:rPr>
                <w:b/>
                <w:bCs/>
                <w:lang w:val="en-GB"/>
              </w:rPr>
              <w:t xml:space="preserve">                                     -   € </w:t>
            </w:r>
          </w:p>
        </w:tc>
      </w:tr>
    </w:tbl>
    <w:p w14:paraId="3D0CE3FB" w14:textId="4480CCC9" w:rsidR="0054585A" w:rsidRPr="00911B86" w:rsidRDefault="0054585A" w:rsidP="004515E9">
      <w:pPr>
        <w:widowControl w:val="0"/>
        <w:suppressAutoHyphens/>
        <w:spacing w:after="0" w:line="288" w:lineRule="auto"/>
        <w:jc w:val="both"/>
        <w:rPr>
          <w:rFonts w:eastAsia="Arial" w:cs="Arial"/>
          <w:kern w:val="1"/>
          <w:szCs w:val="24"/>
          <w:lang w:val="en-GB" w:eastAsia="zh-CN" w:bidi="hi-IN"/>
        </w:rPr>
      </w:pPr>
    </w:p>
    <w:tbl>
      <w:tblPr>
        <w:tblW w:w="3534" w:type="dxa"/>
        <w:jc w:val="center"/>
        <w:tblCellMar>
          <w:left w:w="70" w:type="dxa"/>
          <w:right w:w="70" w:type="dxa"/>
        </w:tblCellMar>
        <w:tblLook w:val="04A0" w:firstRow="1" w:lastRow="0" w:firstColumn="1" w:lastColumn="0" w:noHBand="0" w:noVBand="1"/>
      </w:tblPr>
      <w:tblGrid>
        <w:gridCol w:w="2080"/>
        <w:gridCol w:w="1454"/>
      </w:tblGrid>
      <w:tr w:rsidR="00303B36" w:rsidRPr="00911B86" w14:paraId="72BDBF5C" w14:textId="77777777" w:rsidTr="00E1436C">
        <w:trPr>
          <w:trHeight w:val="300"/>
          <w:jc w:val="center"/>
        </w:trPr>
        <w:tc>
          <w:tcPr>
            <w:tcW w:w="2080" w:type="dxa"/>
            <w:tcBorders>
              <w:top w:val="single" w:sz="8" w:space="0" w:color="auto"/>
              <w:left w:val="single" w:sz="8" w:space="0" w:color="auto"/>
              <w:bottom w:val="nil"/>
              <w:right w:val="nil"/>
            </w:tcBorders>
            <w:shd w:val="clear" w:color="auto" w:fill="auto"/>
            <w:noWrap/>
            <w:vAlign w:val="bottom"/>
            <w:hideMark/>
          </w:tcPr>
          <w:p w14:paraId="3292E495" w14:textId="4477E4DC"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Budget Year 1</w:t>
            </w:r>
          </w:p>
        </w:tc>
        <w:tc>
          <w:tcPr>
            <w:tcW w:w="1454" w:type="dxa"/>
            <w:tcBorders>
              <w:top w:val="single" w:sz="8" w:space="0" w:color="auto"/>
              <w:left w:val="nil"/>
              <w:bottom w:val="nil"/>
              <w:right w:val="single" w:sz="8" w:space="0" w:color="auto"/>
            </w:tcBorders>
            <w:shd w:val="clear" w:color="auto" w:fill="auto"/>
            <w:noWrap/>
            <w:vAlign w:val="bottom"/>
            <w:hideMark/>
          </w:tcPr>
          <w:p w14:paraId="4857FE25" w14:textId="2A2571AF"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r w:rsidR="00303B36" w:rsidRPr="00911B86" w14:paraId="41F38A2A" w14:textId="77777777" w:rsidTr="00E1436C">
        <w:trPr>
          <w:trHeight w:val="300"/>
          <w:jc w:val="center"/>
        </w:trPr>
        <w:tc>
          <w:tcPr>
            <w:tcW w:w="2080" w:type="dxa"/>
            <w:tcBorders>
              <w:top w:val="nil"/>
              <w:left w:val="single" w:sz="8" w:space="0" w:color="auto"/>
              <w:bottom w:val="nil"/>
              <w:right w:val="nil"/>
            </w:tcBorders>
            <w:shd w:val="clear" w:color="auto" w:fill="auto"/>
            <w:noWrap/>
            <w:vAlign w:val="bottom"/>
            <w:hideMark/>
          </w:tcPr>
          <w:p w14:paraId="7463182A" w14:textId="4EF09FD2"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Budget Year 2</w:t>
            </w:r>
          </w:p>
        </w:tc>
        <w:tc>
          <w:tcPr>
            <w:tcW w:w="1454" w:type="dxa"/>
            <w:tcBorders>
              <w:top w:val="nil"/>
              <w:left w:val="nil"/>
              <w:bottom w:val="nil"/>
              <w:right w:val="single" w:sz="8" w:space="0" w:color="auto"/>
            </w:tcBorders>
            <w:shd w:val="clear" w:color="auto" w:fill="auto"/>
            <w:noWrap/>
            <w:vAlign w:val="bottom"/>
            <w:hideMark/>
          </w:tcPr>
          <w:p w14:paraId="18A30B41" w14:textId="4DAD7B6C"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r w:rsidR="00303B36" w:rsidRPr="00911B86" w14:paraId="42326A9D" w14:textId="77777777" w:rsidTr="00E1436C">
        <w:trPr>
          <w:trHeight w:val="300"/>
          <w:jc w:val="center"/>
        </w:trPr>
        <w:tc>
          <w:tcPr>
            <w:tcW w:w="2080" w:type="dxa"/>
            <w:tcBorders>
              <w:top w:val="nil"/>
              <w:left w:val="single" w:sz="8" w:space="0" w:color="auto"/>
              <w:bottom w:val="nil"/>
              <w:right w:val="nil"/>
            </w:tcBorders>
            <w:shd w:val="clear" w:color="auto" w:fill="auto"/>
            <w:noWrap/>
            <w:vAlign w:val="bottom"/>
            <w:hideMark/>
          </w:tcPr>
          <w:p w14:paraId="37084706" w14:textId="195B57F2"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Budget Year 3</w:t>
            </w:r>
          </w:p>
        </w:tc>
        <w:tc>
          <w:tcPr>
            <w:tcW w:w="1454" w:type="dxa"/>
            <w:tcBorders>
              <w:top w:val="nil"/>
              <w:left w:val="nil"/>
              <w:bottom w:val="nil"/>
              <w:right w:val="single" w:sz="8" w:space="0" w:color="auto"/>
            </w:tcBorders>
            <w:shd w:val="clear" w:color="auto" w:fill="auto"/>
            <w:noWrap/>
            <w:vAlign w:val="bottom"/>
            <w:hideMark/>
          </w:tcPr>
          <w:p w14:paraId="53997BE2" w14:textId="05532C08"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r w:rsidR="00303B36" w:rsidRPr="00911B86" w14:paraId="47D3E03E"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2330D6E3" w14:textId="6BC1BC7E"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Budget Year 4</w:t>
            </w:r>
          </w:p>
        </w:tc>
        <w:tc>
          <w:tcPr>
            <w:tcW w:w="1454" w:type="dxa"/>
            <w:tcBorders>
              <w:top w:val="nil"/>
              <w:left w:val="nil"/>
              <w:bottom w:val="single" w:sz="8" w:space="0" w:color="auto"/>
              <w:right w:val="single" w:sz="8" w:space="0" w:color="auto"/>
            </w:tcBorders>
            <w:shd w:val="clear" w:color="auto" w:fill="auto"/>
            <w:noWrap/>
            <w:vAlign w:val="bottom"/>
            <w:hideMark/>
          </w:tcPr>
          <w:p w14:paraId="23B091BE" w14:textId="14C2C7DA"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r w:rsidR="00303B36" w:rsidRPr="00911B86" w14:paraId="2C90AD5A"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264E8989" w14:textId="493E365C"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Total budget</w:t>
            </w:r>
          </w:p>
        </w:tc>
        <w:tc>
          <w:tcPr>
            <w:tcW w:w="1454" w:type="dxa"/>
            <w:tcBorders>
              <w:top w:val="nil"/>
              <w:left w:val="nil"/>
              <w:bottom w:val="single" w:sz="8" w:space="0" w:color="auto"/>
              <w:right w:val="single" w:sz="8" w:space="0" w:color="auto"/>
            </w:tcBorders>
            <w:shd w:val="clear" w:color="auto" w:fill="auto"/>
            <w:noWrap/>
            <w:vAlign w:val="bottom"/>
            <w:hideMark/>
          </w:tcPr>
          <w:p w14:paraId="2DFF0C89" w14:textId="1F3F94F3"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r w:rsidR="00303B36" w:rsidRPr="00911B86" w14:paraId="1506D3A6"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45571768" w14:textId="2C9DEDDB"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Subsidy rate </w:t>
            </w:r>
          </w:p>
        </w:tc>
        <w:tc>
          <w:tcPr>
            <w:tcW w:w="1454" w:type="dxa"/>
            <w:tcBorders>
              <w:top w:val="nil"/>
              <w:left w:val="nil"/>
              <w:bottom w:val="single" w:sz="8" w:space="0" w:color="auto"/>
              <w:right w:val="single" w:sz="8" w:space="0" w:color="auto"/>
            </w:tcBorders>
            <w:shd w:val="clear" w:color="auto" w:fill="auto"/>
            <w:noWrap/>
            <w:vAlign w:val="bottom"/>
            <w:hideMark/>
          </w:tcPr>
          <w:p w14:paraId="3929D616" w14:textId="30B7C0A6" w:rsidR="00303B36" w:rsidRPr="00911B86" w:rsidRDefault="00303B36" w:rsidP="00303B36">
            <w:pPr>
              <w:spacing w:after="0" w:line="240" w:lineRule="auto"/>
              <w:jc w:val="right"/>
              <w:rPr>
                <w:rFonts w:ascii="Calibri" w:eastAsia="Times New Roman" w:hAnsi="Calibri" w:cs="Calibri"/>
                <w:color w:val="000000"/>
                <w:sz w:val="22"/>
                <w:lang w:val="en-GB" w:eastAsia="fr-BE"/>
              </w:rPr>
            </w:pPr>
            <w:r w:rsidRPr="00911B86">
              <w:rPr>
                <w:rFonts w:ascii="Calibri" w:hAnsi="Calibri"/>
                <w:color w:val="000000"/>
                <w:sz w:val="22"/>
                <w:lang w:val="en-GB"/>
              </w:rPr>
              <w:t>0,5</w:t>
            </w:r>
          </w:p>
        </w:tc>
      </w:tr>
      <w:tr w:rsidR="00303B36" w:rsidRPr="00911B86" w14:paraId="1D796AF7"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41F24FFC" w14:textId="3743D353"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Subsidy amount</w:t>
            </w:r>
          </w:p>
        </w:tc>
        <w:tc>
          <w:tcPr>
            <w:tcW w:w="1454" w:type="dxa"/>
            <w:tcBorders>
              <w:top w:val="nil"/>
              <w:left w:val="nil"/>
              <w:bottom w:val="single" w:sz="8" w:space="0" w:color="auto"/>
              <w:right w:val="single" w:sz="8" w:space="0" w:color="auto"/>
            </w:tcBorders>
            <w:shd w:val="clear" w:color="auto" w:fill="auto"/>
            <w:noWrap/>
            <w:vAlign w:val="bottom"/>
            <w:hideMark/>
          </w:tcPr>
          <w:p w14:paraId="07F357BC" w14:textId="18A1CD8D" w:rsidR="00303B36" w:rsidRPr="00911B86" w:rsidRDefault="00303B36" w:rsidP="00303B36">
            <w:pPr>
              <w:spacing w:after="0" w:line="240" w:lineRule="auto"/>
              <w:rPr>
                <w:rFonts w:ascii="Calibri" w:eastAsia="Times New Roman" w:hAnsi="Calibri" w:cs="Calibri"/>
                <w:color w:val="000000"/>
                <w:sz w:val="22"/>
                <w:lang w:val="en-GB" w:eastAsia="fr-BE"/>
              </w:rPr>
            </w:pPr>
            <w:r w:rsidRPr="00911B86">
              <w:rPr>
                <w:rFonts w:ascii="Calibri" w:hAnsi="Calibri"/>
                <w:color w:val="000000"/>
                <w:sz w:val="22"/>
                <w:lang w:val="en-GB"/>
              </w:rPr>
              <w:t xml:space="preserve">                 - € ... </w:t>
            </w:r>
          </w:p>
        </w:tc>
      </w:tr>
    </w:tbl>
    <w:p w14:paraId="304E38CE" w14:textId="1916C187" w:rsidR="00002093" w:rsidRPr="00911B86" w:rsidRDefault="00002093" w:rsidP="00E1436C">
      <w:pPr>
        <w:ind w:left="360"/>
        <w:rPr>
          <w:lang w:val="en-GB"/>
        </w:rPr>
      </w:pPr>
      <w:bookmarkStart w:id="34" w:name="__RefHeading__5161_1165138607"/>
      <w:bookmarkStart w:id="35" w:name="__RefHeading__7590_829952307"/>
      <w:bookmarkStart w:id="36" w:name="__RefHeading__119_1940543056"/>
      <w:bookmarkEnd w:id="34"/>
      <w:bookmarkEnd w:id="35"/>
      <w:bookmarkEnd w:id="36"/>
    </w:p>
    <w:p w14:paraId="190B2359" w14:textId="77777777" w:rsidR="0054585A" w:rsidRPr="00911B86" w:rsidRDefault="0054585A" w:rsidP="00E1436C">
      <w:pPr>
        <w:ind w:left="360"/>
        <w:rPr>
          <w:lang w:val="en-GB"/>
        </w:rPr>
      </w:pPr>
    </w:p>
    <w:p w14:paraId="47F8D915" w14:textId="5DA52FAF" w:rsidR="00214D89" w:rsidRPr="00911B86" w:rsidRDefault="00214D89" w:rsidP="00C841F2">
      <w:pPr>
        <w:ind w:left="360"/>
        <w:rPr>
          <w:lang w:val="en-GB"/>
        </w:rPr>
      </w:pPr>
      <w:r w:rsidRPr="00911B86">
        <w:rPr>
          <w:lang w:val="en-GB"/>
        </w:rPr>
        <w:br w:type="page"/>
      </w:r>
    </w:p>
    <w:p w14:paraId="6FFB614D" w14:textId="19D0ACA7" w:rsidR="00214D89" w:rsidRPr="00911B86" w:rsidRDefault="00214D89" w:rsidP="00E1436C">
      <w:pPr>
        <w:ind w:left="360"/>
        <w:rPr>
          <w:lang w:val="en-GB"/>
        </w:rPr>
      </w:pPr>
    </w:p>
    <w:p w14:paraId="757C48DF" w14:textId="3C049AC8" w:rsidR="00214D89" w:rsidRPr="00911B86" w:rsidRDefault="00214D89" w:rsidP="00E1436C">
      <w:pPr>
        <w:ind w:left="360"/>
        <w:rPr>
          <w:lang w:val="en-GB"/>
        </w:rPr>
      </w:pPr>
    </w:p>
    <w:p w14:paraId="17B2C998" w14:textId="40EC8504" w:rsidR="00214D89" w:rsidRPr="00911B86" w:rsidRDefault="00214D89" w:rsidP="00E1436C">
      <w:pPr>
        <w:ind w:left="360"/>
        <w:rPr>
          <w:lang w:val="en-GB"/>
        </w:rPr>
      </w:pPr>
    </w:p>
    <w:p w14:paraId="4CB7B827" w14:textId="3F2097DE" w:rsidR="00214D89" w:rsidRPr="00911B86" w:rsidRDefault="00214D89" w:rsidP="00E1436C">
      <w:pPr>
        <w:ind w:left="360"/>
        <w:rPr>
          <w:lang w:val="en-GB"/>
        </w:rPr>
      </w:pPr>
    </w:p>
    <w:p w14:paraId="606F0879" w14:textId="1EA4E838" w:rsidR="00214D89" w:rsidRPr="00911B86" w:rsidRDefault="00214D89" w:rsidP="00E1436C">
      <w:pPr>
        <w:ind w:left="360"/>
        <w:rPr>
          <w:lang w:val="en-GB"/>
        </w:rPr>
      </w:pPr>
    </w:p>
    <w:p w14:paraId="376D7327" w14:textId="7CE76B97" w:rsidR="00214D89" w:rsidRPr="00911B86" w:rsidRDefault="00214D89" w:rsidP="00E1436C">
      <w:pPr>
        <w:ind w:left="360"/>
        <w:rPr>
          <w:lang w:val="en-GB"/>
        </w:rPr>
      </w:pPr>
    </w:p>
    <w:p w14:paraId="55178A8C" w14:textId="4857A1FA" w:rsidR="00214D89" w:rsidRPr="00911B86" w:rsidRDefault="00214D89" w:rsidP="00E1436C">
      <w:pPr>
        <w:ind w:left="360"/>
        <w:rPr>
          <w:lang w:val="en-GB"/>
        </w:rPr>
      </w:pPr>
    </w:p>
    <w:p w14:paraId="64EDE14A" w14:textId="77777777" w:rsidR="00214D89" w:rsidRPr="00911B86" w:rsidRDefault="00214D89" w:rsidP="00E1436C">
      <w:pPr>
        <w:ind w:left="360"/>
        <w:rPr>
          <w:lang w:val="en-GB"/>
        </w:rPr>
      </w:pPr>
    </w:p>
    <w:p w14:paraId="21F7E7CA" w14:textId="3E83EAD4" w:rsidR="00214D89" w:rsidRPr="00911B86" w:rsidRDefault="00214D89" w:rsidP="00C841F2">
      <w:pPr>
        <w:rPr>
          <w:lang w:val="en-GB"/>
        </w:rPr>
      </w:pPr>
    </w:p>
    <w:p w14:paraId="65D4A011" w14:textId="1C8D9CA7" w:rsidR="00214D89" w:rsidRPr="00911B86" w:rsidRDefault="00214D89" w:rsidP="00E1436C">
      <w:pPr>
        <w:pStyle w:val="Titre1"/>
        <w:tabs>
          <w:tab w:val="clear" w:pos="432"/>
          <w:tab w:val="num" w:pos="792"/>
        </w:tabs>
        <w:ind w:left="360"/>
        <w:rPr>
          <w:lang w:val="en-GB"/>
        </w:rPr>
      </w:pPr>
      <w:r w:rsidRPr="00911B86">
        <w:rPr>
          <w:lang w:val="en-GB"/>
        </w:rPr>
        <w:br/>
      </w:r>
      <w:bookmarkStart w:id="37" w:name="_Toc86313222"/>
      <w:r w:rsidR="00B966DC" w:rsidRPr="00911B86">
        <w:rPr>
          <w:lang w:val="en-GB"/>
        </w:rPr>
        <w:t xml:space="preserve">Patent </w:t>
      </w:r>
      <w:r w:rsidR="003E2432" w:rsidRPr="00911B86">
        <w:rPr>
          <w:lang w:val="en-GB"/>
        </w:rPr>
        <w:t>valorisation</w:t>
      </w:r>
      <w:bookmarkEnd w:id="37"/>
    </w:p>
    <w:p w14:paraId="5822B352" w14:textId="46463352" w:rsidR="00214D89" w:rsidRPr="00911B86" w:rsidRDefault="00214D89" w:rsidP="00E1436C">
      <w:pPr>
        <w:ind w:left="360"/>
        <w:rPr>
          <w:lang w:val="en-GB"/>
        </w:rPr>
      </w:pPr>
      <w:r w:rsidRPr="00911B86">
        <w:rPr>
          <w:lang w:val="en-GB"/>
        </w:rPr>
        <w:br w:type="page"/>
      </w:r>
    </w:p>
    <w:p w14:paraId="6B1DCDAB" w14:textId="5673DFDD" w:rsidR="00D13209" w:rsidRPr="00911B86" w:rsidRDefault="00D4327B" w:rsidP="00696BE7">
      <w:pPr>
        <w:pStyle w:val="Titre2"/>
        <w:rPr>
          <w:lang w:val="en-GB"/>
        </w:rPr>
      </w:pPr>
      <w:bookmarkStart w:id="38" w:name="_Toc86313223"/>
      <w:r w:rsidRPr="00911B86">
        <w:rPr>
          <w:lang w:val="en-GB"/>
        </w:rPr>
        <w:lastRenderedPageBreak/>
        <w:t xml:space="preserve">Patent </w:t>
      </w:r>
      <w:r w:rsidR="003E2432" w:rsidRPr="00911B86">
        <w:rPr>
          <w:lang w:val="en-GB"/>
        </w:rPr>
        <w:t>valorisation</w:t>
      </w:r>
      <w:bookmarkEnd w:id="38"/>
      <w:r w:rsidR="00D82A7F" w:rsidRPr="00911B8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3E2432" w:rsidRPr="00AD7EB6" w14:paraId="28ED27B1" w14:textId="77777777" w:rsidTr="004515E9">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C42C785" w14:textId="0A0E1A94" w:rsidR="003E2432" w:rsidRPr="00911B86" w:rsidRDefault="003E2432" w:rsidP="003E2432">
            <w:pPr>
              <w:pStyle w:val="Contenudetableau"/>
              <w:snapToGrid w:val="0"/>
              <w:jc w:val="left"/>
              <w:rPr>
                <w:lang w:val="en-GB"/>
              </w:rPr>
            </w:pPr>
            <w:r w:rsidRPr="00911B86">
              <w:rPr>
                <w:b/>
                <w:color w:val="0000FF"/>
                <w:lang w:val="en-GB"/>
              </w:rPr>
              <w:t>Explanatory note to be deleted</w:t>
            </w:r>
          </w:p>
        </w:tc>
      </w:tr>
      <w:tr w:rsidR="003E2432" w:rsidRPr="00911B86" w14:paraId="1CC4ED9F" w14:textId="77777777" w:rsidTr="004515E9">
        <w:tc>
          <w:tcPr>
            <w:tcW w:w="9498" w:type="dxa"/>
            <w:tcBorders>
              <w:left w:val="single" w:sz="1" w:space="0" w:color="000000"/>
              <w:bottom w:val="single" w:sz="1" w:space="0" w:color="000000"/>
              <w:right w:val="single" w:sz="1" w:space="0" w:color="000000"/>
            </w:tcBorders>
            <w:shd w:val="clear" w:color="auto" w:fill="auto"/>
          </w:tcPr>
          <w:p w14:paraId="71CB73B3" w14:textId="4FC10F43" w:rsidR="003E2432" w:rsidRPr="00911B86" w:rsidRDefault="003E2432" w:rsidP="003E2432">
            <w:pPr>
              <w:rPr>
                <w:color w:val="0000FF"/>
                <w:lang w:val="en-GB"/>
              </w:rPr>
            </w:pPr>
            <w:r w:rsidRPr="00911B86">
              <w:rPr>
                <w:color w:val="0000FF"/>
                <w:lang w:val="en-GB"/>
              </w:rPr>
              <w:t>The costs incurred during patenting must be justified by attractive valorisation prospects. Please describe these below. Be sure to mention the commercial strategy and the competition for the different target markets. Please also include estimates. Explain how this patent fits in with the company’s overall development strategy.</w:t>
            </w:r>
          </w:p>
          <w:p w14:paraId="2D186AC6" w14:textId="67F80C80" w:rsidR="003E2432" w:rsidRPr="00911B86" w:rsidRDefault="003E2432" w:rsidP="003E2432">
            <w:pPr>
              <w:rPr>
                <w:b/>
                <w:bCs/>
                <w:lang w:val="en-GB"/>
              </w:rPr>
            </w:pPr>
            <w:r w:rsidRPr="00911B86">
              <w:rPr>
                <w:b/>
                <w:bCs/>
                <w:color w:val="FF0000"/>
                <w:lang w:val="en-GB"/>
              </w:rPr>
              <w:t>Minimum 2 pages</w:t>
            </w:r>
          </w:p>
        </w:tc>
      </w:tr>
    </w:tbl>
    <w:p w14:paraId="70A83C3C" w14:textId="011BC402" w:rsidR="00214D89" w:rsidRPr="00911B86" w:rsidRDefault="00214D89" w:rsidP="004515E9">
      <w:pPr>
        <w:rPr>
          <w:lang w:val="en-GB"/>
        </w:rPr>
      </w:pPr>
      <w:r w:rsidRPr="00911B86">
        <w:rPr>
          <w:lang w:val="en-GB"/>
        </w:rPr>
        <w:br w:type="page"/>
      </w:r>
    </w:p>
    <w:p w14:paraId="213B3E18" w14:textId="78C9EF7D" w:rsidR="00214D89" w:rsidRPr="00911B86" w:rsidRDefault="00214D89" w:rsidP="00E1436C">
      <w:pPr>
        <w:ind w:left="360"/>
        <w:rPr>
          <w:lang w:val="en-GB"/>
        </w:rPr>
      </w:pPr>
    </w:p>
    <w:p w14:paraId="75F592C5" w14:textId="690C77A4" w:rsidR="00214D89" w:rsidRPr="00911B86" w:rsidRDefault="00214D89" w:rsidP="00E1436C">
      <w:pPr>
        <w:ind w:left="360"/>
        <w:rPr>
          <w:lang w:val="en-GB"/>
        </w:rPr>
      </w:pPr>
    </w:p>
    <w:p w14:paraId="1E56B3F5" w14:textId="7F428EA0" w:rsidR="00214D89" w:rsidRPr="00911B86" w:rsidRDefault="00214D89" w:rsidP="00E1436C">
      <w:pPr>
        <w:ind w:left="360"/>
        <w:rPr>
          <w:lang w:val="en-GB"/>
        </w:rPr>
      </w:pPr>
    </w:p>
    <w:p w14:paraId="37667B0C" w14:textId="718B5CFD" w:rsidR="00214D89" w:rsidRPr="00911B86" w:rsidRDefault="00214D89" w:rsidP="00E1436C">
      <w:pPr>
        <w:ind w:left="360"/>
        <w:rPr>
          <w:lang w:val="en-GB"/>
        </w:rPr>
      </w:pPr>
    </w:p>
    <w:p w14:paraId="0A7B49C1" w14:textId="36C91DB2" w:rsidR="00214D89" w:rsidRPr="00911B86" w:rsidRDefault="00214D89" w:rsidP="00E1436C">
      <w:pPr>
        <w:ind w:left="360"/>
        <w:rPr>
          <w:lang w:val="en-GB"/>
        </w:rPr>
      </w:pPr>
    </w:p>
    <w:p w14:paraId="5C85126D" w14:textId="7820B47D" w:rsidR="00214D89" w:rsidRPr="00911B86" w:rsidRDefault="00214D89" w:rsidP="00E1436C">
      <w:pPr>
        <w:ind w:left="360"/>
        <w:rPr>
          <w:lang w:val="en-GB"/>
        </w:rPr>
      </w:pPr>
    </w:p>
    <w:p w14:paraId="19B917E6" w14:textId="6CD68906" w:rsidR="00214D89" w:rsidRPr="00911B86" w:rsidRDefault="00214D89" w:rsidP="00E1436C">
      <w:pPr>
        <w:ind w:left="360"/>
        <w:rPr>
          <w:lang w:val="en-GB"/>
        </w:rPr>
      </w:pPr>
    </w:p>
    <w:p w14:paraId="7D53AD67" w14:textId="0E303CEF" w:rsidR="00214D89" w:rsidRPr="00911B86" w:rsidRDefault="00214D89" w:rsidP="00E1436C">
      <w:pPr>
        <w:ind w:left="360"/>
        <w:rPr>
          <w:lang w:val="en-GB"/>
        </w:rPr>
      </w:pPr>
    </w:p>
    <w:p w14:paraId="6B9E61AE" w14:textId="36164DA4" w:rsidR="00214D89" w:rsidRPr="00911B86" w:rsidRDefault="00214D89" w:rsidP="00E1436C">
      <w:pPr>
        <w:ind w:left="360"/>
        <w:rPr>
          <w:lang w:val="en-GB"/>
        </w:rPr>
      </w:pPr>
    </w:p>
    <w:p w14:paraId="10AD691E" w14:textId="67A663E3" w:rsidR="00214D89" w:rsidRPr="00911B86" w:rsidRDefault="00214D89" w:rsidP="00E1436C">
      <w:pPr>
        <w:ind w:left="360"/>
        <w:rPr>
          <w:lang w:val="en-GB"/>
        </w:rPr>
      </w:pPr>
    </w:p>
    <w:p w14:paraId="7552D9F2" w14:textId="2F9A0C63" w:rsidR="00214D89" w:rsidRPr="00911B86" w:rsidRDefault="00214D89" w:rsidP="00BF6057">
      <w:pPr>
        <w:pStyle w:val="Titre1"/>
        <w:rPr>
          <w:lang w:val="en-GB"/>
        </w:rPr>
      </w:pPr>
      <w:r w:rsidRPr="00911B86">
        <w:rPr>
          <w:lang w:val="en-GB"/>
        </w:rPr>
        <w:br/>
      </w:r>
      <w:bookmarkStart w:id="39" w:name="_Toc86313224"/>
      <w:r w:rsidR="00DE2ADA" w:rsidRPr="00911B86">
        <w:rPr>
          <w:lang w:val="en-GB"/>
        </w:rPr>
        <w:t>Equal opportunities test</w:t>
      </w:r>
      <w:bookmarkEnd w:id="39"/>
    </w:p>
    <w:p w14:paraId="217EAA29" w14:textId="13529A60" w:rsidR="00214D89" w:rsidRPr="00911B86" w:rsidRDefault="00214D89" w:rsidP="00E1436C">
      <w:pPr>
        <w:ind w:left="360"/>
        <w:rPr>
          <w:lang w:val="en-GB"/>
        </w:rPr>
      </w:pPr>
      <w:r w:rsidRPr="00911B86">
        <w:rPr>
          <w:lang w:val="en-GB"/>
        </w:rPr>
        <w:br w:type="page"/>
      </w:r>
    </w:p>
    <w:p w14:paraId="5DC9BF78" w14:textId="77777777" w:rsidR="00B63364" w:rsidRPr="00B63364" w:rsidRDefault="00B63364" w:rsidP="00B63364">
      <w:pPr>
        <w:keepNext/>
        <w:keepLines/>
        <w:numPr>
          <w:ilvl w:val="1"/>
          <w:numId w:val="1"/>
        </w:numPr>
        <w:spacing w:before="40" w:after="0"/>
        <w:outlineLvl w:val="1"/>
        <w:rPr>
          <w:rFonts w:eastAsiaTheme="majorEastAsia" w:cstheme="majorBidi"/>
          <w:b/>
          <w:szCs w:val="26"/>
          <w:lang w:val="en-GB"/>
        </w:rPr>
      </w:pPr>
      <w:bookmarkStart w:id="40" w:name="_Toc80352547"/>
      <w:bookmarkStart w:id="41" w:name="_Toc85026486"/>
      <w:bookmarkStart w:id="42" w:name="_Toc86313225"/>
      <w:r w:rsidRPr="00B63364">
        <w:rPr>
          <w:rFonts w:eastAsiaTheme="majorEastAsia" w:cstheme="majorBidi"/>
          <w:b/>
          <w:szCs w:val="26"/>
          <w:lang w:val="en-GB"/>
        </w:rPr>
        <w:lastRenderedPageBreak/>
        <w:t>Equal opportunities test</w:t>
      </w:r>
      <w:bookmarkEnd w:id="40"/>
      <w:bookmarkEnd w:id="41"/>
      <w:bookmarkEnd w:id="42"/>
      <w:r w:rsidRPr="00B63364">
        <w:rPr>
          <w:rFonts w:eastAsiaTheme="majorEastAsia" w:cstheme="majorBidi"/>
          <w:b/>
          <w:szCs w:val="26"/>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B63364" w:rsidRPr="00AD7EB6" w14:paraId="23FED675" w14:textId="77777777" w:rsidTr="007A3E03">
        <w:tc>
          <w:tcPr>
            <w:tcW w:w="9498" w:type="dxa"/>
            <w:shd w:val="clear" w:color="auto" w:fill="auto"/>
          </w:tcPr>
          <w:p w14:paraId="1FC35775"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b/>
                <w:color w:val="0000FF"/>
                <w:kern w:val="1"/>
                <w:szCs w:val="24"/>
                <w:lang w:val="en-GB" w:eastAsia="zh-CN" w:bidi="hi-IN"/>
              </w:rPr>
              <w:t>Explanatory note to be deleted</w:t>
            </w:r>
          </w:p>
        </w:tc>
      </w:tr>
      <w:tr w:rsidR="00B63364" w:rsidRPr="00AD7EB6" w14:paraId="46C5446A" w14:textId="77777777" w:rsidTr="007A3E03">
        <w:tc>
          <w:tcPr>
            <w:tcW w:w="9498" w:type="dxa"/>
            <w:shd w:val="clear" w:color="auto" w:fill="auto"/>
          </w:tcPr>
          <w:p w14:paraId="02760DC4"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
                <w:color w:val="0000FF"/>
                <w:kern w:val="1"/>
                <w:szCs w:val="24"/>
                <w:lang w:val="en-GB" w:eastAsia="zh-CN" w:bidi="hi-IN"/>
              </w:rPr>
            </w:pPr>
            <w:r w:rsidRPr="00B63364">
              <w:rPr>
                <w:rFonts w:eastAsia="SimSun" w:cs="Arial"/>
                <w:b/>
                <w:color w:val="0000FF"/>
                <w:kern w:val="1"/>
                <w:szCs w:val="24"/>
                <w:lang w:val="en-GB" w:eastAsia="zh-CN" w:bidi="hi-IN"/>
              </w:rPr>
              <w:t>To be completed only if your grant request is more than 30,000 EUR.</w:t>
            </w:r>
          </w:p>
          <w:p w14:paraId="05FAC1B8"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
                <w:color w:val="0000FF"/>
                <w:kern w:val="1"/>
                <w:szCs w:val="24"/>
                <w:lang w:val="en-GB" w:eastAsia="zh-CN" w:bidi="hi-IN"/>
              </w:rPr>
            </w:pPr>
          </w:p>
          <w:p w14:paraId="7FE65515"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color w:val="0000FF"/>
                <w:kern w:val="1"/>
                <w:szCs w:val="24"/>
                <w:lang w:val="en-GB" w:eastAsia="zh-CN" w:bidi="hi-IN"/>
              </w:rPr>
            </w:pPr>
            <w:r w:rsidRPr="00B63364">
              <w:rPr>
                <w:rFonts w:eastAsia="SimSun" w:cs="Arial"/>
                <w:color w:val="0000FF"/>
                <w:kern w:val="1"/>
                <w:szCs w:val="24"/>
                <w:lang w:val="en-GB" w:eastAsia="zh-CN" w:bidi="hi-IN"/>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425B0207"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38699764"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color w:val="0000FF"/>
                <w:kern w:val="1"/>
                <w:szCs w:val="24"/>
                <w:lang w:val="en-GB" w:eastAsia="zh-CN" w:bidi="hi-IN"/>
              </w:rPr>
            </w:pPr>
            <w:r w:rsidRPr="00B63364">
              <w:rPr>
                <w:rFonts w:eastAsia="SimSun" w:cs="Arial"/>
                <w:color w:val="0000FF"/>
                <w:kern w:val="1"/>
                <w:szCs w:val="24"/>
                <w:lang w:val="en-GB" w:eastAsia="zh-CN" w:bidi="hi-IN"/>
              </w:rPr>
              <w:t>The "Equal Opportunities" test is a new tool implemented by the Region in order to verify the impact of policy measures on different population groups whose situation and specific needs are often not taken into account.</w:t>
            </w:r>
          </w:p>
          <w:p w14:paraId="45E1B0CB"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7E4830F0"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r w:rsidRPr="00B63364">
              <w:rPr>
                <w:rFonts w:eastAsia="SimSun" w:cs="Arial"/>
                <w:color w:val="0000FF"/>
                <w:kern w:val="1"/>
                <w:szCs w:val="24"/>
                <w:lang w:val="en-GB" w:eastAsia="zh-CN" w:bidi="hi-IN"/>
              </w:rPr>
              <w:t>For more information, you can follow this link:</w:t>
            </w:r>
          </w:p>
          <w:p w14:paraId="328A552F" w14:textId="77777777" w:rsidR="00B63364" w:rsidRPr="00B63364" w:rsidRDefault="00CD7586"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hyperlink r:id="rId16" w:history="1">
              <w:r w:rsidR="00B63364" w:rsidRPr="00B63364">
                <w:rPr>
                  <w:rFonts w:eastAsia="SimSun" w:cs="Arial"/>
                  <w:bCs/>
                  <w:color w:val="0563C1" w:themeColor="hyperlink"/>
                  <w:kern w:val="1"/>
                  <w:szCs w:val="24"/>
                  <w:u w:val="single"/>
                  <w:lang w:val="en-GB" w:eastAsia="zh-CN" w:bidi="hi-IN"/>
                </w:rPr>
                <w:t>http://test.equal.brussels/</w:t>
              </w:r>
            </w:hyperlink>
            <w:r w:rsidR="00B63364" w:rsidRPr="00B63364">
              <w:rPr>
                <w:rFonts w:eastAsia="SimSun" w:cs="Arial"/>
                <w:bCs/>
                <w:color w:val="0000FF"/>
                <w:kern w:val="1"/>
                <w:szCs w:val="24"/>
                <w:lang w:val="en-GB" w:eastAsia="zh-CN" w:bidi="hi-IN"/>
              </w:rPr>
              <w:t xml:space="preserve">  </w:t>
            </w:r>
          </w:p>
          <w:p w14:paraId="7FF2B86C"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1D9A0AF6"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r w:rsidRPr="00B63364">
              <w:rPr>
                <w:rFonts w:eastAsia="SimSun" w:cs="Arial"/>
                <w:color w:val="0000FF"/>
                <w:kern w:val="1"/>
                <w:szCs w:val="24"/>
                <w:lang w:val="en-GB" w:eastAsia="zh-CN" w:bidi="hi-IN"/>
              </w:rPr>
              <w:t>In order to help us to complete the test, please answer the questions in the following sections as clearly and succinctly as possible.</w:t>
            </w:r>
          </w:p>
          <w:p w14:paraId="39A33F6E" w14:textId="77777777" w:rsidR="00B63364" w:rsidRPr="00B63364" w:rsidRDefault="00B63364" w:rsidP="00B63364">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tc>
      </w:tr>
    </w:tbl>
    <w:p w14:paraId="18DE6E1A" w14:textId="77777777" w:rsidR="00B63364" w:rsidRPr="00B63364" w:rsidRDefault="00B63364" w:rsidP="00B63364">
      <w:pPr>
        <w:ind w:left="360"/>
        <w:rPr>
          <w:lang w:val="en-GB"/>
        </w:rPr>
      </w:pPr>
    </w:p>
    <w:p w14:paraId="28329BE3" w14:textId="77777777" w:rsidR="00B63364" w:rsidRPr="00B63364" w:rsidRDefault="00B63364" w:rsidP="00B63364">
      <w:pPr>
        <w:keepNext/>
        <w:keepLines/>
        <w:numPr>
          <w:ilvl w:val="1"/>
          <w:numId w:val="1"/>
        </w:numPr>
        <w:spacing w:before="40" w:after="0"/>
        <w:outlineLvl w:val="1"/>
        <w:rPr>
          <w:rFonts w:eastAsiaTheme="majorEastAsia" w:cstheme="majorBidi"/>
          <w:b/>
          <w:szCs w:val="26"/>
          <w:lang w:val="en-GB"/>
        </w:rPr>
      </w:pPr>
      <w:bookmarkStart w:id="43" w:name="_Toc80352548"/>
      <w:bookmarkStart w:id="44" w:name="_Toc85026487"/>
      <w:bookmarkStart w:id="45" w:name="_Toc86313226"/>
      <w:r w:rsidRPr="00B63364">
        <w:rPr>
          <w:rFonts w:eastAsiaTheme="majorEastAsia" w:cstheme="majorBidi"/>
          <w:b/>
          <w:szCs w:val="26"/>
          <w:lang w:val="en-GB"/>
        </w:rPr>
        <w:t>The project's impact on one (or more) of the following criteria</w:t>
      </w:r>
      <w:bookmarkEnd w:id="43"/>
      <w:bookmarkEnd w:id="44"/>
      <w:bookmarkEnd w:id="45"/>
      <w:r w:rsidRPr="00B63364">
        <w:rPr>
          <w:rFonts w:eastAsiaTheme="majorEastAsia" w:cstheme="majorBidi"/>
          <w:b/>
          <w:szCs w:val="26"/>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B63364" w:rsidRPr="00AD7EB6" w14:paraId="7CB48F41" w14:textId="77777777" w:rsidTr="007A3E03">
        <w:tc>
          <w:tcPr>
            <w:tcW w:w="9498" w:type="dxa"/>
            <w:shd w:val="clear" w:color="auto" w:fill="auto"/>
          </w:tcPr>
          <w:p w14:paraId="38930F09"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b/>
                <w:color w:val="0000FF"/>
                <w:kern w:val="1"/>
                <w:szCs w:val="24"/>
                <w:lang w:val="en-GB" w:eastAsia="zh-CN" w:bidi="hi-IN"/>
              </w:rPr>
              <w:t>Explanatory note to be deleted</w:t>
            </w:r>
          </w:p>
        </w:tc>
      </w:tr>
      <w:tr w:rsidR="00B63364" w:rsidRPr="00AD7EB6" w14:paraId="38BDAF10" w14:textId="77777777" w:rsidTr="007A3E03">
        <w:tc>
          <w:tcPr>
            <w:tcW w:w="9498" w:type="dxa"/>
            <w:shd w:val="clear" w:color="auto" w:fill="auto"/>
          </w:tcPr>
          <w:p w14:paraId="35E8994A"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For each of the criteria selected, explain:</w:t>
            </w:r>
          </w:p>
          <w:p w14:paraId="374D7C48"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How did you identify the issues or specific points with which people may be confronted based on one or more of these criteria?</w:t>
            </w:r>
          </w:p>
          <w:p w14:paraId="32A5AC2D"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p>
          <w:p w14:paraId="18CB01E8"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Give the identified specific points and/or issues for each criterion ticked.</w:t>
            </w:r>
          </w:p>
          <w:p w14:paraId="3F14E6AA"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p>
          <w:p w14:paraId="1FE1E93E"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color w:val="0000FF"/>
                <w:kern w:val="1"/>
                <w:szCs w:val="24"/>
                <w:lang w:val="en-GB" w:eastAsia="zh-CN" w:bidi="hi-IN"/>
              </w:rPr>
              <w:t>Explain how you have taken them into account, or give the phases (preparation, implementation, evaluation) of your project that take account of these issues and specific points related to each criterion ticked.</w:t>
            </w:r>
          </w:p>
        </w:tc>
      </w:tr>
    </w:tbl>
    <w:p w14:paraId="5FF1D3D9" w14:textId="77777777" w:rsidR="00B63364" w:rsidRPr="00B63364" w:rsidRDefault="00B63364" w:rsidP="00B63364">
      <w:pPr>
        <w:ind w:left="360"/>
        <w:rPr>
          <w:lang w:val="en-GB"/>
        </w:rPr>
      </w:pPr>
    </w:p>
    <w:p w14:paraId="5B592045" w14:textId="77777777" w:rsidR="00B63364" w:rsidRPr="00B63364" w:rsidRDefault="00B63364" w:rsidP="00B63364">
      <w:pPr>
        <w:spacing w:after="120"/>
        <w:ind w:left="708"/>
        <w:rPr>
          <w:rFonts w:eastAsia="Webdings" w:cs="Arial"/>
          <w:lang w:val="en-GB"/>
        </w:rPr>
      </w:pPr>
      <w:r w:rsidRPr="00B63364">
        <w:rPr>
          <w:rFonts w:ascii="Webdings" w:hAnsi="Webdings"/>
          <w:lang w:val="en-GB"/>
        </w:rPr>
        <w:t></w:t>
      </w:r>
      <w:r w:rsidRPr="00B63364">
        <w:rPr>
          <w:rFonts w:ascii="Webdings" w:hAnsi="Webdings"/>
          <w:lang w:val="en-GB"/>
        </w:rPr>
        <w:t></w:t>
      </w:r>
      <w:r w:rsidRPr="00B63364">
        <w:rPr>
          <w:lang w:val="en-GB"/>
        </w:rPr>
        <w:t>Gender</w:t>
      </w:r>
    </w:p>
    <w:p w14:paraId="0537DB40" w14:textId="77777777" w:rsidR="00B63364" w:rsidRPr="00B63364" w:rsidRDefault="00B63364" w:rsidP="00B63364">
      <w:pPr>
        <w:spacing w:after="120"/>
        <w:ind w:left="708"/>
        <w:rPr>
          <w:rFonts w:eastAsia="Webdings" w:cs="Arial"/>
          <w:lang w:val="en-GB"/>
        </w:rPr>
      </w:pPr>
      <w:r w:rsidRPr="00B63364">
        <w:rPr>
          <w:rFonts w:ascii="Webdings" w:hAnsi="Webdings"/>
          <w:lang w:val="en-GB"/>
        </w:rPr>
        <w:t></w:t>
      </w:r>
      <w:r w:rsidRPr="00B63364">
        <w:rPr>
          <w:rFonts w:ascii="Webdings" w:hAnsi="Webdings"/>
          <w:lang w:val="en-GB"/>
        </w:rPr>
        <w:t></w:t>
      </w:r>
      <w:r w:rsidRPr="00B63364">
        <w:rPr>
          <w:lang w:val="en-GB"/>
        </w:rPr>
        <w:t>Disability</w:t>
      </w:r>
    </w:p>
    <w:p w14:paraId="4AE2D41B" w14:textId="77777777" w:rsidR="00B63364" w:rsidRPr="00B63364" w:rsidRDefault="00B63364" w:rsidP="00B63364">
      <w:pPr>
        <w:spacing w:after="120"/>
        <w:ind w:left="708"/>
        <w:rPr>
          <w:rFonts w:eastAsia="Webdings" w:cs="Arial"/>
          <w:lang w:val="en-GB"/>
        </w:rPr>
      </w:pPr>
      <w:r w:rsidRPr="00B63364">
        <w:rPr>
          <w:rFonts w:ascii="Webdings" w:hAnsi="Webdings"/>
          <w:lang w:val="en-GB"/>
        </w:rPr>
        <w:t></w:t>
      </w:r>
      <w:r w:rsidRPr="00B63364">
        <w:rPr>
          <w:rFonts w:ascii="Webdings" w:hAnsi="Webdings"/>
          <w:lang w:val="en-GB"/>
        </w:rPr>
        <w:t></w:t>
      </w:r>
      <w:r w:rsidRPr="00B63364">
        <w:rPr>
          <w:lang w:val="en-GB"/>
        </w:rPr>
        <w:t xml:space="preserve">Ethnic and cultural origin </w:t>
      </w:r>
    </w:p>
    <w:p w14:paraId="7AEFEFF0" w14:textId="77777777" w:rsidR="00B63364" w:rsidRPr="00B63364" w:rsidRDefault="00B63364" w:rsidP="00B63364">
      <w:pPr>
        <w:spacing w:after="120"/>
        <w:ind w:left="708"/>
        <w:rPr>
          <w:rFonts w:eastAsia="Webdings" w:cs="Arial"/>
          <w:lang w:val="en-GB"/>
        </w:rPr>
      </w:pPr>
      <w:r w:rsidRPr="00B63364">
        <w:rPr>
          <w:rFonts w:ascii="Webdings" w:hAnsi="Webdings"/>
          <w:lang w:val="en-GB"/>
        </w:rPr>
        <w:t></w:t>
      </w:r>
      <w:r w:rsidRPr="00B63364">
        <w:rPr>
          <w:rFonts w:ascii="Webdings" w:hAnsi="Webdings"/>
          <w:lang w:val="en-GB"/>
        </w:rPr>
        <w:t></w:t>
      </w:r>
      <w:r w:rsidRPr="00B63364">
        <w:rPr>
          <w:lang w:val="en-GB"/>
        </w:rPr>
        <w:t>Sexual orientation, gender identity and expression</w:t>
      </w:r>
    </w:p>
    <w:p w14:paraId="61D4CC1D" w14:textId="77777777" w:rsidR="00B63364" w:rsidRPr="00B63364" w:rsidRDefault="00B63364" w:rsidP="00B63364">
      <w:pPr>
        <w:spacing w:after="120"/>
        <w:ind w:left="708"/>
        <w:rPr>
          <w:rFonts w:eastAsia="Webdings" w:cs="Arial"/>
          <w:lang w:val="en-GB"/>
        </w:rPr>
      </w:pPr>
      <w:r w:rsidRPr="00B63364">
        <w:rPr>
          <w:rFonts w:ascii="Webdings" w:hAnsi="Webdings"/>
          <w:lang w:val="en-GB"/>
        </w:rPr>
        <w:t></w:t>
      </w:r>
      <w:r w:rsidRPr="00B63364">
        <w:rPr>
          <w:rFonts w:ascii="Webdings" w:hAnsi="Webdings"/>
          <w:lang w:val="en-GB"/>
        </w:rPr>
        <w:t></w:t>
      </w:r>
      <w:r w:rsidRPr="00B63364">
        <w:rPr>
          <w:lang w:val="en-GB"/>
        </w:rPr>
        <w:t>Origin and social situation</w:t>
      </w:r>
    </w:p>
    <w:p w14:paraId="3BA74D2D" w14:textId="77777777" w:rsidR="00B63364" w:rsidRPr="00B63364" w:rsidRDefault="00B63364" w:rsidP="00B63364">
      <w:pPr>
        <w:ind w:left="360"/>
        <w:rPr>
          <w:lang w:val="en-GB"/>
        </w:rPr>
      </w:pPr>
    </w:p>
    <w:p w14:paraId="1C488C9E" w14:textId="77777777" w:rsidR="00B63364" w:rsidRPr="00B63364" w:rsidRDefault="00B63364" w:rsidP="00B63364">
      <w:pPr>
        <w:keepNext/>
        <w:keepLines/>
        <w:numPr>
          <w:ilvl w:val="1"/>
          <w:numId w:val="1"/>
        </w:numPr>
        <w:spacing w:before="40" w:after="0"/>
        <w:outlineLvl w:val="1"/>
        <w:rPr>
          <w:rFonts w:eastAsiaTheme="majorEastAsia" w:cstheme="majorBidi"/>
          <w:b/>
          <w:szCs w:val="26"/>
          <w:lang w:val="en-GB"/>
        </w:rPr>
      </w:pPr>
      <w:bookmarkStart w:id="46" w:name="_Toc80352549"/>
      <w:bookmarkStart w:id="47" w:name="_Toc85026488"/>
      <w:bookmarkStart w:id="48" w:name="_Toc86313227"/>
      <w:r w:rsidRPr="00B63364">
        <w:rPr>
          <w:rFonts w:eastAsiaTheme="majorEastAsia" w:cstheme="majorBidi"/>
          <w:b/>
          <w:szCs w:val="26"/>
          <w:lang w:val="en-GB"/>
        </w:rPr>
        <w:t>Evaluation of the project's impact on these criteria</w:t>
      </w:r>
      <w:bookmarkEnd w:id="46"/>
      <w:bookmarkEnd w:id="47"/>
      <w:bookmarkEnd w:id="48"/>
      <w:r w:rsidRPr="00B63364">
        <w:rPr>
          <w:rFonts w:eastAsiaTheme="majorEastAsia" w:cstheme="majorBidi"/>
          <w:b/>
          <w:szCs w:val="26"/>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B63364" w:rsidRPr="00AD7EB6" w14:paraId="1A07C03C" w14:textId="77777777" w:rsidTr="007A3E03">
        <w:tc>
          <w:tcPr>
            <w:tcW w:w="9498" w:type="dxa"/>
            <w:shd w:val="clear" w:color="auto" w:fill="auto"/>
          </w:tcPr>
          <w:p w14:paraId="26475800"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b/>
                <w:color w:val="0000FF"/>
                <w:kern w:val="1"/>
                <w:szCs w:val="24"/>
                <w:lang w:val="en-GB" w:eastAsia="zh-CN" w:bidi="hi-IN"/>
              </w:rPr>
              <w:t>Explanatory note to be deleted</w:t>
            </w:r>
          </w:p>
        </w:tc>
      </w:tr>
      <w:tr w:rsidR="00B63364" w:rsidRPr="00AD7EB6" w14:paraId="756BAD25" w14:textId="77777777" w:rsidTr="007A3E03">
        <w:tc>
          <w:tcPr>
            <w:tcW w:w="9498" w:type="dxa"/>
            <w:shd w:val="clear" w:color="auto" w:fill="auto"/>
          </w:tcPr>
          <w:p w14:paraId="3666752B"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Evaluate the impact of your project: positive, neutral, or negative.</w:t>
            </w:r>
          </w:p>
          <w:p w14:paraId="13A9D561"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color w:val="0000FF"/>
                <w:kern w:val="1"/>
                <w:szCs w:val="24"/>
                <w:lang w:val="en-GB" w:eastAsia="zh-CN" w:bidi="hi-IN"/>
              </w:rPr>
              <w:t xml:space="preserve">State the sources that you are using to evaluate the impact of your project: statistics, research, reference </w:t>
            </w:r>
            <w:r w:rsidRPr="00B63364">
              <w:rPr>
                <w:rFonts w:eastAsia="SimSun" w:cs="Mangal"/>
                <w:color w:val="0000FF"/>
                <w:kern w:val="1"/>
                <w:szCs w:val="24"/>
                <w:lang w:val="en-GB" w:eastAsia="zh-CN" w:bidi="hi-IN"/>
              </w:rPr>
              <w:lastRenderedPageBreak/>
              <w:t>documents, institutions, and reference people, etc.</w:t>
            </w:r>
          </w:p>
        </w:tc>
      </w:tr>
    </w:tbl>
    <w:p w14:paraId="3EDE6C83" w14:textId="77777777" w:rsidR="00B63364" w:rsidRPr="00B63364" w:rsidRDefault="00B63364" w:rsidP="00B63364">
      <w:pPr>
        <w:rPr>
          <w:lang w:val="en-GB"/>
        </w:rPr>
      </w:pPr>
    </w:p>
    <w:p w14:paraId="75F5B208" w14:textId="77777777" w:rsidR="00B63364" w:rsidRPr="00B63364" w:rsidRDefault="00B63364" w:rsidP="00B63364">
      <w:pPr>
        <w:keepNext/>
        <w:keepLines/>
        <w:numPr>
          <w:ilvl w:val="1"/>
          <w:numId w:val="1"/>
        </w:numPr>
        <w:spacing w:before="40" w:after="0"/>
        <w:outlineLvl w:val="1"/>
        <w:rPr>
          <w:rFonts w:eastAsiaTheme="majorEastAsia" w:cstheme="majorBidi"/>
          <w:b/>
          <w:szCs w:val="26"/>
          <w:lang w:val="en-GB"/>
        </w:rPr>
      </w:pPr>
      <w:bookmarkStart w:id="49" w:name="_Toc80352550"/>
      <w:bookmarkStart w:id="50" w:name="_Toc85026489"/>
      <w:bookmarkStart w:id="51" w:name="_Toc86313228"/>
      <w:r w:rsidRPr="00B63364">
        <w:rPr>
          <w:rFonts w:eastAsiaTheme="majorEastAsia" w:cstheme="majorBidi"/>
          <w:b/>
          <w:szCs w:val="26"/>
          <w:lang w:val="en-GB"/>
        </w:rPr>
        <w:t>Criteria not selected</w:t>
      </w:r>
      <w:bookmarkEnd w:id="49"/>
      <w:bookmarkEnd w:id="50"/>
      <w:bookmarkEnd w:id="51"/>
      <w:r w:rsidRPr="00B63364">
        <w:rPr>
          <w:rFonts w:eastAsiaTheme="majorEastAsia" w:cstheme="majorBidi"/>
          <w:b/>
          <w:szCs w:val="26"/>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B63364" w:rsidRPr="00AD7EB6" w14:paraId="59720043" w14:textId="77777777" w:rsidTr="007A3E03">
        <w:tc>
          <w:tcPr>
            <w:tcW w:w="9498" w:type="dxa"/>
            <w:shd w:val="clear" w:color="auto" w:fill="auto"/>
          </w:tcPr>
          <w:p w14:paraId="6DBBD1F1"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b/>
                <w:color w:val="0000FF"/>
                <w:kern w:val="1"/>
                <w:szCs w:val="24"/>
                <w:lang w:val="en-GB" w:eastAsia="zh-CN" w:bidi="hi-IN"/>
              </w:rPr>
              <w:t>Explanatory note to be deleted</w:t>
            </w:r>
          </w:p>
        </w:tc>
      </w:tr>
      <w:tr w:rsidR="00B63364" w:rsidRPr="00AD7EB6" w14:paraId="6C051260" w14:textId="77777777" w:rsidTr="007A3E03">
        <w:tc>
          <w:tcPr>
            <w:tcW w:w="9498" w:type="dxa"/>
            <w:shd w:val="clear" w:color="auto" w:fill="auto"/>
          </w:tcPr>
          <w:p w14:paraId="0580F1F8"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For every criterion that you have not ticked, explain:</w:t>
            </w:r>
          </w:p>
          <w:p w14:paraId="3ECF7296"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What do you need to take into account the specific points or issues related to this criterion/these criterion? Specify the difficulties encountered for each criterion not ticked.</w:t>
            </w:r>
          </w:p>
          <w:p w14:paraId="376BC6E0"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p>
          <w:p w14:paraId="3CB945CF" w14:textId="77777777" w:rsidR="00B63364" w:rsidRPr="00B63364" w:rsidRDefault="00B63364" w:rsidP="00B63364">
            <w:pPr>
              <w:widowControl w:val="0"/>
              <w:suppressLineNumbers/>
              <w:suppressAutoHyphens/>
              <w:spacing w:after="0" w:line="240" w:lineRule="auto"/>
              <w:jc w:val="both"/>
              <w:rPr>
                <w:rFonts w:eastAsia="SimSun" w:cs="Mangal"/>
                <w:color w:val="0000FF"/>
                <w:kern w:val="1"/>
                <w:szCs w:val="24"/>
                <w:lang w:val="en-GB" w:eastAsia="zh-CN" w:bidi="hi-IN"/>
              </w:rPr>
            </w:pPr>
            <w:r w:rsidRPr="00B63364">
              <w:rPr>
                <w:rFonts w:eastAsia="SimSun" w:cs="Mangal"/>
                <w:color w:val="0000FF"/>
                <w:kern w:val="1"/>
                <w:szCs w:val="24"/>
                <w:lang w:val="en-GB" w:eastAsia="zh-CN" w:bidi="hi-IN"/>
              </w:rPr>
              <w:t>Do you plan to take these issues into account in the future?</w:t>
            </w:r>
          </w:p>
          <w:p w14:paraId="2AB7E626" w14:textId="77777777" w:rsidR="00B63364" w:rsidRPr="00B63364" w:rsidRDefault="00B63364" w:rsidP="00B63364">
            <w:pPr>
              <w:widowControl w:val="0"/>
              <w:suppressLineNumbers/>
              <w:suppressAutoHyphens/>
              <w:spacing w:after="0" w:line="240" w:lineRule="auto"/>
              <w:jc w:val="both"/>
              <w:rPr>
                <w:rFonts w:eastAsia="SimSun" w:cs="Mangal"/>
                <w:kern w:val="1"/>
                <w:szCs w:val="24"/>
                <w:lang w:val="en-GB" w:eastAsia="zh-CN" w:bidi="hi-IN"/>
              </w:rPr>
            </w:pPr>
            <w:r w:rsidRPr="00B63364">
              <w:rPr>
                <w:rFonts w:eastAsia="SimSun" w:cs="Mangal"/>
                <w:color w:val="0000FF"/>
                <w:kern w:val="1"/>
                <w:szCs w:val="24"/>
                <w:lang w:val="en-GB" w:eastAsia="zh-CN" w:bidi="hi-IN"/>
              </w:rPr>
              <w:t>For example, in a subsequent phase of your project, where applicable, explain how</w:t>
            </w:r>
            <w:r w:rsidRPr="00B63364">
              <w:rPr>
                <w:rFonts w:eastAsia="SimSun" w:cs="Mangal"/>
                <w:kern w:val="1"/>
                <w:szCs w:val="24"/>
                <w:lang w:val="en-GB" w:eastAsia="zh-CN" w:bidi="hi-IN"/>
              </w:rPr>
              <w:t>.</w:t>
            </w:r>
          </w:p>
        </w:tc>
      </w:tr>
    </w:tbl>
    <w:p w14:paraId="3B424BF4" w14:textId="77777777" w:rsidR="00386A59" w:rsidRPr="00911B86" w:rsidRDefault="00386A59" w:rsidP="00E1436C">
      <w:pPr>
        <w:ind w:left="360"/>
        <w:rPr>
          <w:lang w:val="en-GB"/>
        </w:rPr>
      </w:pPr>
    </w:p>
    <w:p w14:paraId="18F2F942" w14:textId="3C5117EB" w:rsidR="002405EA" w:rsidRPr="00911B86" w:rsidRDefault="002405EA" w:rsidP="00E1436C">
      <w:pPr>
        <w:ind w:left="360"/>
        <w:rPr>
          <w:lang w:val="en-GB"/>
        </w:rPr>
      </w:pPr>
      <w:r w:rsidRPr="00911B86">
        <w:rPr>
          <w:lang w:val="en-GB"/>
        </w:rPr>
        <w:br w:type="page"/>
      </w:r>
    </w:p>
    <w:p w14:paraId="0E0F5C07" w14:textId="7E4A4138" w:rsidR="002405EA" w:rsidRPr="00911B86" w:rsidRDefault="002405EA" w:rsidP="00E1436C">
      <w:pPr>
        <w:ind w:left="360"/>
        <w:rPr>
          <w:lang w:val="en-GB"/>
        </w:rPr>
      </w:pPr>
    </w:p>
    <w:p w14:paraId="01B508E5" w14:textId="1922DCEF" w:rsidR="002405EA" w:rsidRPr="00911B86" w:rsidRDefault="002405EA" w:rsidP="00E1436C">
      <w:pPr>
        <w:ind w:left="360"/>
        <w:rPr>
          <w:lang w:val="en-GB"/>
        </w:rPr>
      </w:pPr>
    </w:p>
    <w:p w14:paraId="698288F4" w14:textId="4FCCD819" w:rsidR="002405EA" w:rsidRPr="00911B86" w:rsidRDefault="002405EA" w:rsidP="00E1436C">
      <w:pPr>
        <w:ind w:left="360"/>
        <w:rPr>
          <w:lang w:val="en-GB"/>
        </w:rPr>
      </w:pPr>
    </w:p>
    <w:p w14:paraId="008B20A9" w14:textId="7470A43F" w:rsidR="002405EA" w:rsidRPr="00911B86" w:rsidRDefault="002405EA" w:rsidP="00E1436C">
      <w:pPr>
        <w:ind w:left="360"/>
        <w:rPr>
          <w:lang w:val="en-GB"/>
        </w:rPr>
      </w:pPr>
    </w:p>
    <w:p w14:paraId="2059EF37" w14:textId="353AC668" w:rsidR="002405EA" w:rsidRPr="00911B86" w:rsidRDefault="002405EA" w:rsidP="00E1436C">
      <w:pPr>
        <w:ind w:left="360"/>
        <w:rPr>
          <w:lang w:val="en-GB"/>
        </w:rPr>
      </w:pPr>
    </w:p>
    <w:p w14:paraId="2ADA4AD1" w14:textId="1374EEE6" w:rsidR="002405EA" w:rsidRPr="00911B86" w:rsidRDefault="002405EA" w:rsidP="00E1436C">
      <w:pPr>
        <w:ind w:left="360"/>
        <w:rPr>
          <w:lang w:val="en-GB"/>
        </w:rPr>
      </w:pPr>
    </w:p>
    <w:p w14:paraId="07FD9F29" w14:textId="27CFA4D0" w:rsidR="002405EA" w:rsidRPr="00911B86" w:rsidRDefault="002405EA" w:rsidP="00E1436C">
      <w:pPr>
        <w:ind w:left="360"/>
        <w:rPr>
          <w:lang w:val="en-GB"/>
        </w:rPr>
      </w:pPr>
    </w:p>
    <w:p w14:paraId="63F28CE3" w14:textId="6B13CBAF" w:rsidR="002405EA" w:rsidRPr="00911B86" w:rsidRDefault="002405EA" w:rsidP="00E1436C">
      <w:pPr>
        <w:ind w:left="360"/>
        <w:rPr>
          <w:lang w:val="en-GB"/>
        </w:rPr>
      </w:pPr>
    </w:p>
    <w:p w14:paraId="7179F600" w14:textId="6EDF60E6" w:rsidR="002405EA" w:rsidRPr="00911B86" w:rsidRDefault="002405EA" w:rsidP="00E1436C">
      <w:pPr>
        <w:ind w:left="360"/>
        <w:rPr>
          <w:lang w:val="en-GB"/>
        </w:rPr>
      </w:pPr>
    </w:p>
    <w:p w14:paraId="0A953DFC" w14:textId="1A77ABB7" w:rsidR="002405EA" w:rsidRPr="00911B86" w:rsidRDefault="002405EA" w:rsidP="00E1436C">
      <w:pPr>
        <w:ind w:left="360"/>
        <w:rPr>
          <w:lang w:val="en-GB"/>
        </w:rPr>
      </w:pPr>
    </w:p>
    <w:p w14:paraId="7C0343AC" w14:textId="09AA1E3C" w:rsidR="002405EA" w:rsidRPr="00911B86" w:rsidRDefault="002405EA" w:rsidP="00E1436C">
      <w:pPr>
        <w:pStyle w:val="Titre1"/>
        <w:tabs>
          <w:tab w:val="clear" w:pos="432"/>
          <w:tab w:val="num" w:pos="792"/>
        </w:tabs>
        <w:ind w:left="360"/>
        <w:rPr>
          <w:lang w:val="en-GB"/>
        </w:rPr>
      </w:pPr>
      <w:r w:rsidRPr="00911B86">
        <w:rPr>
          <w:lang w:val="en-GB"/>
        </w:rPr>
        <w:br/>
      </w:r>
      <w:bookmarkStart w:id="52" w:name="_Toc86313229"/>
      <w:r w:rsidRPr="00911B86">
        <w:rPr>
          <w:lang w:val="en-GB"/>
        </w:rPr>
        <w:t xml:space="preserve">Annexes </w:t>
      </w:r>
      <w:r w:rsidR="00DD327E" w:rsidRPr="00911B86">
        <w:rPr>
          <w:lang w:val="en-GB"/>
        </w:rPr>
        <w:t>and</w:t>
      </w:r>
      <w:r w:rsidRPr="00911B86">
        <w:rPr>
          <w:lang w:val="en-GB"/>
        </w:rPr>
        <w:t xml:space="preserve"> signatures</w:t>
      </w:r>
      <w:bookmarkEnd w:id="52"/>
    </w:p>
    <w:p w14:paraId="6295F134" w14:textId="2D533F25" w:rsidR="002405EA" w:rsidRPr="00911B86" w:rsidRDefault="002405EA" w:rsidP="00E1436C">
      <w:pPr>
        <w:ind w:left="360"/>
        <w:rPr>
          <w:lang w:val="en-GB"/>
        </w:rPr>
      </w:pPr>
      <w:r w:rsidRPr="00911B86">
        <w:rPr>
          <w:lang w:val="en-GB"/>
        </w:rPr>
        <w:br w:type="page"/>
      </w:r>
    </w:p>
    <w:p w14:paraId="2450C401" w14:textId="10353195" w:rsidR="0065417F" w:rsidRPr="00911B86" w:rsidRDefault="00BF2140" w:rsidP="00696BE7">
      <w:pPr>
        <w:pStyle w:val="Titre2"/>
        <w:rPr>
          <w:lang w:val="en-GB"/>
        </w:rPr>
      </w:pPr>
      <w:bookmarkStart w:id="53" w:name="_Toc86313230"/>
      <w:r w:rsidRPr="00911B86">
        <w:rPr>
          <w:lang w:val="en-GB"/>
        </w:rPr>
        <w:lastRenderedPageBreak/>
        <w:t>Summary of the annexes to be provided</w:t>
      </w:r>
      <w:bookmarkEnd w:id="53"/>
      <w:r w:rsidR="007A1455" w:rsidRPr="00911B86">
        <w:rPr>
          <w:lang w:val="en-GB"/>
        </w:rPr>
        <w:br/>
      </w:r>
    </w:p>
    <w:p w14:paraId="71EEC449" w14:textId="773683EB" w:rsidR="002621C9" w:rsidRPr="00911B86" w:rsidRDefault="002621C9" w:rsidP="004515E9">
      <w:pPr>
        <w:pStyle w:val="Paragraphedeliste"/>
        <w:numPr>
          <w:ilvl w:val="0"/>
          <w:numId w:val="12"/>
        </w:numPr>
        <w:ind w:left="643"/>
        <w:rPr>
          <w:lang w:val="en-GB"/>
        </w:rPr>
      </w:pPr>
      <w:r w:rsidRPr="00911B86">
        <w:rPr>
          <w:lang w:val="en-GB"/>
        </w:rPr>
        <w:t>A copy of the bank account details (= official document from the bank, and not an e-banking screenshot)</w:t>
      </w:r>
    </w:p>
    <w:p w14:paraId="34905100" w14:textId="694177E8" w:rsidR="002405EA" w:rsidRPr="00911B86" w:rsidRDefault="00E965B6" w:rsidP="004515E9">
      <w:pPr>
        <w:pStyle w:val="Paragraphedeliste"/>
        <w:numPr>
          <w:ilvl w:val="0"/>
          <w:numId w:val="12"/>
        </w:numPr>
        <w:ind w:left="643"/>
        <w:rPr>
          <w:lang w:val="en-GB"/>
        </w:rPr>
      </w:pPr>
      <w:r w:rsidRPr="00911B86">
        <w:rPr>
          <w:lang w:val="en-GB"/>
        </w:rPr>
        <w:t xml:space="preserve">Last 3 balance sheets + provisional balance sheet less than 3 months for the current financial year, </w:t>
      </w:r>
      <w:r w:rsidRPr="00911B86">
        <w:rPr>
          <w:b/>
          <w:lang w:val="en-GB"/>
        </w:rPr>
        <w:t>turnover included</w:t>
      </w:r>
    </w:p>
    <w:p w14:paraId="47D88E4D" w14:textId="5AE0D0A9" w:rsidR="002405EA" w:rsidRPr="00911B86" w:rsidRDefault="00F42D2B" w:rsidP="004515E9">
      <w:pPr>
        <w:pStyle w:val="Paragraphedeliste"/>
        <w:numPr>
          <w:ilvl w:val="0"/>
          <w:numId w:val="12"/>
        </w:numPr>
        <w:ind w:left="643"/>
        <w:rPr>
          <w:lang w:val="en-GB"/>
        </w:rPr>
      </w:pPr>
      <w:r w:rsidRPr="00911B86">
        <w:rPr>
          <w:lang w:val="en-GB"/>
        </w:rPr>
        <w:t xml:space="preserve">The CVs </w:t>
      </w:r>
      <w:r w:rsidR="00F9233E" w:rsidRPr="00911B86">
        <w:rPr>
          <w:lang w:val="en-GB"/>
        </w:rPr>
        <w:t>of the key people</w:t>
      </w:r>
    </w:p>
    <w:p w14:paraId="61FCFA41" w14:textId="617C3FFE" w:rsidR="002405EA" w:rsidRPr="00911B86" w:rsidRDefault="00612CCA" w:rsidP="004515E9">
      <w:pPr>
        <w:pStyle w:val="Paragraphedeliste"/>
        <w:numPr>
          <w:ilvl w:val="0"/>
          <w:numId w:val="12"/>
        </w:numPr>
        <w:ind w:left="643"/>
        <w:rPr>
          <w:lang w:val="en-GB"/>
        </w:rPr>
      </w:pPr>
      <w:r w:rsidRPr="00911B86">
        <w:rPr>
          <w:rFonts w:eastAsia="Arial" w:cs="Arial"/>
          <w:szCs w:val="20"/>
          <w:lang w:val="en-GB"/>
        </w:rPr>
        <w:t>The specifications and the tenders submitted by sub-contractors</w:t>
      </w:r>
    </w:p>
    <w:p w14:paraId="6B3E94AA" w14:textId="77777777" w:rsidR="00414F2B" w:rsidRPr="00911B86" w:rsidRDefault="00414F2B" w:rsidP="004515E9">
      <w:pPr>
        <w:pStyle w:val="Paragraphedeliste"/>
        <w:numPr>
          <w:ilvl w:val="0"/>
          <w:numId w:val="12"/>
        </w:numPr>
        <w:ind w:left="643"/>
        <w:rPr>
          <w:lang w:val="en-GB"/>
        </w:rPr>
      </w:pPr>
      <w:r w:rsidRPr="00911B86">
        <w:rPr>
          <w:rFonts w:eastAsia="Arial" w:cs="Arial"/>
          <w:szCs w:val="20"/>
          <w:lang w:val="en-GB"/>
        </w:rPr>
        <w:t>The documents confirming the ability of the company to guarantee its share in the project</w:t>
      </w:r>
    </w:p>
    <w:p w14:paraId="425CC7BC" w14:textId="77777777" w:rsidR="007A2F33" w:rsidRPr="00911B86" w:rsidRDefault="007A2F33" w:rsidP="005B3549">
      <w:pPr>
        <w:pStyle w:val="Paragraphedeliste"/>
        <w:numPr>
          <w:ilvl w:val="0"/>
          <w:numId w:val="12"/>
        </w:numPr>
        <w:ind w:left="643"/>
        <w:rPr>
          <w:lang w:val="en-GB"/>
        </w:rPr>
      </w:pPr>
      <w:r w:rsidRPr="00911B86">
        <w:rPr>
          <w:lang w:val="en-GB"/>
        </w:rPr>
        <w:t>Binding agreement in case of joint ownership</w:t>
      </w:r>
    </w:p>
    <w:p w14:paraId="0DCDEBCB" w14:textId="294B21CF" w:rsidR="005B3549" w:rsidRPr="00911B86" w:rsidRDefault="005B3549" w:rsidP="005B3549">
      <w:pPr>
        <w:pStyle w:val="Paragraphedeliste"/>
        <w:numPr>
          <w:ilvl w:val="0"/>
          <w:numId w:val="12"/>
        </w:numPr>
        <w:ind w:left="643"/>
        <w:rPr>
          <w:lang w:val="en-GB"/>
        </w:rPr>
      </w:pPr>
      <w:r w:rsidRPr="00911B86">
        <w:rPr>
          <w:rFonts w:eastAsia="Arial" w:cs="Arial"/>
          <w:szCs w:val="20"/>
          <w:lang w:val="en-GB"/>
        </w:rPr>
        <w:t>Any other document which could support the application for aid</w:t>
      </w:r>
    </w:p>
    <w:p w14:paraId="6CBA60CA" w14:textId="77777777" w:rsidR="00794166" w:rsidRPr="00911B86" w:rsidRDefault="00794166" w:rsidP="00794166">
      <w:pPr>
        <w:pStyle w:val="Paragraphedeliste"/>
        <w:ind w:left="1080"/>
        <w:rPr>
          <w:lang w:val="en-GB"/>
        </w:rPr>
      </w:pPr>
    </w:p>
    <w:p w14:paraId="2392BD21" w14:textId="3A7723F4" w:rsidR="00457860" w:rsidRPr="00911B86" w:rsidRDefault="00B445A8" w:rsidP="00696BE7">
      <w:pPr>
        <w:pStyle w:val="Titre2"/>
        <w:rPr>
          <w:lang w:val="en-GB"/>
        </w:rPr>
      </w:pPr>
      <w:bookmarkStart w:id="54" w:name="_Toc80352553"/>
      <w:bookmarkStart w:id="55" w:name="_Toc85026492"/>
      <w:bookmarkStart w:id="56" w:name="_Toc86313231"/>
      <w:r w:rsidRPr="00911B86">
        <w:rPr>
          <w:lang w:val="en-GB"/>
        </w:rPr>
        <w:t>Data protection policy</w:t>
      </w:r>
      <w:bookmarkEnd w:id="54"/>
      <w:bookmarkEnd w:id="55"/>
      <w:bookmarkEnd w:id="56"/>
      <w:r w:rsidR="004135F3" w:rsidRPr="00911B86">
        <w:rPr>
          <w:lang w:val="en-GB"/>
        </w:rPr>
        <w:br/>
      </w:r>
    </w:p>
    <w:p w14:paraId="02DB8686" w14:textId="77777777" w:rsidR="007E2EF2" w:rsidRPr="00911B86" w:rsidRDefault="007E2EF2" w:rsidP="007E2EF2">
      <w:pPr>
        <w:jc w:val="both"/>
        <w:rPr>
          <w:lang w:val="en-GB"/>
        </w:rPr>
      </w:pPr>
      <w:r w:rsidRPr="00911B86">
        <w:rPr>
          <w:lang w:val="en-GB"/>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3AA2C494" w14:textId="73B5EEB9" w:rsidR="004515E9" w:rsidRPr="00911B86" w:rsidRDefault="007E2EF2" w:rsidP="004515E9">
      <w:pPr>
        <w:jc w:val="both"/>
        <w:rPr>
          <w:lang w:val="en-GB"/>
        </w:rPr>
      </w:pPr>
      <w:r w:rsidRPr="00911B86">
        <w:rPr>
          <w:lang w:val="en-GB"/>
        </w:rPr>
        <w:t>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dpo@innoviris.brussels or consult our "privacy" web page.</w:t>
      </w:r>
    </w:p>
    <w:p w14:paraId="2594248C" w14:textId="77777777" w:rsidR="007E2EF2" w:rsidRPr="00911B86" w:rsidRDefault="007E2EF2" w:rsidP="004515E9">
      <w:pPr>
        <w:jc w:val="both"/>
        <w:rPr>
          <w:lang w:val="en-GB"/>
        </w:rPr>
      </w:pPr>
    </w:p>
    <w:p w14:paraId="284F3CF9" w14:textId="43BF67C5" w:rsidR="002405EA" w:rsidRPr="00911B86" w:rsidRDefault="00C862D8" w:rsidP="00696BE7">
      <w:pPr>
        <w:pStyle w:val="Titre2"/>
        <w:rPr>
          <w:lang w:val="en-GB"/>
        </w:rPr>
      </w:pPr>
      <w:bookmarkStart w:id="57" w:name="_Ref76550702"/>
      <w:bookmarkStart w:id="58" w:name="_Toc80352554"/>
      <w:bookmarkStart w:id="59" w:name="_Toc85026493"/>
      <w:bookmarkStart w:id="60" w:name="_Toc86313232"/>
      <w:r w:rsidRPr="00911B86">
        <w:rPr>
          <w:lang w:val="en-GB"/>
        </w:rPr>
        <w:t>Sworn declaration, undertakings, authorization, and signature</w:t>
      </w:r>
      <w:bookmarkEnd w:id="57"/>
      <w:bookmarkEnd w:id="58"/>
      <w:bookmarkEnd w:id="59"/>
      <w:bookmarkEnd w:id="60"/>
    </w:p>
    <w:p w14:paraId="5BB87C72" w14:textId="4F8B0D03" w:rsidR="00975354" w:rsidRPr="00911B86" w:rsidRDefault="00975354" w:rsidP="00E1436C">
      <w:pPr>
        <w:ind w:left="360"/>
        <w:rPr>
          <w:lang w:val="en-GB"/>
        </w:rPr>
      </w:pPr>
    </w:p>
    <w:p w14:paraId="74EF1843" w14:textId="77777777" w:rsidR="0006263C" w:rsidRPr="00911B86" w:rsidRDefault="0006263C" w:rsidP="0006263C">
      <w:pPr>
        <w:rPr>
          <w:szCs w:val="20"/>
          <w:lang w:val="en-GB"/>
        </w:rPr>
      </w:pPr>
      <w:r w:rsidRPr="00911B86">
        <w:rPr>
          <w:lang w:val="en-GB"/>
        </w:rPr>
        <w:t xml:space="preserve">I, we, the undersigned (SURNAME(S) – FIRST NAME(S)) in the capacity of…………………...………… certify that the company …………………………….………… is aware of the provisions which follow and undertakes to observe them </w:t>
      </w:r>
      <w:r w:rsidRPr="00911B86">
        <w:rPr>
          <w:i/>
          <w:iCs/>
          <w:szCs w:val="20"/>
          <w:lang w:val="en-GB"/>
        </w:rPr>
        <w:t>(tick the relevant boxes)</w:t>
      </w:r>
      <w:r w:rsidRPr="00911B86">
        <w:rPr>
          <w:lang w:val="en-GB"/>
        </w:rPr>
        <w:t xml:space="preserve">: </w:t>
      </w:r>
    </w:p>
    <w:p w14:paraId="0410E4F6" w14:textId="1DB18C58"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company is in conformity with regards to its tax and social obligations</w:t>
      </w:r>
    </w:p>
    <w:p w14:paraId="172C5BB4" w14:textId="3F61DD7E"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patent application/extension did not commence before the submission of the aid application with Innoviris</w:t>
      </w:r>
    </w:p>
    <w:p w14:paraId="1BC6D3EC" w14:textId="1BA68D79"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patenting project is not being carried out in full or in part on behalf of third parties</w:t>
      </w:r>
    </w:p>
    <w:p w14:paraId="35BCBBCF" w14:textId="287AF63A"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costs incurred in the context of the project are not covered, either partially or in full, by any public aid measure. Likewise, the company undertakes not to make any new co-financing applications for costs incurred during the R&amp;D project/programme to other regional, national or community authorities</w:t>
      </w:r>
    </w:p>
    <w:p w14:paraId="247DBB15" w14:textId="3E26AA23"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company is in good financial health and has not initiated insolvency proceedings</w:t>
      </w:r>
    </w:p>
    <w:p w14:paraId="067EE807" w14:textId="6C59D3BC"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company undertakes to immediately notify Innoviris of any substantial modification which occurs in the context of the project/programme (cessation, placing on standby, or decrease in the size of the project/programme, etc.) or with regards to its situation (in particular in the event of insolvency, etc.)</w:t>
      </w:r>
    </w:p>
    <w:p w14:paraId="4D980E63" w14:textId="4D1CB707" w:rsidR="004E64AD" w:rsidRPr="00911B86" w:rsidRDefault="004E64AD" w:rsidP="004E64AD">
      <w:pPr>
        <w:pStyle w:val="Paragraphedeliste"/>
        <w:numPr>
          <w:ilvl w:val="0"/>
          <w:numId w:val="34"/>
        </w:numPr>
        <w:rPr>
          <w:rFonts w:eastAsia="SimSun" w:cs="Mangal"/>
          <w:kern w:val="1"/>
          <w:szCs w:val="20"/>
          <w:lang w:val="en-GB" w:eastAsia="zh-CN" w:bidi="hi-IN"/>
        </w:rPr>
      </w:pPr>
      <w:r w:rsidRPr="00911B86">
        <w:rPr>
          <w:rFonts w:eastAsia="SimSun" w:cs="Mangal"/>
          <w:kern w:val="1"/>
          <w:szCs w:val="20"/>
          <w:lang w:val="en-GB" w:eastAsia="zh-CN" w:bidi="hi-IN"/>
        </w:rPr>
        <w:t>The company shall repay the paid capital grants, increased by the legally applicable interest rate, in the event of improper or non-compliant management regarding the general rules for Research and Development projects/programmes, or in the event of non-compliance with one or more of its commitments</w:t>
      </w:r>
    </w:p>
    <w:p w14:paraId="247EFFA3" w14:textId="77777777" w:rsidR="00975354" w:rsidRPr="00911B86" w:rsidRDefault="00975354" w:rsidP="00975354">
      <w:pPr>
        <w:rPr>
          <w:lang w:val="en-GB"/>
        </w:rPr>
      </w:pPr>
    </w:p>
    <w:p w14:paraId="76C6D18C" w14:textId="5807AABA" w:rsidR="003027B5" w:rsidRPr="00911B86" w:rsidRDefault="00A361A5" w:rsidP="003027B5">
      <w:pPr>
        <w:pStyle w:val="Titre2"/>
        <w:rPr>
          <w:lang w:val="en-GB"/>
        </w:rPr>
      </w:pPr>
      <w:bookmarkStart w:id="61" w:name="_Toc86313233"/>
      <w:r w:rsidRPr="00911B86">
        <w:rPr>
          <w:lang w:val="en-GB"/>
        </w:rPr>
        <w:lastRenderedPageBreak/>
        <w:t>Authorisation and signature</w:t>
      </w:r>
      <w:bookmarkEnd w:id="61"/>
      <w:r w:rsidR="004515E9" w:rsidRPr="00911B86">
        <w:rPr>
          <w:lang w:val="en-GB"/>
        </w:rPr>
        <w:br/>
      </w:r>
    </w:p>
    <w:p w14:paraId="4461E12B" w14:textId="7D449077" w:rsidR="003027B5" w:rsidRPr="00911B86" w:rsidRDefault="00AA3D69" w:rsidP="004515E9">
      <w:pPr>
        <w:rPr>
          <w:lang w:val="en-GB"/>
        </w:rPr>
      </w:pPr>
      <w:r w:rsidRPr="00911B86">
        <w:rPr>
          <w:lang w:val="en-GB"/>
        </w:rPr>
        <w:t>I authorise Innoviris to carry out the necessary enquiries for the examination of this application and declare that the information contained within this form is accurate and correct</w:t>
      </w:r>
      <w:r w:rsidR="003027B5" w:rsidRPr="00911B86">
        <w:rPr>
          <w:szCs w:val="20"/>
          <w:lang w:val="en-GB"/>
        </w:rPr>
        <w:t>.</w:t>
      </w:r>
    </w:p>
    <w:p w14:paraId="7A080B74" w14:textId="77777777" w:rsidR="003027B5" w:rsidRPr="00911B86"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rsidRPr="00911B86" w14:paraId="3BB92BBA" w14:textId="77777777" w:rsidTr="004515E9">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2862615E" w:rsidR="003027B5" w:rsidRPr="00911B86" w:rsidRDefault="00FE30D6" w:rsidP="00E06203">
            <w:pPr>
              <w:snapToGrid w:val="0"/>
              <w:spacing w:line="288" w:lineRule="auto"/>
              <w:rPr>
                <w:lang w:val="en-GB"/>
              </w:rPr>
            </w:pPr>
            <w:r w:rsidRPr="00911B86">
              <w:rPr>
                <w:lang w:val="en-GB"/>
              </w:rPr>
              <w:t>Date:</w:t>
            </w:r>
          </w:p>
          <w:p w14:paraId="6D6CDB4C" w14:textId="77777777" w:rsidR="003027B5" w:rsidRPr="00911B86" w:rsidRDefault="003027B5" w:rsidP="00E06203">
            <w:pPr>
              <w:snapToGrid w:val="0"/>
              <w:spacing w:line="288" w:lineRule="auto"/>
              <w:rPr>
                <w:lang w:val="en-GB"/>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64D9FFA8" w:rsidR="003027B5" w:rsidRPr="00911B86" w:rsidRDefault="004219B5" w:rsidP="00E06203">
            <w:pPr>
              <w:snapToGrid w:val="0"/>
              <w:spacing w:line="288" w:lineRule="auto"/>
              <w:rPr>
                <w:lang w:val="en-GB"/>
              </w:rPr>
            </w:pPr>
            <w:r w:rsidRPr="00911B86">
              <w:rPr>
                <w:lang w:val="en-GB"/>
              </w:rPr>
              <w:t>Authorised signature</w:t>
            </w:r>
            <w:r w:rsidR="003027B5" w:rsidRPr="00911B86">
              <w:rPr>
                <w:lang w:val="en-GB"/>
              </w:rPr>
              <w:t>:</w:t>
            </w:r>
          </w:p>
        </w:tc>
      </w:tr>
    </w:tbl>
    <w:p w14:paraId="0130BD99" w14:textId="77777777" w:rsidR="003027B5" w:rsidRPr="00911B86" w:rsidRDefault="003027B5" w:rsidP="003027B5">
      <w:pPr>
        <w:rPr>
          <w:lang w:val="en-GB"/>
        </w:rPr>
      </w:pPr>
    </w:p>
    <w:p w14:paraId="5EE3C1DD" w14:textId="77777777" w:rsidR="003027B5" w:rsidRPr="00911B86" w:rsidRDefault="003027B5" w:rsidP="003027B5">
      <w:pPr>
        <w:rPr>
          <w:lang w:val="en-GB"/>
        </w:rPr>
      </w:pPr>
    </w:p>
    <w:sectPr w:rsidR="003027B5" w:rsidRPr="00911B86"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15B5" w14:textId="77777777" w:rsidR="00CD7586" w:rsidRDefault="00CD7586" w:rsidP="00B34DDB">
      <w:pPr>
        <w:spacing w:after="0" w:line="240" w:lineRule="auto"/>
      </w:pPr>
      <w:r>
        <w:separator/>
      </w:r>
    </w:p>
  </w:endnote>
  <w:endnote w:type="continuationSeparator" w:id="0">
    <w:p w14:paraId="67671A0F" w14:textId="77777777" w:rsidR="00CD7586" w:rsidRDefault="00CD7586" w:rsidP="00B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05E0507D" w:rsidR="004C402D" w:rsidRDefault="004C402D" w:rsidP="004C402D">
    <w:pPr>
      <w:pStyle w:val="Pieddepage"/>
      <w:rPr>
        <w:rFonts w:cs="Arial"/>
        <w:sz w:val="16"/>
        <w:szCs w:val="16"/>
        <w:lang w:val="fr-FR"/>
      </w:rPr>
    </w:pPr>
    <w:r>
      <w:rPr>
        <w:rFonts w:cs="Arial"/>
        <w:sz w:val="16"/>
        <w:szCs w:val="16"/>
        <w:lang w:val="fr-FR"/>
      </w:rPr>
      <w:t>1060 Br</w:t>
    </w:r>
    <w:r w:rsidR="00C12359">
      <w:rPr>
        <w:rFonts w:cs="Arial"/>
        <w:sz w:val="16"/>
        <w:szCs w:val="16"/>
        <w:lang w:val="fr-FR"/>
      </w:rPr>
      <w:t>ussels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B56304">
          <w:rPr>
            <w:rFonts w:cs="Arial"/>
            <w:sz w:val="16"/>
            <w:szCs w:val="16"/>
            <w:lang w:val="fr-FR"/>
          </w:rPr>
          <w:t>Patents</w:t>
        </w:r>
      </w:sdtContent>
    </w:sdt>
    <w:r>
      <w:rPr>
        <w:rFonts w:cs="Arial"/>
        <w:sz w:val="16"/>
        <w:szCs w:val="16"/>
        <w:lang w:val="fr-FR"/>
      </w:rPr>
      <w:tab/>
    </w:r>
    <w:r w:rsidR="00DB582F">
      <w:rPr>
        <w:rFonts w:cs="Arial"/>
        <w:sz w:val="16"/>
        <w:szCs w:val="16"/>
        <w:lang w:val="fr-FR"/>
      </w:rPr>
      <w:t xml:space="preserve">Page </w:t>
    </w:r>
    <w:r w:rsidR="00C064A4">
      <w:rPr>
        <w:rFonts w:cs="Arial"/>
        <w:sz w:val="16"/>
        <w:szCs w:val="16"/>
        <w:lang w:val="fr-FR"/>
      </w:rPr>
      <w:fldChar w:fldCharType="begin"/>
    </w:r>
    <w:r w:rsidR="00C064A4">
      <w:rPr>
        <w:rFonts w:cs="Arial"/>
        <w:sz w:val="16"/>
        <w:szCs w:val="16"/>
        <w:lang w:val="fr-FR"/>
      </w:rPr>
      <w:instrText xml:space="preserve"> PAGE  \* Arabic  \* MERGEFORMAT </w:instrText>
    </w:r>
    <w:r w:rsidR="00C064A4">
      <w:rPr>
        <w:rFonts w:cs="Arial"/>
        <w:sz w:val="16"/>
        <w:szCs w:val="16"/>
        <w:lang w:val="fr-FR"/>
      </w:rPr>
      <w:fldChar w:fldCharType="separate"/>
    </w:r>
    <w:r w:rsidR="00C064A4">
      <w:rPr>
        <w:rFonts w:cs="Arial"/>
        <w:noProof/>
        <w:sz w:val="16"/>
        <w:szCs w:val="16"/>
        <w:lang w:val="fr-FR"/>
      </w:rPr>
      <w:t>1</w:t>
    </w:r>
    <w:r w:rsidR="00C064A4">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07E5" w14:textId="77777777" w:rsidR="00CD7586" w:rsidRDefault="00CD7586" w:rsidP="00B34DDB">
      <w:pPr>
        <w:spacing w:after="0" w:line="240" w:lineRule="auto"/>
      </w:pPr>
      <w:r>
        <w:separator/>
      </w:r>
    </w:p>
  </w:footnote>
  <w:footnote w:type="continuationSeparator" w:id="0">
    <w:p w14:paraId="123F0CEE" w14:textId="77777777" w:rsidR="00CD7586" w:rsidRDefault="00CD7586" w:rsidP="00B3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2BE528D0" w:rsidR="00B34DDB" w:rsidRPr="00911B86" w:rsidRDefault="00B34DDB">
    <w:pPr>
      <w:pStyle w:val="En-tte"/>
      <w:rPr>
        <w:rFonts w:cs="Arial"/>
        <w:sz w:val="18"/>
        <w:szCs w:val="18"/>
        <w:lang w:val="en-GB"/>
      </w:rPr>
    </w:pPr>
    <w:r w:rsidRPr="00911B86">
      <w:rPr>
        <w:rFonts w:cs="Arial"/>
        <w:noProof/>
        <w:sz w:val="18"/>
        <w:szCs w:val="18"/>
        <w:lang w:val="en-GB"/>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911B86">
      <w:rPr>
        <w:rFonts w:cs="Arial"/>
        <w:sz w:val="18"/>
        <w:szCs w:val="18"/>
        <w:lang w:val="en-GB"/>
      </w:rPr>
      <w:ptab w:relativeTo="margin" w:alignment="center" w:leader="none"/>
    </w:r>
    <w:r w:rsidRPr="00911B86">
      <w:rPr>
        <w:rFonts w:cs="Arial"/>
        <w:sz w:val="18"/>
        <w:szCs w:val="18"/>
        <w:lang w:val="en-GB"/>
      </w:rPr>
      <w:ptab w:relativeTo="margin" w:alignment="right" w:leader="none"/>
    </w:r>
    <w:r w:rsidR="00E9005F" w:rsidRPr="00911B86">
      <w:rPr>
        <w:rFonts w:cs="Arial"/>
        <w:sz w:val="18"/>
        <w:szCs w:val="18"/>
        <w:lang w:val="en-GB"/>
      </w:rPr>
      <w:t>Company logo</w:t>
    </w:r>
  </w:p>
  <w:p w14:paraId="18CDC87A" w14:textId="77777777" w:rsidR="00F76BCC" w:rsidRPr="00911B86" w:rsidRDefault="00F76BCC">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5CF2232C"/>
    <w:name w:val="WW8Num26"/>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566BEC"/>
    <w:multiLevelType w:val="hybridMultilevel"/>
    <w:tmpl w:val="399C6D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A55190D"/>
    <w:multiLevelType w:val="hybridMultilevel"/>
    <w:tmpl w:val="7E4EEC3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132A7365"/>
    <w:multiLevelType w:val="hybridMultilevel"/>
    <w:tmpl w:val="79CAC7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15200E76"/>
    <w:multiLevelType w:val="hybridMultilevel"/>
    <w:tmpl w:val="544AEE2A"/>
    <w:lvl w:ilvl="0" w:tplc="470AA688">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5D84325"/>
    <w:multiLevelType w:val="hybridMultilevel"/>
    <w:tmpl w:val="68807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23E4D13"/>
    <w:multiLevelType w:val="hybridMultilevel"/>
    <w:tmpl w:val="3C0E6724"/>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7873137"/>
    <w:multiLevelType w:val="hybridMultilevel"/>
    <w:tmpl w:val="81867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1525F89"/>
    <w:multiLevelType w:val="hybridMultilevel"/>
    <w:tmpl w:val="86780D70"/>
    <w:lvl w:ilvl="0" w:tplc="94FCF42A">
      <w:start w:val="1"/>
      <w:numFmt w:val="bullet"/>
      <w:lvlText w:val=""/>
      <w:lvlJc w:val="left"/>
      <w:pPr>
        <w:ind w:left="1068" w:hanging="360"/>
      </w:pPr>
      <w:rPr>
        <w:rFonts w:ascii="Wingdings 2" w:hAnsi="Wingdings 2"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1"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32" w15:restartNumberingAfterBreak="0">
    <w:nsid w:val="36685F32"/>
    <w:multiLevelType w:val="hybridMultilevel"/>
    <w:tmpl w:val="ACD024A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CC20C61"/>
    <w:multiLevelType w:val="hybridMultilevel"/>
    <w:tmpl w:val="0A1423C0"/>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46655BC2"/>
    <w:multiLevelType w:val="hybridMultilevel"/>
    <w:tmpl w:val="B1F48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84F55A5"/>
    <w:multiLevelType w:val="hybridMultilevel"/>
    <w:tmpl w:val="CC64D548"/>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F745EE"/>
    <w:multiLevelType w:val="multilevel"/>
    <w:tmpl w:val="FEB646CE"/>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9" w15:restartNumberingAfterBreak="0">
    <w:nsid w:val="609C7C35"/>
    <w:multiLevelType w:val="hybridMultilevel"/>
    <w:tmpl w:val="8CD096C6"/>
    <w:lvl w:ilvl="0" w:tplc="AF283FEC">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9257B6D"/>
    <w:multiLevelType w:val="hybridMultilevel"/>
    <w:tmpl w:val="474205A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F02352B"/>
    <w:multiLevelType w:val="hybridMultilevel"/>
    <w:tmpl w:val="EFDA37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num>
  <w:num w:numId="5">
    <w:abstractNumId w:val="5"/>
  </w:num>
  <w:num w:numId="6">
    <w:abstractNumId w:val="6"/>
  </w:num>
  <w:num w:numId="7">
    <w:abstractNumId w:val="7"/>
  </w:num>
  <w:num w:numId="8">
    <w:abstractNumId w:val="8"/>
  </w:num>
  <w:num w:numId="9">
    <w:abstractNumId w:val="16"/>
  </w:num>
  <w:num w:numId="10">
    <w:abstractNumId w:val="35"/>
  </w:num>
  <w:num w:numId="11">
    <w:abstractNumId w:val="22"/>
  </w:num>
  <w:num w:numId="12">
    <w:abstractNumId w:val="42"/>
  </w:num>
  <w:num w:numId="13">
    <w:abstractNumId w:val="17"/>
  </w:num>
  <w:num w:numId="14">
    <w:abstractNumId w:val="41"/>
  </w:num>
  <w:num w:numId="15">
    <w:abstractNumId w:val="30"/>
  </w:num>
  <w:num w:numId="16">
    <w:abstractNumId w:val="27"/>
  </w:num>
  <w:num w:numId="17">
    <w:abstractNumId w:val="36"/>
  </w:num>
  <w:num w:numId="18">
    <w:abstractNumId w:val="18"/>
  </w:num>
  <w:num w:numId="19">
    <w:abstractNumId w:val="28"/>
  </w:num>
  <w:num w:numId="20">
    <w:abstractNumId w:val="3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4"/>
  </w:num>
  <w:num w:numId="24">
    <w:abstractNumId w:val="23"/>
  </w:num>
  <w:num w:numId="25">
    <w:abstractNumId w:val="21"/>
  </w:num>
  <w:num w:numId="26">
    <w:abstractNumId w:val="32"/>
  </w:num>
  <w:num w:numId="27">
    <w:abstractNumId w:val="43"/>
  </w:num>
  <w:num w:numId="28">
    <w:abstractNumId w:val="40"/>
  </w:num>
  <w:num w:numId="29">
    <w:abstractNumId w:val="34"/>
  </w:num>
  <w:num w:numId="30">
    <w:abstractNumId w:val="20"/>
  </w:num>
  <w:num w:numId="31">
    <w:abstractNumId w:val="37"/>
  </w:num>
  <w:num w:numId="32">
    <w:abstractNumId w:val="31"/>
  </w:num>
  <w:num w:numId="33">
    <w:abstractNumId w:val="33"/>
  </w:num>
  <w:num w:numId="34">
    <w:abstractNumId w:val="26"/>
  </w:num>
  <w:num w:numId="3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1135D"/>
    <w:rsid w:val="000147CC"/>
    <w:rsid w:val="00015350"/>
    <w:rsid w:val="000154F1"/>
    <w:rsid w:val="00017981"/>
    <w:rsid w:val="00021833"/>
    <w:rsid w:val="0002775F"/>
    <w:rsid w:val="0003005D"/>
    <w:rsid w:val="0003320F"/>
    <w:rsid w:val="000355D9"/>
    <w:rsid w:val="000362B8"/>
    <w:rsid w:val="00037B44"/>
    <w:rsid w:val="000406A4"/>
    <w:rsid w:val="0004426C"/>
    <w:rsid w:val="00046538"/>
    <w:rsid w:val="00047DBC"/>
    <w:rsid w:val="000510C9"/>
    <w:rsid w:val="00051C52"/>
    <w:rsid w:val="00061592"/>
    <w:rsid w:val="0006263C"/>
    <w:rsid w:val="00063446"/>
    <w:rsid w:val="00064C06"/>
    <w:rsid w:val="00065433"/>
    <w:rsid w:val="0007332C"/>
    <w:rsid w:val="000749BC"/>
    <w:rsid w:val="0008525C"/>
    <w:rsid w:val="00091E34"/>
    <w:rsid w:val="00094EF2"/>
    <w:rsid w:val="00097AED"/>
    <w:rsid w:val="000A2C5C"/>
    <w:rsid w:val="000A68C5"/>
    <w:rsid w:val="000B09C6"/>
    <w:rsid w:val="000B207C"/>
    <w:rsid w:val="000B2423"/>
    <w:rsid w:val="000C4971"/>
    <w:rsid w:val="000C5877"/>
    <w:rsid w:val="000D249B"/>
    <w:rsid w:val="000D3119"/>
    <w:rsid w:val="000D4D3F"/>
    <w:rsid w:val="000D6066"/>
    <w:rsid w:val="000D689C"/>
    <w:rsid w:val="000D7E27"/>
    <w:rsid w:val="000E236B"/>
    <w:rsid w:val="000E55DC"/>
    <w:rsid w:val="000E5B23"/>
    <w:rsid w:val="000E7380"/>
    <w:rsid w:val="000F019A"/>
    <w:rsid w:val="000F025C"/>
    <w:rsid w:val="0010778A"/>
    <w:rsid w:val="00110480"/>
    <w:rsid w:val="001303D4"/>
    <w:rsid w:val="00140173"/>
    <w:rsid w:val="0014296F"/>
    <w:rsid w:val="00150E9D"/>
    <w:rsid w:val="0015142D"/>
    <w:rsid w:val="00152CFF"/>
    <w:rsid w:val="0015332E"/>
    <w:rsid w:val="001541BF"/>
    <w:rsid w:val="001543C2"/>
    <w:rsid w:val="001546F9"/>
    <w:rsid w:val="0016183B"/>
    <w:rsid w:val="001751D4"/>
    <w:rsid w:val="00175310"/>
    <w:rsid w:val="00180581"/>
    <w:rsid w:val="001815EE"/>
    <w:rsid w:val="00181876"/>
    <w:rsid w:val="00182CB7"/>
    <w:rsid w:val="001911E2"/>
    <w:rsid w:val="00195323"/>
    <w:rsid w:val="00195561"/>
    <w:rsid w:val="00196CDC"/>
    <w:rsid w:val="00196D32"/>
    <w:rsid w:val="001A6528"/>
    <w:rsid w:val="001A667E"/>
    <w:rsid w:val="001A6DF0"/>
    <w:rsid w:val="001B2182"/>
    <w:rsid w:val="001B41B8"/>
    <w:rsid w:val="001B447E"/>
    <w:rsid w:val="001B597F"/>
    <w:rsid w:val="001B5BFA"/>
    <w:rsid w:val="001B62FB"/>
    <w:rsid w:val="001B6C00"/>
    <w:rsid w:val="001C018D"/>
    <w:rsid w:val="001C0EBB"/>
    <w:rsid w:val="001C2803"/>
    <w:rsid w:val="001C5588"/>
    <w:rsid w:val="001D02C8"/>
    <w:rsid w:val="001D2C62"/>
    <w:rsid w:val="001D7339"/>
    <w:rsid w:val="001E30F3"/>
    <w:rsid w:val="001E3F2A"/>
    <w:rsid w:val="001E4A3E"/>
    <w:rsid w:val="001F0368"/>
    <w:rsid w:val="001F68C8"/>
    <w:rsid w:val="001F7544"/>
    <w:rsid w:val="00205DD2"/>
    <w:rsid w:val="00206AE1"/>
    <w:rsid w:val="00206F51"/>
    <w:rsid w:val="00214D89"/>
    <w:rsid w:val="00215691"/>
    <w:rsid w:val="00217CC6"/>
    <w:rsid w:val="0022181B"/>
    <w:rsid w:val="00222E91"/>
    <w:rsid w:val="002237F6"/>
    <w:rsid w:val="002258A1"/>
    <w:rsid w:val="00231082"/>
    <w:rsid w:val="002376F7"/>
    <w:rsid w:val="002405EA"/>
    <w:rsid w:val="002412FE"/>
    <w:rsid w:val="00242FF2"/>
    <w:rsid w:val="00243D05"/>
    <w:rsid w:val="00243F83"/>
    <w:rsid w:val="002449BA"/>
    <w:rsid w:val="00245563"/>
    <w:rsid w:val="002472C1"/>
    <w:rsid w:val="002478BB"/>
    <w:rsid w:val="00252D24"/>
    <w:rsid w:val="00261984"/>
    <w:rsid w:val="00261AE2"/>
    <w:rsid w:val="002621C9"/>
    <w:rsid w:val="00262435"/>
    <w:rsid w:val="002630AD"/>
    <w:rsid w:val="00266205"/>
    <w:rsid w:val="00270089"/>
    <w:rsid w:val="00271044"/>
    <w:rsid w:val="00274E4E"/>
    <w:rsid w:val="00277374"/>
    <w:rsid w:val="002800B6"/>
    <w:rsid w:val="002801C3"/>
    <w:rsid w:val="0028401E"/>
    <w:rsid w:val="002851D7"/>
    <w:rsid w:val="00287CC4"/>
    <w:rsid w:val="0029237F"/>
    <w:rsid w:val="00292E46"/>
    <w:rsid w:val="00293422"/>
    <w:rsid w:val="002A53AE"/>
    <w:rsid w:val="002A5FA3"/>
    <w:rsid w:val="002A7E60"/>
    <w:rsid w:val="002B67DB"/>
    <w:rsid w:val="002B699B"/>
    <w:rsid w:val="002C1F97"/>
    <w:rsid w:val="002C2411"/>
    <w:rsid w:val="002C41FF"/>
    <w:rsid w:val="002C569B"/>
    <w:rsid w:val="002C6B5F"/>
    <w:rsid w:val="002C6C08"/>
    <w:rsid w:val="002D22DA"/>
    <w:rsid w:val="002D4178"/>
    <w:rsid w:val="002D481F"/>
    <w:rsid w:val="002D4F7A"/>
    <w:rsid w:val="002D76B5"/>
    <w:rsid w:val="002E3174"/>
    <w:rsid w:val="002E6297"/>
    <w:rsid w:val="002E69FA"/>
    <w:rsid w:val="002F2E48"/>
    <w:rsid w:val="003024C5"/>
    <w:rsid w:val="003027B5"/>
    <w:rsid w:val="0030325A"/>
    <w:rsid w:val="00303B36"/>
    <w:rsid w:val="00304E5D"/>
    <w:rsid w:val="0030694E"/>
    <w:rsid w:val="0031171A"/>
    <w:rsid w:val="003220D3"/>
    <w:rsid w:val="00327619"/>
    <w:rsid w:val="00327A37"/>
    <w:rsid w:val="00327FB4"/>
    <w:rsid w:val="00333F7D"/>
    <w:rsid w:val="003361B5"/>
    <w:rsid w:val="0033792F"/>
    <w:rsid w:val="00340E77"/>
    <w:rsid w:val="00340F7E"/>
    <w:rsid w:val="00341DC2"/>
    <w:rsid w:val="00345018"/>
    <w:rsid w:val="003472E5"/>
    <w:rsid w:val="0035217A"/>
    <w:rsid w:val="00354853"/>
    <w:rsid w:val="00357FBB"/>
    <w:rsid w:val="00360DCC"/>
    <w:rsid w:val="00364BCC"/>
    <w:rsid w:val="00367450"/>
    <w:rsid w:val="003703E5"/>
    <w:rsid w:val="00370653"/>
    <w:rsid w:val="003742D0"/>
    <w:rsid w:val="00374894"/>
    <w:rsid w:val="003811C7"/>
    <w:rsid w:val="00382034"/>
    <w:rsid w:val="003860AB"/>
    <w:rsid w:val="00386A1A"/>
    <w:rsid w:val="00386A59"/>
    <w:rsid w:val="0039021A"/>
    <w:rsid w:val="00392546"/>
    <w:rsid w:val="003946B6"/>
    <w:rsid w:val="003968D6"/>
    <w:rsid w:val="003A265C"/>
    <w:rsid w:val="003A2863"/>
    <w:rsid w:val="003A4E56"/>
    <w:rsid w:val="003B0C75"/>
    <w:rsid w:val="003B6B88"/>
    <w:rsid w:val="003B71B9"/>
    <w:rsid w:val="003C0004"/>
    <w:rsid w:val="003C14B6"/>
    <w:rsid w:val="003C3164"/>
    <w:rsid w:val="003C3506"/>
    <w:rsid w:val="003C3EEF"/>
    <w:rsid w:val="003C5CE0"/>
    <w:rsid w:val="003D3595"/>
    <w:rsid w:val="003D42DF"/>
    <w:rsid w:val="003D4FCA"/>
    <w:rsid w:val="003E2432"/>
    <w:rsid w:val="003E4A44"/>
    <w:rsid w:val="003F17EB"/>
    <w:rsid w:val="003F2458"/>
    <w:rsid w:val="003F782F"/>
    <w:rsid w:val="003F7C72"/>
    <w:rsid w:val="004016C4"/>
    <w:rsid w:val="00403B23"/>
    <w:rsid w:val="004060F4"/>
    <w:rsid w:val="004065EB"/>
    <w:rsid w:val="00412D6D"/>
    <w:rsid w:val="004135F3"/>
    <w:rsid w:val="004149FF"/>
    <w:rsid w:val="00414F2B"/>
    <w:rsid w:val="004167C7"/>
    <w:rsid w:val="004219B5"/>
    <w:rsid w:val="00421E3C"/>
    <w:rsid w:val="00422AD1"/>
    <w:rsid w:val="00425D10"/>
    <w:rsid w:val="00426E5A"/>
    <w:rsid w:val="004326D6"/>
    <w:rsid w:val="00432E3C"/>
    <w:rsid w:val="004344A3"/>
    <w:rsid w:val="004352D8"/>
    <w:rsid w:val="00436066"/>
    <w:rsid w:val="00441B79"/>
    <w:rsid w:val="00447634"/>
    <w:rsid w:val="004515E9"/>
    <w:rsid w:val="0045272B"/>
    <w:rsid w:val="004529CE"/>
    <w:rsid w:val="00452A31"/>
    <w:rsid w:val="00454901"/>
    <w:rsid w:val="0045595D"/>
    <w:rsid w:val="0045603C"/>
    <w:rsid w:val="004569F4"/>
    <w:rsid w:val="00457860"/>
    <w:rsid w:val="004643C5"/>
    <w:rsid w:val="00466D08"/>
    <w:rsid w:val="00470D81"/>
    <w:rsid w:val="00477997"/>
    <w:rsid w:val="00477D30"/>
    <w:rsid w:val="00477E8C"/>
    <w:rsid w:val="00482F27"/>
    <w:rsid w:val="00486D13"/>
    <w:rsid w:val="00494251"/>
    <w:rsid w:val="00497D10"/>
    <w:rsid w:val="004A51D8"/>
    <w:rsid w:val="004A76A4"/>
    <w:rsid w:val="004A7EE9"/>
    <w:rsid w:val="004B4EE7"/>
    <w:rsid w:val="004B7A6B"/>
    <w:rsid w:val="004C3A94"/>
    <w:rsid w:val="004C402D"/>
    <w:rsid w:val="004C7811"/>
    <w:rsid w:val="004D0D73"/>
    <w:rsid w:val="004D1FB1"/>
    <w:rsid w:val="004D2037"/>
    <w:rsid w:val="004D4FA1"/>
    <w:rsid w:val="004D6C4A"/>
    <w:rsid w:val="004E4252"/>
    <w:rsid w:val="004E5F26"/>
    <w:rsid w:val="004E64AD"/>
    <w:rsid w:val="004F033D"/>
    <w:rsid w:val="004F7464"/>
    <w:rsid w:val="00500C61"/>
    <w:rsid w:val="00507090"/>
    <w:rsid w:val="00511D1A"/>
    <w:rsid w:val="005132C3"/>
    <w:rsid w:val="00513A85"/>
    <w:rsid w:val="005209EA"/>
    <w:rsid w:val="00520AF1"/>
    <w:rsid w:val="005233F9"/>
    <w:rsid w:val="005258B8"/>
    <w:rsid w:val="005278A4"/>
    <w:rsid w:val="00531580"/>
    <w:rsid w:val="00533FCD"/>
    <w:rsid w:val="00534631"/>
    <w:rsid w:val="0053735B"/>
    <w:rsid w:val="00537A83"/>
    <w:rsid w:val="00540820"/>
    <w:rsid w:val="00542AD9"/>
    <w:rsid w:val="0054331B"/>
    <w:rsid w:val="00544B7C"/>
    <w:rsid w:val="0054585A"/>
    <w:rsid w:val="005467D8"/>
    <w:rsid w:val="00550DE7"/>
    <w:rsid w:val="00551389"/>
    <w:rsid w:val="005529F3"/>
    <w:rsid w:val="005551BD"/>
    <w:rsid w:val="00564B4B"/>
    <w:rsid w:val="00565144"/>
    <w:rsid w:val="005721C3"/>
    <w:rsid w:val="00574C8D"/>
    <w:rsid w:val="00582F69"/>
    <w:rsid w:val="005831D7"/>
    <w:rsid w:val="00597796"/>
    <w:rsid w:val="005A268B"/>
    <w:rsid w:val="005A2B7B"/>
    <w:rsid w:val="005A3589"/>
    <w:rsid w:val="005A66EA"/>
    <w:rsid w:val="005B0197"/>
    <w:rsid w:val="005B0784"/>
    <w:rsid w:val="005B3549"/>
    <w:rsid w:val="005B75A3"/>
    <w:rsid w:val="005C4B9F"/>
    <w:rsid w:val="005C6830"/>
    <w:rsid w:val="005D5A24"/>
    <w:rsid w:val="005D72F1"/>
    <w:rsid w:val="005E0A5C"/>
    <w:rsid w:val="005E1B0A"/>
    <w:rsid w:val="005E3BB0"/>
    <w:rsid w:val="005E5159"/>
    <w:rsid w:val="005E6A95"/>
    <w:rsid w:val="005E75B1"/>
    <w:rsid w:val="005F0441"/>
    <w:rsid w:val="005F0514"/>
    <w:rsid w:val="005F2510"/>
    <w:rsid w:val="005F294F"/>
    <w:rsid w:val="005F72D2"/>
    <w:rsid w:val="00601407"/>
    <w:rsid w:val="00601C0D"/>
    <w:rsid w:val="0060320D"/>
    <w:rsid w:val="00604AA0"/>
    <w:rsid w:val="00606386"/>
    <w:rsid w:val="00607181"/>
    <w:rsid w:val="00612CCA"/>
    <w:rsid w:val="00614390"/>
    <w:rsid w:val="00614A7B"/>
    <w:rsid w:val="00614F21"/>
    <w:rsid w:val="00616E46"/>
    <w:rsid w:val="0061757F"/>
    <w:rsid w:val="00617769"/>
    <w:rsid w:val="00620D47"/>
    <w:rsid w:val="00622AA0"/>
    <w:rsid w:val="00622DD9"/>
    <w:rsid w:val="00623063"/>
    <w:rsid w:val="00627A86"/>
    <w:rsid w:val="00637FDE"/>
    <w:rsid w:val="0064186B"/>
    <w:rsid w:val="00646CE9"/>
    <w:rsid w:val="00651269"/>
    <w:rsid w:val="0065417F"/>
    <w:rsid w:val="00656AF4"/>
    <w:rsid w:val="00673F2D"/>
    <w:rsid w:val="0068030B"/>
    <w:rsid w:val="0068083B"/>
    <w:rsid w:val="006818FE"/>
    <w:rsid w:val="0068771D"/>
    <w:rsid w:val="00687868"/>
    <w:rsid w:val="00695A3A"/>
    <w:rsid w:val="00696A6E"/>
    <w:rsid w:val="00696BE7"/>
    <w:rsid w:val="0069762D"/>
    <w:rsid w:val="006A1ABA"/>
    <w:rsid w:val="006A2110"/>
    <w:rsid w:val="006B02AB"/>
    <w:rsid w:val="006B0FBC"/>
    <w:rsid w:val="006B4085"/>
    <w:rsid w:val="006C0CB9"/>
    <w:rsid w:val="006C157C"/>
    <w:rsid w:val="006D1934"/>
    <w:rsid w:val="006D2BAA"/>
    <w:rsid w:val="006D4C32"/>
    <w:rsid w:val="006E0B84"/>
    <w:rsid w:val="006E2052"/>
    <w:rsid w:val="006E4D8C"/>
    <w:rsid w:val="006E5DC5"/>
    <w:rsid w:val="006F135E"/>
    <w:rsid w:val="006F3A52"/>
    <w:rsid w:val="006F3E2E"/>
    <w:rsid w:val="006F47E8"/>
    <w:rsid w:val="006F6F09"/>
    <w:rsid w:val="007060B8"/>
    <w:rsid w:val="00710B3F"/>
    <w:rsid w:val="0071474F"/>
    <w:rsid w:val="007203A0"/>
    <w:rsid w:val="007205E1"/>
    <w:rsid w:val="0072343F"/>
    <w:rsid w:val="00725446"/>
    <w:rsid w:val="0073056C"/>
    <w:rsid w:val="007308CF"/>
    <w:rsid w:val="00731DFC"/>
    <w:rsid w:val="007431E3"/>
    <w:rsid w:val="00745651"/>
    <w:rsid w:val="00752063"/>
    <w:rsid w:val="00755869"/>
    <w:rsid w:val="007623DB"/>
    <w:rsid w:val="00763310"/>
    <w:rsid w:val="007651E2"/>
    <w:rsid w:val="00771AAC"/>
    <w:rsid w:val="007722F9"/>
    <w:rsid w:val="00774756"/>
    <w:rsid w:val="007760F9"/>
    <w:rsid w:val="007866FC"/>
    <w:rsid w:val="007923EE"/>
    <w:rsid w:val="00793A6F"/>
    <w:rsid w:val="00794166"/>
    <w:rsid w:val="007960DF"/>
    <w:rsid w:val="00796673"/>
    <w:rsid w:val="007978D2"/>
    <w:rsid w:val="007A1455"/>
    <w:rsid w:val="007A2F33"/>
    <w:rsid w:val="007A3F1E"/>
    <w:rsid w:val="007A4267"/>
    <w:rsid w:val="007A6F70"/>
    <w:rsid w:val="007B3A49"/>
    <w:rsid w:val="007C55CA"/>
    <w:rsid w:val="007C6164"/>
    <w:rsid w:val="007C712A"/>
    <w:rsid w:val="007D062D"/>
    <w:rsid w:val="007D15A7"/>
    <w:rsid w:val="007D56F6"/>
    <w:rsid w:val="007D6F20"/>
    <w:rsid w:val="007E127D"/>
    <w:rsid w:val="007E2EF2"/>
    <w:rsid w:val="007E339A"/>
    <w:rsid w:val="007E3C9F"/>
    <w:rsid w:val="007E560B"/>
    <w:rsid w:val="007F3BBF"/>
    <w:rsid w:val="007F3C68"/>
    <w:rsid w:val="007F50D7"/>
    <w:rsid w:val="007F79EA"/>
    <w:rsid w:val="00803739"/>
    <w:rsid w:val="00805278"/>
    <w:rsid w:val="00807AAE"/>
    <w:rsid w:val="00812D3F"/>
    <w:rsid w:val="008168B8"/>
    <w:rsid w:val="00825631"/>
    <w:rsid w:val="00826026"/>
    <w:rsid w:val="008340C9"/>
    <w:rsid w:val="00836B34"/>
    <w:rsid w:val="00836FAA"/>
    <w:rsid w:val="00837359"/>
    <w:rsid w:val="008378AD"/>
    <w:rsid w:val="008404DF"/>
    <w:rsid w:val="00846BCE"/>
    <w:rsid w:val="00846E83"/>
    <w:rsid w:val="00851BB6"/>
    <w:rsid w:val="00852336"/>
    <w:rsid w:val="00852DFD"/>
    <w:rsid w:val="008617A6"/>
    <w:rsid w:val="00861981"/>
    <w:rsid w:val="0086226E"/>
    <w:rsid w:val="00863D62"/>
    <w:rsid w:val="00864F65"/>
    <w:rsid w:val="00865097"/>
    <w:rsid w:val="00865D1C"/>
    <w:rsid w:val="00866143"/>
    <w:rsid w:val="00866335"/>
    <w:rsid w:val="00870D50"/>
    <w:rsid w:val="008721D5"/>
    <w:rsid w:val="008737ED"/>
    <w:rsid w:val="00873BB5"/>
    <w:rsid w:val="00875C49"/>
    <w:rsid w:val="00875E83"/>
    <w:rsid w:val="008824E2"/>
    <w:rsid w:val="00890374"/>
    <w:rsid w:val="00896CCB"/>
    <w:rsid w:val="008A6191"/>
    <w:rsid w:val="008B6767"/>
    <w:rsid w:val="008B6EB5"/>
    <w:rsid w:val="008C3033"/>
    <w:rsid w:val="008C3FBB"/>
    <w:rsid w:val="008C40C5"/>
    <w:rsid w:val="008C6C44"/>
    <w:rsid w:val="008C7AAC"/>
    <w:rsid w:val="008D5AB5"/>
    <w:rsid w:val="008D6E0F"/>
    <w:rsid w:val="008D7424"/>
    <w:rsid w:val="008D7DAE"/>
    <w:rsid w:val="008E32BB"/>
    <w:rsid w:val="008E3308"/>
    <w:rsid w:val="008E4E9F"/>
    <w:rsid w:val="008E6C9C"/>
    <w:rsid w:val="00900638"/>
    <w:rsid w:val="0090517B"/>
    <w:rsid w:val="00911B86"/>
    <w:rsid w:val="00912793"/>
    <w:rsid w:val="009175E4"/>
    <w:rsid w:val="0092091A"/>
    <w:rsid w:val="00921AA9"/>
    <w:rsid w:val="00923A16"/>
    <w:rsid w:val="009278D5"/>
    <w:rsid w:val="00932D91"/>
    <w:rsid w:val="00933E0F"/>
    <w:rsid w:val="00933E19"/>
    <w:rsid w:val="00935600"/>
    <w:rsid w:val="00935C59"/>
    <w:rsid w:val="00936B5A"/>
    <w:rsid w:val="00937D33"/>
    <w:rsid w:val="00937ED9"/>
    <w:rsid w:val="009406DC"/>
    <w:rsid w:val="00942752"/>
    <w:rsid w:val="00946CAD"/>
    <w:rsid w:val="00950F56"/>
    <w:rsid w:val="0095456E"/>
    <w:rsid w:val="0095485C"/>
    <w:rsid w:val="0095776A"/>
    <w:rsid w:val="0096144D"/>
    <w:rsid w:val="00965775"/>
    <w:rsid w:val="00972A94"/>
    <w:rsid w:val="00975354"/>
    <w:rsid w:val="009762F6"/>
    <w:rsid w:val="00976D16"/>
    <w:rsid w:val="00983D67"/>
    <w:rsid w:val="0098469C"/>
    <w:rsid w:val="00985305"/>
    <w:rsid w:val="009924BB"/>
    <w:rsid w:val="00993ADC"/>
    <w:rsid w:val="00994292"/>
    <w:rsid w:val="009A0552"/>
    <w:rsid w:val="009A11EC"/>
    <w:rsid w:val="009A76D2"/>
    <w:rsid w:val="009B22FE"/>
    <w:rsid w:val="009B4E0C"/>
    <w:rsid w:val="009B5609"/>
    <w:rsid w:val="009B5F9D"/>
    <w:rsid w:val="009B712D"/>
    <w:rsid w:val="009C262C"/>
    <w:rsid w:val="009C3D13"/>
    <w:rsid w:val="009D05B2"/>
    <w:rsid w:val="009D0B3A"/>
    <w:rsid w:val="009D7226"/>
    <w:rsid w:val="009D797A"/>
    <w:rsid w:val="009D7BCE"/>
    <w:rsid w:val="009E0F33"/>
    <w:rsid w:val="009E18A3"/>
    <w:rsid w:val="009E44C7"/>
    <w:rsid w:val="009E5AC3"/>
    <w:rsid w:val="009E6977"/>
    <w:rsid w:val="009F173D"/>
    <w:rsid w:val="009F1960"/>
    <w:rsid w:val="00A0008D"/>
    <w:rsid w:val="00A002F8"/>
    <w:rsid w:val="00A028FA"/>
    <w:rsid w:val="00A10AC1"/>
    <w:rsid w:val="00A1240E"/>
    <w:rsid w:val="00A23911"/>
    <w:rsid w:val="00A26A31"/>
    <w:rsid w:val="00A27CF3"/>
    <w:rsid w:val="00A27E26"/>
    <w:rsid w:val="00A30777"/>
    <w:rsid w:val="00A31A90"/>
    <w:rsid w:val="00A361A5"/>
    <w:rsid w:val="00A37024"/>
    <w:rsid w:val="00A416C2"/>
    <w:rsid w:val="00A4413E"/>
    <w:rsid w:val="00A56935"/>
    <w:rsid w:val="00A5788D"/>
    <w:rsid w:val="00A60C59"/>
    <w:rsid w:val="00A63527"/>
    <w:rsid w:val="00A81253"/>
    <w:rsid w:val="00A813FB"/>
    <w:rsid w:val="00A83D8E"/>
    <w:rsid w:val="00A84D8B"/>
    <w:rsid w:val="00A866EC"/>
    <w:rsid w:val="00AA12F5"/>
    <w:rsid w:val="00AA3292"/>
    <w:rsid w:val="00AA348D"/>
    <w:rsid w:val="00AA3D69"/>
    <w:rsid w:val="00AA5E3C"/>
    <w:rsid w:val="00AA70CC"/>
    <w:rsid w:val="00AC6883"/>
    <w:rsid w:val="00AC7271"/>
    <w:rsid w:val="00AD10A8"/>
    <w:rsid w:val="00AD2EB2"/>
    <w:rsid w:val="00AD368E"/>
    <w:rsid w:val="00AD702B"/>
    <w:rsid w:val="00AD785E"/>
    <w:rsid w:val="00AD7EB6"/>
    <w:rsid w:val="00AE195B"/>
    <w:rsid w:val="00AE45F2"/>
    <w:rsid w:val="00AF37C8"/>
    <w:rsid w:val="00AF4519"/>
    <w:rsid w:val="00AF65E9"/>
    <w:rsid w:val="00AF66A2"/>
    <w:rsid w:val="00B000A0"/>
    <w:rsid w:val="00B005D5"/>
    <w:rsid w:val="00B02C70"/>
    <w:rsid w:val="00B06EFF"/>
    <w:rsid w:val="00B301C5"/>
    <w:rsid w:val="00B31D0F"/>
    <w:rsid w:val="00B34DDB"/>
    <w:rsid w:val="00B36947"/>
    <w:rsid w:val="00B40448"/>
    <w:rsid w:val="00B411E9"/>
    <w:rsid w:val="00B42E22"/>
    <w:rsid w:val="00B445A8"/>
    <w:rsid w:val="00B520E5"/>
    <w:rsid w:val="00B54031"/>
    <w:rsid w:val="00B56304"/>
    <w:rsid w:val="00B63364"/>
    <w:rsid w:val="00B63685"/>
    <w:rsid w:val="00B66D4B"/>
    <w:rsid w:val="00B717E3"/>
    <w:rsid w:val="00B727B0"/>
    <w:rsid w:val="00B834E3"/>
    <w:rsid w:val="00B83DE2"/>
    <w:rsid w:val="00B84676"/>
    <w:rsid w:val="00B84831"/>
    <w:rsid w:val="00B9087F"/>
    <w:rsid w:val="00B91354"/>
    <w:rsid w:val="00B963EC"/>
    <w:rsid w:val="00B966DC"/>
    <w:rsid w:val="00BA1F58"/>
    <w:rsid w:val="00BA7A60"/>
    <w:rsid w:val="00BB0B7D"/>
    <w:rsid w:val="00BB31D1"/>
    <w:rsid w:val="00BB43D7"/>
    <w:rsid w:val="00BB444F"/>
    <w:rsid w:val="00BB4531"/>
    <w:rsid w:val="00BC0345"/>
    <w:rsid w:val="00BC15DF"/>
    <w:rsid w:val="00BC3490"/>
    <w:rsid w:val="00BC4874"/>
    <w:rsid w:val="00BD045E"/>
    <w:rsid w:val="00BD3DFD"/>
    <w:rsid w:val="00BD45EC"/>
    <w:rsid w:val="00BD4BEF"/>
    <w:rsid w:val="00BD5543"/>
    <w:rsid w:val="00BD5ED0"/>
    <w:rsid w:val="00BE3986"/>
    <w:rsid w:val="00BE6A64"/>
    <w:rsid w:val="00BE72B9"/>
    <w:rsid w:val="00BE7AF5"/>
    <w:rsid w:val="00BF07BD"/>
    <w:rsid w:val="00BF2140"/>
    <w:rsid w:val="00BF3EBA"/>
    <w:rsid w:val="00BF48CB"/>
    <w:rsid w:val="00BF6057"/>
    <w:rsid w:val="00C02EE9"/>
    <w:rsid w:val="00C0323F"/>
    <w:rsid w:val="00C04481"/>
    <w:rsid w:val="00C06000"/>
    <w:rsid w:val="00C064A4"/>
    <w:rsid w:val="00C07981"/>
    <w:rsid w:val="00C12359"/>
    <w:rsid w:val="00C12DEF"/>
    <w:rsid w:val="00C1450C"/>
    <w:rsid w:val="00C16873"/>
    <w:rsid w:val="00C20C10"/>
    <w:rsid w:val="00C21161"/>
    <w:rsid w:val="00C24DF3"/>
    <w:rsid w:val="00C2773A"/>
    <w:rsid w:val="00C27A9C"/>
    <w:rsid w:val="00C33DDD"/>
    <w:rsid w:val="00C34DDE"/>
    <w:rsid w:val="00C4780B"/>
    <w:rsid w:val="00C516E4"/>
    <w:rsid w:val="00C56318"/>
    <w:rsid w:val="00C60019"/>
    <w:rsid w:val="00C629F4"/>
    <w:rsid w:val="00C656EC"/>
    <w:rsid w:val="00C6678F"/>
    <w:rsid w:val="00C70812"/>
    <w:rsid w:val="00C73313"/>
    <w:rsid w:val="00C75135"/>
    <w:rsid w:val="00C82182"/>
    <w:rsid w:val="00C841F2"/>
    <w:rsid w:val="00C862D8"/>
    <w:rsid w:val="00C93883"/>
    <w:rsid w:val="00C941CB"/>
    <w:rsid w:val="00C969D3"/>
    <w:rsid w:val="00C973F8"/>
    <w:rsid w:val="00CA27A8"/>
    <w:rsid w:val="00CA286E"/>
    <w:rsid w:val="00CA650F"/>
    <w:rsid w:val="00CB200B"/>
    <w:rsid w:val="00CB3F22"/>
    <w:rsid w:val="00CB62F5"/>
    <w:rsid w:val="00CC00CD"/>
    <w:rsid w:val="00CC0A9A"/>
    <w:rsid w:val="00CC3B0F"/>
    <w:rsid w:val="00CC5D66"/>
    <w:rsid w:val="00CC7484"/>
    <w:rsid w:val="00CC7507"/>
    <w:rsid w:val="00CD021B"/>
    <w:rsid w:val="00CD1933"/>
    <w:rsid w:val="00CD31DB"/>
    <w:rsid w:val="00CD727D"/>
    <w:rsid w:val="00CD7586"/>
    <w:rsid w:val="00CE0646"/>
    <w:rsid w:val="00CE0903"/>
    <w:rsid w:val="00CE1308"/>
    <w:rsid w:val="00CE15C4"/>
    <w:rsid w:val="00CE5CC2"/>
    <w:rsid w:val="00CE7C2F"/>
    <w:rsid w:val="00CF0570"/>
    <w:rsid w:val="00CF16B8"/>
    <w:rsid w:val="00CF19D1"/>
    <w:rsid w:val="00CF34D2"/>
    <w:rsid w:val="00CF3A15"/>
    <w:rsid w:val="00CF4B56"/>
    <w:rsid w:val="00CF753D"/>
    <w:rsid w:val="00D01DEA"/>
    <w:rsid w:val="00D071D1"/>
    <w:rsid w:val="00D10425"/>
    <w:rsid w:val="00D113E6"/>
    <w:rsid w:val="00D125C0"/>
    <w:rsid w:val="00D13209"/>
    <w:rsid w:val="00D13B58"/>
    <w:rsid w:val="00D20F60"/>
    <w:rsid w:val="00D25457"/>
    <w:rsid w:val="00D266CB"/>
    <w:rsid w:val="00D31B11"/>
    <w:rsid w:val="00D33475"/>
    <w:rsid w:val="00D362C5"/>
    <w:rsid w:val="00D4327B"/>
    <w:rsid w:val="00D45BBF"/>
    <w:rsid w:val="00D50DB4"/>
    <w:rsid w:val="00D5416D"/>
    <w:rsid w:val="00D542B9"/>
    <w:rsid w:val="00D55136"/>
    <w:rsid w:val="00D5777E"/>
    <w:rsid w:val="00D61F27"/>
    <w:rsid w:val="00D70056"/>
    <w:rsid w:val="00D740A5"/>
    <w:rsid w:val="00D74BE9"/>
    <w:rsid w:val="00D76477"/>
    <w:rsid w:val="00D82A7F"/>
    <w:rsid w:val="00D84CC0"/>
    <w:rsid w:val="00D86E76"/>
    <w:rsid w:val="00D964DE"/>
    <w:rsid w:val="00DA2209"/>
    <w:rsid w:val="00DA2524"/>
    <w:rsid w:val="00DA29B7"/>
    <w:rsid w:val="00DA2C23"/>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327E"/>
    <w:rsid w:val="00DD4880"/>
    <w:rsid w:val="00DD4B11"/>
    <w:rsid w:val="00DE2ADA"/>
    <w:rsid w:val="00DE45C9"/>
    <w:rsid w:val="00DE5F7D"/>
    <w:rsid w:val="00DF2311"/>
    <w:rsid w:val="00DF4043"/>
    <w:rsid w:val="00DF6DCF"/>
    <w:rsid w:val="00E000A4"/>
    <w:rsid w:val="00E03FC6"/>
    <w:rsid w:val="00E0522F"/>
    <w:rsid w:val="00E0667B"/>
    <w:rsid w:val="00E06BCB"/>
    <w:rsid w:val="00E11D95"/>
    <w:rsid w:val="00E1436C"/>
    <w:rsid w:val="00E143E8"/>
    <w:rsid w:val="00E14448"/>
    <w:rsid w:val="00E217A7"/>
    <w:rsid w:val="00E218C0"/>
    <w:rsid w:val="00E22986"/>
    <w:rsid w:val="00E266BD"/>
    <w:rsid w:val="00E27C09"/>
    <w:rsid w:val="00E30C20"/>
    <w:rsid w:val="00E362B1"/>
    <w:rsid w:val="00E42025"/>
    <w:rsid w:val="00E44039"/>
    <w:rsid w:val="00E45051"/>
    <w:rsid w:val="00E45AC5"/>
    <w:rsid w:val="00E51E1A"/>
    <w:rsid w:val="00E540C4"/>
    <w:rsid w:val="00E61C77"/>
    <w:rsid w:val="00E63976"/>
    <w:rsid w:val="00E6397E"/>
    <w:rsid w:val="00E64327"/>
    <w:rsid w:val="00E72ACF"/>
    <w:rsid w:val="00E73C8C"/>
    <w:rsid w:val="00E7424C"/>
    <w:rsid w:val="00E8015E"/>
    <w:rsid w:val="00E8162C"/>
    <w:rsid w:val="00E8702B"/>
    <w:rsid w:val="00E87746"/>
    <w:rsid w:val="00E9005F"/>
    <w:rsid w:val="00E92346"/>
    <w:rsid w:val="00E94087"/>
    <w:rsid w:val="00E94092"/>
    <w:rsid w:val="00E941F5"/>
    <w:rsid w:val="00E95BAC"/>
    <w:rsid w:val="00E965B6"/>
    <w:rsid w:val="00E97707"/>
    <w:rsid w:val="00EA1B6B"/>
    <w:rsid w:val="00EA4BED"/>
    <w:rsid w:val="00EA70B0"/>
    <w:rsid w:val="00EA7A6A"/>
    <w:rsid w:val="00EB1B1E"/>
    <w:rsid w:val="00EB48D0"/>
    <w:rsid w:val="00EB5276"/>
    <w:rsid w:val="00EC0548"/>
    <w:rsid w:val="00EC4566"/>
    <w:rsid w:val="00EC63C2"/>
    <w:rsid w:val="00ED4867"/>
    <w:rsid w:val="00EE17BD"/>
    <w:rsid w:val="00EE232C"/>
    <w:rsid w:val="00EE5E3A"/>
    <w:rsid w:val="00EE6478"/>
    <w:rsid w:val="00EE7F8B"/>
    <w:rsid w:val="00EF0F00"/>
    <w:rsid w:val="00EF672C"/>
    <w:rsid w:val="00F00C2A"/>
    <w:rsid w:val="00F01F03"/>
    <w:rsid w:val="00F03869"/>
    <w:rsid w:val="00F06C67"/>
    <w:rsid w:val="00F07F09"/>
    <w:rsid w:val="00F117FA"/>
    <w:rsid w:val="00F12540"/>
    <w:rsid w:val="00F13F08"/>
    <w:rsid w:val="00F17EC3"/>
    <w:rsid w:val="00F20271"/>
    <w:rsid w:val="00F24825"/>
    <w:rsid w:val="00F25715"/>
    <w:rsid w:val="00F27A8E"/>
    <w:rsid w:val="00F30474"/>
    <w:rsid w:val="00F35C43"/>
    <w:rsid w:val="00F36BB7"/>
    <w:rsid w:val="00F37103"/>
    <w:rsid w:val="00F42C73"/>
    <w:rsid w:val="00F42D2B"/>
    <w:rsid w:val="00F51218"/>
    <w:rsid w:val="00F5159E"/>
    <w:rsid w:val="00F51790"/>
    <w:rsid w:val="00F52BCA"/>
    <w:rsid w:val="00F54002"/>
    <w:rsid w:val="00F60C49"/>
    <w:rsid w:val="00F62ABC"/>
    <w:rsid w:val="00F63A51"/>
    <w:rsid w:val="00F642F4"/>
    <w:rsid w:val="00F65097"/>
    <w:rsid w:val="00F740F6"/>
    <w:rsid w:val="00F76BCC"/>
    <w:rsid w:val="00F821D7"/>
    <w:rsid w:val="00F8515B"/>
    <w:rsid w:val="00F878A1"/>
    <w:rsid w:val="00F9233E"/>
    <w:rsid w:val="00F927B1"/>
    <w:rsid w:val="00F938F8"/>
    <w:rsid w:val="00F9454F"/>
    <w:rsid w:val="00F9494D"/>
    <w:rsid w:val="00F9642A"/>
    <w:rsid w:val="00FA4148"/>
    <w:rsid w:val="00FA54D4"/>
    <w:rsid w:val="00FA5FE2"/>
    <w:rsid w:val="00FB1760"/>
    <w:rsid w:val="00FB253C"/>
    <w:rsid w:val="00FB6024"/>
    <w:rsid w:val="00FB7C72"/>
    <w:rsid w:val="00FC4094"/>
    <w:rsid w:val="00FD013F"/>
    <w:rsid w:val="00FD1A1E"/>
    <w:rsid w:val="00FD3B6A"/>
    <w:rsid w:val="00FD4172"/>
    <w:rsid w:val="00FD4AD9"/>
    <w:rsid w:val="00FD74D2"/>
    <w:rsid w:val="00FD7D1C"/>
    <w:rsid w:val="00FE30D6"/>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382034"/>
    <w:rPr>
      <w:sz w:val="16"/>
      <w:szCs w:val="16"/>
    </w:rPr>
  </w:style>
  <w:style w:type="paragraph" w:styleId="Commentaire">
    <w:name w:val="annotation text"/>
    <w:basedOn w:val="Normal"/>
    <w:link w:val="CommentaireCar"/>
    <w:uiPriority w:val="99"/>
    <w:semiHidden/>
    <w:unhideWhenUsed/>
    <w:rsid w:val="00382034"/>
    <w:pPr>
      <w:spacing w:line="240" w:lineRule="auto"/>
    </w:pPr>
    <w:rPr>
      <w:szCs w:val="20"/>
    </w:rPr>
  </w:style>
  <w:style w:type="character" w:customStyle="1" w:styleId="CommentaireCar">
    <w:name w:val="Commentaire Car"/>
    <w:basedOn w:val="Policepardfaut"/>
    <w:link w:val="Commentaire"/>
    <w:uiPriority w:val="99"/>
    <w:semiHidden/>
    <w:rsid w:val="00382034"/>
    <w:rPr>
      <w:szCs w:val="20"/>
    </w:rPr>
  </w:style>
  <w:style w:type="character" w:styleId="Lienhypertextesuivivisit">
    <w:name w:val="FollowedHyperlink"/>
    <w:basedOn w:val="Policepardfaut"/>
    <w:uiPriority w:val="99"/>
    <w:semiHidden/>
    <w:unhideWhenUsed/>
    <w:rsid w:val="00015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iris.brussels/sites/default/files/documents/declaration_company_size.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regional_policy/sources/conferences/state-aid/sme/smedefinitionguide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est.equal.brusse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noviris.brussels/patent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2217D4"/>
    <w:rsid w:val="00377C82"/>
    <w:rsid w:val="004115CE"/>
    <w:rsid w:val="00447735"/>
    <w:rsid w:val="005E6651"/>
    <w:rsid w:val="0066723D"/>
    <w:rsid w:val="0073389C"/>
    <w:rsid w:val="007A34F3"/>
    <w:rsid w:val="008A1599"/>
    <w:rsid w:val="008B2676"/>
    <w:rsid w:val="00977090"/>
    <w:rsid w:val="00B31439"/>
    <w:rsid w:val="00CC35FC"/>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Patent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3350</Words>
  <Characters>18430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Company Name</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dc:title>
  <dc:subject/>
  <dc:creator>Gilles Ysebaert</dc:creator>
  <cp:keywords/>
  <dc:description/>
  <cp:lastModifiedBy>Gilles Ysebaert</cp:lastModifiedBy>
  <cp:revision>273</cp:revision>
  <dcterms:created xsi:type="dcterms:W3CDTF">2021-07-02T13:06:00Z</dcterms:created>
  <dcterms:modified xsi:type="dcterms:W3CDTF">2022-02-07T14:45:00Z</dcterms:modified>
</cp:coreProperties>
</file>