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F3AE0" w14:textId="77777777" w:rsidR="008D5DE4" w:rsidRDefault="008D5DE4"/>
    <w:p w14:paraId="6BA018A0" w14:textId="611850AB" w:rsidR="00FF33E7" w:rsidRPr="00262475" w:rsidRDefault="002213C8" w:rsidP="00DA250A">
      <w:pPr>
        <w:jc w:val="center"/>
        <w:rPr>
          <w:b/>
          <w:sz w:val="40"/>
          <w:szCs w:val="40"/>
          <w:u w:val="single"/>
        </w:rPr>
      </w:pPr>
      <w:r w:rsidRPr="00262475">
        <w:rPr>
          <w:b/>
          <w:sz w:val="40"/>
          <w:szCs w:val="40"/>
          <w:u w:val="single"/>
        </w:rPr>
        <w:t>Notice Explicative</w:t>
      </w:r>
      <w:r w:rsidR="00E91676" w:rsidRPr="00262475">
        <w:rPr>
          <w:b/>
          <w:sz w:val="40"/>
          <w:szCs w:val="40"/>
          <w:u w:val="single"/>
        </w:rPr>
        <w:t xml:space="preserve"> </w:t>
      </w:r>
      <w:r w:rsidR="00864F00" w:rsidRPr="00262475">
        <w:rPr>
          <w:b/>
          <w:sz w:val="40"/>
          <w:szCs w:val="40"/>
          <w:u w:val="single"/>
        </w:rPr>
        <w:t xml:space="preserve">: </w:t>
      </w:r>
      <w:r w:rsidR="00FF33E7" w:rsidRPr="00262475">
        <w:rPr>
          <w:b/>
          <w:sz w:val="40"/>
          <w:szCs w:val="40"/>
          <w:u w:val="single"/>
        </w:rPr>
        <w:t>Principes du suivi</w:t>
      </w:r>
      <w:r w:rsidR="00D67D17" w:rsidRPr="00262475">
        <w:rPr>
          <w:b/>
          <w:sz w:val="40"/>
          <w:szCs w:val="40"/>
          <w:u w:val="single"/>
        </w:rPr>
        <w:t xml:space="preserve"> et modalités pratiques</w:t>
      </w:r>
      <w:r w:rsidR="00E91676" w:rsidRPr="00262475">
        <w:rPr>
          <w:b/>
          <w:sz w:val="40"/>
          <w:szCs w:val="40"/>
          <w:u w:val="single"/>
        </w:rPr>
        <w:t xml:space="preserve"> </w:t>
      </w:r>
      <w:r w:rsidR="00E91676" w:rsidRPr="00262475">
        <w:rPr>
          <w:b/>
          <w:i/>
          <w:sz w:val="40"/>
          <w:szCs w:val="40"/>
          <w:u w:val="single"/>
        </w:rPr>
        <w:t>(à effacer avant envoi à Innoviris)</w:t>
      </w:r>
      <w:bookmarkStart w:id="0" w:name="_GoBack"/>
      <w:bookmarkEnd w:id="0"/>
    </w:p>
    <w:p w14:paraId="77DDAF07" w14:textId="5E09D1A3" w:rsidR="00FF33E7" w:rsidRDefault="007446DC" w:rsidP="00FF33E7">
      <w:r>
        <w:t>Le but du suivi est double : il s’agit bien entendu pour Innoviris de s’assurer que le projet se déroule bien et de contrôler l’utilisation du subside, mais c’est également une opportunité</w:t>
      </w:r>
      <w:r w:rsidR="00BC7DA9">
        <w:t xml:space="preserve"> pour nous d’appréhender de manière </w:t>
      </w:r>
      <w:r>
        <w:t xml:space="preserve">plus concrète </w:t>
      </w:r>
      <w:r w:rsidR="00BC7DA9">
        <w:t xml:space="preserve">les </w:t>
      </w:r>
      <w:r w:rsidR="006B30FE">
        <w:t>r</w:t>
      </w:r>
      <w:r w:rsidR="003B3BDA">
        <w:t>éalisations de votre entreprise</w:t>
      </w:r>
      <w:r w:rsidR="00C25011">
        <w:t xml:space="preserve"> ou organisation</w:t>
      </w:r>
      <w:r w:rsidR="003B3BDA">
        <w:t xml:space="preserve">. </w:t>
      </w:r>
      <w:r w:rsidR="00CF4900">
        <w:t xml:space="preserve">Le </w:t>
      </w:r>
      <w:r w:rsidR="008F32EB">
        <w:t>rapport de suivi</w:t>
      </w:r>
      <w:r w:rsidR="00CF4900">
        <w:t xml:space="preserve"> n’est donc qu’une base permettant de préparer au mieux un RDV de suivi, lors duquel vous pourrez nous présenter le projet. </w:t>
      </w:r>
    </w:p>
    <w:p w14:paraId="5EAEF11C" w14:textId="0040FA0D" w:rsidR="00707BEF" w:rsidRDefault="00707BEF" w:rsidP="00FF33E7">
      <w:r>
        <w:t xml:space="preserve">Deux principes de base régissent le </w:t>
      </w:r>
      <w:r w:rsidR="001D1E7C">
        <w:t xml:space="preserve">suivi du projet : </w:t>
      </w:r>
    </w:p>
    <w:p w14:paraId="0E9097F5" w14:textId="77777777" w:rsidR="00FF33E7" w:rsidRDefault="00FF33E7" w:rsidP="00B063D4">
      <w:pPr>
        <w:jc w:val="both"/>
      </w:pPr>
      <w:r w:rsidRPr="00FF33E7">
        <w:rPr>
          <w:b/>
        </w:rPr>
        <w:t>Proactivité</w:t>
      </w:r>
      <w:r w:rsidR="00F52CF7">
        <w:rPr>
          <w:b/>
        </w:rPr>
        <w:t xml:space="preserve"> : </w:t>
      </w:r>
      <w:r w:rsidR="00F52CF7">
        <w:t xml:space="preserve">le rapport de suivi n’est qu’une étape du suivi </w:t>
      </w:r>
      <w:r w:rsidR="007E7B0E">
        <w:t xml:space="preserve">du projet, qui </w:t>
      </w:r>
      <w:r w:rsidR="003D4683">
        <w:t>est continu tout au long du projet</w:t>
      </w:r>
      <w:r w:rsidR="007E7B0E">
        <w:t>. Il est</w:t>
      </w:r>
      <w:r w:rsidR="001F4AA6">
        <w:t xml:space="preserve"> donc</w:t>
      </w:r>
      <w:r w:rsidR="007E7B0E">
        <w:t xml:space="preserve"> important de ne pas attendre le rapport pour avertir Innoviris des changements importants : modifications importantes du programme de travail (ex : réduction substantielle d’un WP, annulation d’un WP), modifications dans la répartition des tâches (ex : remplacement d’un intervenant, internalisation de tâches initialement confiées à un sous-traitant).</w:t>
      </w:r>
      <w:r w:rsidR="00262570">
        <w:t xml:space="preserve"> Des modifications mineures (ex : léger retard, changement d’une</w:t>
      </w:r>
      <w:r w:rsidR="004D7616">
        <w:t xml:space="preserve"> ou deux</w:t>
      </w:r>
      <w:r w:rsidR="00262570">
        <w:t xml:space="preserve"> fonctionnalité</w:t>
      </w:r>
      <w:r w:rsidR="004D7616">
        <w:t xml:space="preserve"> périphériques</w:t>
      </w:r>
      <w:r w:rsidR="00262570">
        <w:t xml:space="preserve"> </w:t>
      </w:r>
      <w:r w:rsidR="004D7616">
        <w:t>parmi une dizaine)</w:t>
      </w:r>
      <w:r w:rsidR="007B5153">
        <w:t xml:space="preserve"> peuvent être renseignées lors du suivi.</w:t>
      </w:r>
    </w:p>
    <w:p w14:paraId="5C224195" w14:textId="4095CFAA" w:rsidR="00C9337B" w:rsidRPr="00F52CF7" w:rsidRDefault="00C9337B" w:rsidP="00B063D4">
      <w:pPr>
        <w:jc w:val="both"/>
      </w:pPr>
      <w:r>
        <w:t>Le conseiller en charge du projet doit être averti par email</w:t>
      </w:r>
      <w:r w:rsidR="0088195E">
        <w:t xml:space="preserve"> le plus rapidement possible des changements importants </w:t>
      </w:r>
      <w:r>
        <w:t xml:space="preserve">et ne pas être mis devant le fait accompli au moment du rapport. </w:t>
      </w:r>
      <w:r w:rsidR="0020558F">
        <w:t>Un changement non notifié peut être refusé et ne pas être couvert par le subside, et il est donc</w:t>
      </w:r>
      <w:r w:rsidR="00AE5A19">
        <w:t xml:space="preserve"> très</w:t>
      </w:r>
      <w:r w:rsidR="0020558F">
        <w:t xml:space="preserve"> impor</w:t>
      </w:r>
      <w:r w:rsidR="00E77510">
        <w:t>tant de notifier le conseiller.</w:t>
      </w:r>
    </w:p>
    <w:p w14:paraId="17BA99ED" w14:textId="30E3CE4E" w:rsidR="00B237EB" w:rsidRDefault="00D4291B" w:rsidP="00B063D4">
      <w:pPr>
        <w:jc w:val="both"/>
      </w:pPr>
      <w:r>
        <w:rPr>
          <w:b/>
        </w:rPr>
        <w:t>Simplicité</w:t>
      </w:r>
      <w:r w:rsidR="00CB7D9A">
        <w:rPr>
          <w:b/>
        </w:rPr>
        <w:t xml:space="preserve"> : </w:t>
      </w:r>
      <w:r w:rsidR="00F42CDE">
        <w:t xml:space="preserve">le subside est octroyé afin de réaliser le projet et Innoviris </w:t>
      </w:r>
      <w:r w:rsidR="009C6D67">
        <w:t>considère qu’il est primordial que votre entreprise</w:t>
      </w:r>
      <w:r w:rsidR="00EA2A76">
        <w:t xml:space="preserve"> ou organisation</w:t>
      </w:r>
      <w:r w:rsidR="009C6D67">
        <w:t xml:space="preserve"> puisse se consacrer pleinement à cette tâche. </w:t>
      </w:r>
      <w:r w:rsidR="007C49EA">
        <w:t>Il n’est donc pas nécessaire de nous fournir de longs rapports techniques détaill</w:t>
      </w:r>
      <w:r w:rsidR="00733348">
        <w:t xml:space="preserve">ant tous les aspects du projet, si votre méthodologie de développement habituelle ne prévoit pas ce type </w:t>
      </w:r>
      <w:r w:rsidR="0088543C">
        <w:t xml:space="preserve">de livrable. </w:t>
      </w:r>
      <w:r w:rsidR="008D5DB5">
        <w:t xml:space="preserve">Toutefois, si vous réalisez ce type de document en interne, vous êtes bien entendu libre de nous le fournir également. </w:t>
      </w:r>
    </w:p>
    <w:p w14:paraId="6DC94A93" w14:textId="0C3B3BCE" w:rsidR="00E815BA" w:rsidRDefault="00B237EB" w:rsidP="00B063D4">
      <w:pPr>
        <w:jc w:val="both"/>
      </w:pPr>
      <w:r>
        <w:t xml:space="preserve">Le but du rapport est avant tout de préparer le RDV de suivi de projet, qui permettra à Innoviris d’avoir une vision plus complète du déroulement du projet et d’obtenir une démonstration </w:t>
      </w:r>
      <w:r w:rsidR="00E815BA">
        <w:t xml:space="preserve">des réalisations. Une discussion de vive-voix, accompagnée d’une démonstration des résultats, est plus utile qu’un long rapport théorique. </w:t>
      </w:r>
    </w:p>
    <w:p w14:paraId="3D8B0501" w14:textId="4D958E08" w:rsidR="00D67D17" w:rsidRDefault="00BD2291" w:rsidP="00B063D4">
      <w:pPr>
        <w:jc w:val="both"/>
        <w:rPr>
          <w:u w:val="single"/>
        </w:rPr>
      </w:pPr>
      <w:r>
        <w:rPr>
          <w:u w:val="single"/>
        </w:rPr>
        <w:t>Organisation pratique</w:t>
      </w:r>
    </w:p>
    <w:p w14:paraId="534307F8" w14:textId="0B5D42F5" w:rsidR="00BD2291" w:rsidRDefault="006131A1" w:rsidP="00B063D4">
      <w:pPr>
        <w:jc w:val="both"/>
      </w:pPr>
      <w:r>
        <w:t xml:space="preserve">La convention reprend les échéances importantes ainsi que les documents devant être remis. </w:t>
      </w:r>
      <w:r w:rsidR="00AE28A5">
        <w:t xml:space="preserve">Outre le présent rapport, </w:t>
      </w:r>
      <w:r w:rsidR="003C17A5">
        <w:t xml:space="preserve">un rapport financier doit également être remis selon des modalités qui lui sont propres. D’autres documents peuvent se rajouter : il s’agit en particulier de la </w:t>
      </w:r>
      <w:r w:rsidR="003C17A5">
        <w:rPr>
          <w:u w:val="single"/>
        </w:rPr>
        <w:t>preuve de la quote-part</w:t>
      </w:r>
      <w:r w:rsidR="003C17A5">
        <w:t>, qui permet d’établir que l’entreprise dispose toujours des ressources nécessaires à la réalisation de la prochaine période du projet.</w:t>
      </w:r>
    </w:p>
    <w:p w14:paraId="13DE5F50" w14:textId="536BA90A" w:rsidR="00C77263" w:rsidRDefault="00700462" w:rsidP="00B063D4">
      <w:pPr>
        <w:jc w:val="both"/>
      </w:pPr>
      <w:r>
        <w:t>Les</w:t>
      </w:r>
      <w:r w:rsidRPr="00700462">
        <w:t xml:space="preserve"> documents </w:t>
      </w:r>
      <w:r>
        <w:t>doivent être introduits</w:t>
      </w:r>
      <w:r w:rsidRPr="00700462">
        <w:t xml:space="preserve"> en un exemplaire papier ainsi qu’en version électronique (format PDF)  à l’adresse e-mail </w:t>
      </w:r>
      <w:r w:rsidR="003216E1">
        <w:t xml:space="preserve">du conseiller en charge du projet </w:t>
      </w:r>
      <w:r w:rsidRPr="00700462">
        <w:t>et</w:t>
      </w:r>
      <w:r w:rsidR="008A44BF">
        <w:t xml:space="preserve"> à l’adresse</w:t>
      </w:r>
      <w:r w:rsidR="00F76FB0">
        <w:t xml:space="preserve"> </w:t>
      </w:r>
      <w:proofErr w:type="spellStart"/>
      <w:r w:rsidR="00F76FB0">
        <w:t>reporting@innoviris.brussels</w:t>
      </w:r>
      <w:proofErr w:type="spellEnd"/>
      <w:r w:rsidR="00F76FB0">
        <w:t>.</w:t>
      </w:r>
    </w:p>
    <w:p w14:paraId="32369E94" w14:textId="78F0BE46" w:rsidR="00D262DE" w:rsidRDefault="00D262DE" w:rsidP="00B063D4">
      <w:pPr>
        <w:jc w:val="both"/>
      </w:pPr>
      <w:r>
        <w:t xml:space="preserve">Un RDV de suivi sera organisé après </w:t>
      </w:r>
      <w:r w:rsidR="00532466">
        <w:t xml:space="preserve">réception des documents. </w:t>
      </w:r>
      <w:r w:rsidR="00B8118B">
        <w:t xml:space="preserve">Lors de ce RDV, nos conseillers aborderont avec vous l’avancement du projet </w:t>
      </w:r>
      <w:r w:rsidR="008F32EB">
        <w:t>sur base des informations renseignées dans le rapport</w:t>
      </w:r>
      <w:r w:rsidR="00BB7773">
        <w:t xml:space="preserve"> et d’une démo</w:t>
      </w:r>
      <w:r w:rsidR="00F01B7B">
        <w:t>.</w:t>
      </w:r>
      <w:r w:rsidR="00BB7773">
        <w:t xml:space="preserve"> </w:t>
      </w:r>
      <w:r w:rsidR="008F32EB">
        <w:t xml:space="preserve"> </w:t>
      </w:r>
    </w:p>
    <w:p w14:paraId="2F163F02" w14:textId="4BEAED0E" w:rsidR="003C17A5" w:rsidRDefault="00D72905" w:rsidP="00B063D4">
      <w:pPr>
        <w:jc w:val="both"/>
        <w:rPr>
          <w:u w:val="single"/>
        </w:rPr>
      </w:pPr>
      <w:r>
        <w:rPr>
          <w:u w:val="single"/>
        </w:rPr>
        <w:t>Calendrier de paiement</w:t>
      </w:r>
    </w:p>
    <w:p w14:paraId="4FAC2E7B" w14:textId="77777777" w:rsidR="007A6093" w:rsidRDefault="00F5377B" w:rsidP="000A5588">
      <w:pPr>
        <w:jc w:val="both"/>
      </w:pPr>
      <w:r>
        <w:t xml:space="preserve">Suite au RDV de suivi et à l’approbation du rapport financier, </w:t>
      </w:r>
      <w:r w:rsidR="008D6B03">
        <w:t>la tranche pourra être payée</w:t>
      </w:r>
      <w:r w:rsidR="00444865">
        <w:t xml:space="preserve">, généralement dans les 15 jours. </w:t>
      </w:r>
    </w:p>
    <w:p w14:paraId="6949BD94" w14:textId="3147AA99" w:rsidR="00CC0B13" w:rsidRDefault="007A6093" w:rsidP="000A5588">
      <w:pPr>
        <w:jc w:val="both"/>
      </w:pPr>
      <w:r>
        <w:lastRenderedPageBreak/>
        <w:t>Le contrôleur financier</w:t>
      </w:r>
      <w:r w:rsidR="00444865">
        <w:t xml:space="preserve"> en charge de votre projet pourra vous renseigner </w:t>
      </w:r>
      <w:r w:rsidR="008128C0">
        <w:t>sur les délais de traitement</w:t>
      </w:r>
      <w:r w:rsidR="009575F2">
        <w:t xml:space="preserve"> et de paiement</w:t>
      </w:r>
      <w:r w:rsidR="008128C0">
        <w:t xml:space="preserve"> </w:t>
      </w:r>
      <w:r w:rsidR="009575F2">
        <w:t>pour</w:t>
      </w:r>
      <w:r w:rsidR="008128C0">
        <w:t xml:space="preserve"> votre dossier.</w:t>
      </w:r>
      <w:r w:rsidR="00CC0B13">
        <w:br w:type="page"/>
      </w:r>
    </w:p>
    <w:p w14:paraId="0B5DD56F" w14:textId="77777777" w:rsidR="00CC0B13" w:rsidRDefault="00CC0B13" w:rsidP="00CC0B1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Rapport de suivi</w:t>
      </w:r>
    </w:p>
    <w:p w14:paraId="29D1C14B" w14:textId="7C92B376" w:rsidR="00CC0B13" w:rsidRPr="00D935AF" w:rsidRDefault="00CC0B13" w:rsidP="00CC0B13">
      <w:pPr>
        <w:widowControl w:val="0"/>
        <w:pBdr>
          <w:top w:val="single" w:sz="20" w:space="1" w:color="C0C0C0"/>
          <w:left w:val="single" w:sz="20" w:space="1" w:color="C0C0C0"/>
          <w:bottom w:val="single" w:sz="20" w:space="1" w:color="C0C0C0"/>
          <w:right w:val="single" w:sz="20" w:space="1" w:color="C0C0C0"/>
        </w:pBdr>
        <w:suppressAutoHyphens/>
        <w:spacing w:after="0" w:line="240" w:lineRule="auto"/>
        <w:jc w:val="center"/>
        <w:rPr>
          <w:rFonts w:ascii="Calibri" w:eastAsia="SimSun" w:hAnsi="Calibri" w:cs="Calibri"/>
          <w:b/>
          <w:color w:val="000000"/>
          <w:kern w:val="1"/>
          <w:sz w:val="30"/>
          <w:szCs w:val="30"/>
          <w:lang w:eastAsia="zh-CN"/>
        </w:rPr>
      </w:pPr>
      <w:r w:rsidRPr="00D935AF">
        <w:rPr>
          <w:rFonts w:ascii="Calibri" w:eastAsia="SimSun" w:hAnsi="Calibri" w:cs="Calibri"/>
          <w:b/>
          <w:color w:val="000000"/>
          <w:kern w:val="1"/>
          <w:sz w:val="30"/>
          <w:szCs w:val="30"/>
          <w:lang w:eastAsia="zh-CN"/>
        </w:rPr>
        <w:t>Nom de l'entreprise</w:t>
      </w:r>
      <w:r w:rsidR="00D93929">
        <w:rPr>
          <w:rFonts w:ascii="Calibri" w:eastAsia="SimSun" w:hAnsi="Calibri" w:cs="Calibri"/>
          <w:b/>
          <w:color w:val="000000"/>
          <w:kern w:val="1"/>
          <w:sz w:val="30"/>
          <w:szCs w:val="30"/>
          <w:lang w:eastAsia="zh-CN"/>
        </w:rPr>
        <w:t>/organisation</w:t>
      </w:r>
      <w:r w:rsidRPr="00D935AF">
        <w:rPr>
          <w:rFonts w:ascii="Calibri" w:eastAsia="SimSun" w:hAnsi="Calibri" w:cs="Calibri"/>
          <w:b/>
          <w:color w:val="000000"/>
          <w:kern w:val="1"/>
          <w:sz w:val="30"/>
          <w:szCs w:val="30"/>
          <w:lang w:eastAsia="zh-CN"/>
        </w:rPr>
        <w:t xml:space="preserve"> : </w:t>
      </w:r>
      <w:r w:rsidRPr="00D935AF">
        <w:rPr>
          <w:rFonts w:ascii="Calibri" w:eastAsia="SimSun" w:hAnsi="Calibri" w:cs="Calibri"/>
          <w:color w:val="000000"/>
          <w:kern w:val="1"/>
          <w:sz w:val="30"/>
          <w:szCs w:val="30"/>
          <w:lang w:eastAsia="zh-CN"/>
        </w:rPr>
        <w:t>Titre du projet</w:t>
      </w:r>
    </w:p>
    <w:p w14:paraId="6EF11609" w14:textId="77777777" w:rsidR="00CC0B13" w:rsidRDefault="00CC0B13" w:rsidP="00CC0B13">
      <w:pPr>
        <w:widowControl w:val="0"/>
        <w:pBdr>
          <w:top w:val="single" w:sz="20" w:space="1" w:color="C0C0C0"/>
          <w:left w:val="single" w:sz="20" w:space="1" w:color="C0C0C0"/>
          <w:bottom w:val="single" w:sz="20" w:space="1" w:color="C0C0C0"/>
          <w:right w:val="single" w:sz="20" w:space="1" w:color="C0C0C0"/>
        </w:pBdr>
        <w:suppressAutoHyphens/>
        <w:spacing w:after="0" w:line="240" w:lineRule="auto"/>
        <w:jc w:val="center"/>
        <w:rPr>
          <w:rFonts w:ascii="Calibri" w:eastAsia="SimSun" w:hAnsi="Calibri" w:cs="Calibri"/>
          <w:color w:val="000000"/>
          <w:kern w:val="1"/>
          <w:sz w:val="30"/>
          <w:szCs w:val="30"/>
          <w:lang w:eastAsia="zh-CN"/>
        </w:rPr>
      </w:pPr>
      <w:r w:rsidRPr="00D935AF">
        <w:rPr>
          <w:rFonts w:ascii="Calibri" w:eastAsia="SimSun" w:hAnsi="Calibri" w:cs="Calibri"/>
          <w:b/>
          <w:color w:val="000000"/>
          <w:kern w:val="1"/>
          <w:sz w:val="30"/>
          <w:szCs w:val="30"/>
          <w:lang w:eastAsia="zh-CN"/>
        </w:rPr>
        <w:t xml:space="preserve">Référence du projet </w:t>
      </w:r>
      <w:r>
        <w:rPr>
          <w:rFonts w:ascii="Calibri" w:eastAsia="SimSun" w:hAnsi="Calibri" w:cs="Calibri"/>
          <w:color w:val="000000"/>
          <w:kern w:val="1"/>
          <w:sz w:val="30"/>
          <w:szCs w:val="30"/>
          <w:lang w:eastAsia="zh-CN"/>
        </w:rPr>
        <w:t>(ex : 2018 – SHAPE – 1</w:t>
      </w:r>
      <w:r w:rsidRPr="00D935AF">
        <w:rPr>
          <w:rFonts w:ascii="Calibri" w:eastAsia="SimSun" w:hAnsi="Calibri" w:cs="Calibri"/>
          <w:color w:val="000000"/>
          <w:kern w:val="1"/>
          <w:sz w:val="30"/>
          <w:szCs w:val="30"/>
          <w:lang w:eastAsia="zh-CN"/>
        </w:rPr>
        <w:t>)</w:t>
      </w:r>
      <w:r>
        <w:rPr>
          <w:rFonts w:ascii="Calibri" w:eastAsia="SimSun" w:hAnsi="Calibri" w:cs="Calibri"/>
          <w:color w:val="000000"/>
          <w:kern w:val="1"/>
          <w:sz w:val="30"/>
          <w:szCs w:val="30"/>
          <w:lang w:eastAsia="zh-CN"/>
        </w:rPr>
        <w:t xml:space="preserve"> : </w:t>
      </w:r>
    </w:p>
    <w:p w14:paraId="31E75586" w14:textId="77777777" w:rsidR="00CC0B13" w:rsidRPr="00D935AF" w:rsidRDefault="00CC0B13" w:rsidP="00CC0B13">
      <w:pPr>
        <w:widowControl w:val="0"/>
        <w:pBdr>
          <w:top w:val="single" w:sz="20" w:space="1" w:color="C0C0C0"/>
          <w:left w:val="single" w:sz="20" w:space="1" w:color="C0C0C0"/>
          <w:bottom w:val="single" w:sz="20" w:space="1" w:color="C0C0C0"/>
          <w:right w:val="single" w:sz="20" w:space="1" w:color="C0C0C0"/>
        </w:pBdr>
        <w:suppressAutoHyphens/>
        <w:spacing w:after="0" w:line="240" w:lineRule="auto"/>
        <w:jc w:val="center"/>
        <w:rPr>
          <w:rFonts w:ascii="Calibri" w:eastAsia="SimSun" w:hAnsi="Calibri" w:cs="Calibri"/>
          <w:color w:val="808080"/>
          <w:kern w:val="1"/>
          <w:sz w:val="30"/>
          <w:szCs w:val="30"/>
          <w:lang w:eastAsia="zh-CN"/>
        </w:rPr>
      </w:pPr>
      <w:r>
        <w:rPr>
          <w:rFonts w:ascii="Calibri" w:eastAsia="SimSun" w:hAnsi="Calibri" w:cs="Calibri"/>
          <w:b/>
          <w:color w:val="000000"/>
          <w:kern w:val="1"/>
          <w:sz w:val="30"/>
          <w:szCs w:val="30"/>
          <w:lang w:eastAsia="zh-CN"/>
        </w:rPr>
        <w:t xml:space="preserve">Période couverte par le rapport : </w:t>
      </w:r>
      <w:r w:rsidRPr="00563BB2">
        <w:rPr>
          <w:rFonts w:ascii="Calibri" w:eastAsia="SimSun" w:hAnsi="Calibri" w:cs="Calibri"/>
          <w:b/>
          <w:color w:val="000000"/>
          <w:kern w:val="1"/>
          <w:sz w:val="30"/>
          <w:szCs w:val="30"/>
          <w:lang w:eastAsia="zh-CN"/>
        </w:rPr>
        <w:t>Rapport no X concernant la période du DD/MM/YYYY au DD/MM/YYYY</w:t>
      </w:r>
    </w:p>
    <w:p w14:paraId="194319F7" w14:textId="787BC29A" w:rsidR="00600ED3" w:rsidRDefault="00600ED3" w:rsidP="00144BCF">
      <w:pPr>
        <w:rPr>
          <w:b/>
          <w:u w:val="single"/>
        </w:rPr>
      </w:pPr>
    </w:p>
    <w:p w14:paraId="764085C7" w14:textId="64749349" w:rsidR="0095178D" w:rsidRPr="0095178D" w:rsidRDefault="0022006B" w:rsidP="00144BCF">
      <w:pPr>
        <w:rPr>
          <w:b/>
          <w:u w:val="single"/>
        </w:rPr>
      </w:pPr>
      <w:r w:rsidRPr="0095178D">
        <w:rPr>
          <w:b/>
          <w:u w:val="single"/>
        </w:rPr>
        <w:t>Etat général du projet</w:t>
      </w:r>
    </w:p>
    <w:tbl>
      <w:tblPr>
        <w:tblStyle w:val="Tabelraster"/>
        <w:tblW w:w="10019" w:type="dxa"/>
        <w:tblLook w:val="04A0" w:firstRow="1" w:lastRow="0" w:firstColumn="1" w:lastColumn="0" w:noHBand="0" w:noVBand="1"/>
      </w:tblPr>
      <w:tblGrid>
        <w:gridCol w:w="1585"/>
        <w:gridCol w:w="1812"/>
        <w:gridCol w:w="993"/>
        <w:gridCol w:w="1701"/>
        <w:gridCol w:w="992"/>
        <w:gridCol w:w="2936"/>
      </w:tblGrid>
      <w:tr w:rsidR="00FB6C41" w:rsidRPr="00FB6C41" w14:paraId="663F76F7" w14:textId="77777777" w:rsidTr="00542BC7">
        <w:trPr>
          <w:trHeight w:val="557"/>
        </w:trPr>
        <w:tc>
          <w:tcPr>
            <w:tcW w:w="1585" w:type="dxa"/>
            <w:hideMark/>
          </w:tcPr>
          <w:p w14:paraId="3E77C5EE" w14:textId="77777777" w:rsidR="00FB6C41" w:rsidRPr="00FB6C41" w:rsidRDefault="00FB6C41">
            <w:pPr>
              <w:rPr>
                <w:b/>
                <w:bCs/>
              </w:rPr>
            </w:pPr>
            <w:r w:rsidRPr="00FB6C41">
              <w:rPr>
                <w:b/>
                <w:bCs/>
              </w:rPr>
              <w:t>Nom WP</w:t>
            </w:r>
          </w:p>
        </w:tc>
        <w:tc>
          <w:tcPr>
            <w:tcW w:w="1812" w:type="dxa"/>
            <w:noWrap/>
            <w:hideMark/>
          </w:tcPr>
          <w:p w14:paraId="13F104BE" w14:textId="77777777" w:rsidR="00FB6C41" w:rsidRPr="00FB6C41" w:rsidRDefault="00FB6C41">
            <w:pPr>
              <w:rPr>
                <w:b/>
                <w:bCs/>
              </w:rPr>
            </w:pPr>
            <w:r w:rsidRPr="00FB6C41">
              <w:rPr>
                <w:b/>
                <w:bCs/>
              </w:rPr>
              <w:t>Statut prévu</w:t>
            </w:r>
          </w:p>
        </w:tc>
        <w:tc>
          <w:tcPr>
            <w:tcW w:w="993" w:type="dxa"/>
            <w:noWrap/>
            <w:hideMark/>
          </w:tcPr>
          <w:p w14:paraId="204FB93A" w14:textId="77777777" w:rsidR="00FB6C41" w:rsidRPr="00FB6C41" w:rsidRDefault="00FB6C41">
            <w:pPr>
              <w:rPr>
                <w:b/>
                <w:bCs/>
              </w:rPr>
            </w:pPr>
            <w:r w:rsidRPr="00FB6C41">
              <w:rPr>
                <w:b/>
                <w:bCs/>
              </w:rPr>
              <w:t>%</w:t>
            </w:r>
            <w:r>
              <w:rPr>
                <w:b/>
                <w:bCs/>
              </w:rPr>
              <w:t xml:space="preserve"> prévu</w:t>
            </w:r>
          </w:p>
        </w:tc>
        <w:tc>
          <w:tcPr>
            <w:tcW w:w="1701" w:type="dxa"/>
            <w:noWrap/>
            <w:hideMark/>
          </w:tcPr>
          <w:p w14:paraId="2D81B57F" w14:textId="77777777" w:rsidR="00FB6C41" w:rsidRPr="00FB6C41" w:rsidRDefault="00FB6C41">
            <w:pPr>
              <w:rPr>
                <w:b/>
                <w:bCs/>
              </w:rPr>
            </w:pPr>
            <w:r w:rsidRPr="00FB6C41">
              <w:rPr>
                <w:b/>
                <w:bCs/>
              </w:rPr>
              <w:t>Statut réel</w:t>
            </w:r>
          </w:p>
        </w:tc>
        <w:tc>
          <w:tcPr>
            <w:tcW w:w="992" w:type="dxa"/>
            <w:noWrap/>
            <w:hideMark/>
          </w:tcPr>
          <w:p w14:paraId="641C914A" w14:textId="77777777" w:rsidR="00FB6C41" w:rsidRPr="00FB6C41" w:rsidRDefault="00FB6C41">
            <w:pPr>
              <w:rPr>
                <w:b/>
                <w:bCs/>
              </w:rPr>
            </w:pPr>
            <w:r w:rsidRPr="00FB6C41">
              <w:rPr>
                <w:b/>
                <w:bCs/>
              </w:rPr>
              <w:t>%</w:t>
            </w:r>
            <w:r>
              <w:rPr>
                <w:b/>
                <w:bCs/>
              </w:rPr>
              <w:t xml:space="preserve"> réel</w:t>
            </w:r>
          </w:p>
        </w:tc>
        <w:tc>
          <w:tcPr>
            <w:tcW w:w="2936" w:type="dxa"/>
            <w:noWrap/>
            <w:hideMark/>
          </w:tcPr>
          <w:p w14:paraId="36FEC104" w14:textId="77777777" w:rsidR="00FB6C41" w:rsidRPr="00FB6C41" w:rsidRDefault="00FB6C41">
            <w:pPr>
              <w:rPr>
                <w:b/>
                <w:bCs/>
              </w:rPr>
            </w:pPr>
            <w:r>
              <w:rPr>
                <w:b/>
                <w:bCs/>
              </w:rPr>
              <w:t>Remarques</w:t>
            </w:r>
          </w:p>
        </w:tc>
      </w:tr>
      <w:tr w:rsidR="00305794" w:rsidRPr="00FB6C41" w14:paraId="687BD88C" w14:textId="77777777" w:rsidTr="00305794">
        <w:trPr>
          <w:trHeight w:val="322"/>
        </w:trPr>
        <w:tc>
          <w:tcPr>
            <w:tcW w:w="1585" w:type="dxa"/>
            <w:hideMark/>
          </w:tcPr>
          <w:p w14:paraId="2BC3CAA2" w14:textId="77777777" w:rsidR="00FB6C41" w:rsidRPr="00FB6C41" w:rsidRDefault="00FB6C41">
            <w:r>
              <w:t>WP1 XXX</w:t>
            </w:r>
          </w:p>
        </w:tc>
        <w:tc>
          <w:tcPr>
            <w:tcW w:w="1812" w:type="dxa"/>
            <w:noWrap/>
            <w:hideMark/>
          </w:tcPr>
          <w:p w14:paraId="114167B8" w14:textId="77777777" w:rsidR="00FB6C41" w:rsidRPr="00FB6C41" w:rsidRDefault="00FB6C41">
            <w:r w:rsidRPr="00FB6C41">
              <w:t>Terminé</w:t>
            </w:r>
            <w:r>
              <w:t xml:space="preserve"> / En cours / Planifié / Nouveau WP</w:t>
            </w:r>
          </w:p>
        </w:tc>
        <w:tc>
          <w:tcPr>
            <w:tcW w:w="993" w:type="dxa"/>
            <w:noWrap/>
            <w:hideMark/>
          </w:tcPr>
          <w:p w14:paraId="1534C088" w14:textId="77777777" w:rsidR="00FB6C41" w:rsidRPr="00FB6C41" w:rsidRDefault="00FB6C41" w:rsidP="00FB6C41">
            <w:r w:rsidRPr="00FB6C41">
              <w:t>100,00%</w:t>
            </w:r>
          </w:p>
        </w:tc>
        <w:tc>
          <w:tcPr>
            <w:tcW w:w="1701" w:type="dxa"/>
            <w:hideMark/>
          </w:tcPr>
          <w:p w14:paraId="23CAEE36" w14:textId="77777777" w:rsidR="00FB6C41" w:rsidRPr="00FB6C41" w:rsidRDefault="00FB6C41">
            <w:r w:rsidRPr="00FB6C41">
              <w:t>Terminé / En cours / Planifié / Nouveau WP</w:t>
            </w:r>
          </w:p>
        </w:tc>
        <w:tc>
          <w:tcPr>
            <w:tcW w:w="992" w:type="dxa"/>
            <w:noWrap/>
            <w:hideMark/>
          </w:tcPr>
          <w:p w14:paraId="3B214810" w14:textId="77777777" w:rsidR="00FB6C41" w:rsidRPr="00FB6C41" w:rsidRDefault="00FB6C41" w:rsidP="00FB6C41">
            <w:r w:rsidRPr="00FB6C41">
              <w:t>100,00%</w:t>
            </w:r>
          </w:p>
        </w:tc>
        <w:tc>
          <w:tcPr>
            <w:tcW w:w="2936" w:type="dxa"/>
            <w:noWrap/>
            <w:hideMark/>
          </w:tcPr>
          <w:p w14:paraId="06D65B5E" w14:textId="16191E0D" w:rsidR="00FB6C41" w:rsidRPr="00FB6C41" w:rsidRDefault="00BF60A1">
            <w:r>
              <w:t xml:space="preserve">Ex : </w:t>
            </w:r>
            <w:r w:rsidR="00305794">
              <w:t>WP commencé en retard</w:t>
            </w:r>
            <w:r w:rsidR="004F5C37">
              <w:t xml:space="preserve"> / WP commencé en avance / WP réduit / WP étendu</w:t>
            </w:r>
            <w:r>
              <w:t xml:space="preserve"> </w:t>
            </w:r>
          </w:p>
        </w:tc>
      </w:tr>
      <w:tr w:rsidR="00305794" w:rsidRPr="00FB6C41" w14:paraId="48E2A59C" w14:textId="77777777" w:rsidTr="00305794">
        <w:trPr>
          <w:trHeight w:val="272"/>
        </w:trPr>
        <w:tc>
          <w:tcPr>
            <w:tcW w:w="1585" w:type="dxa"/>
            <w:hideMark/>
          </w:tcPr>
          <w:p w14:paraId="722F63EC" w14:textId="77777777" w:rsidR="00FB6C41" w:rsidRPr="00FB6C41" w:rsidRDefault="00FB6C41">
            <w:r>
              <w:t>WP2 YYY</w:t>
            </w:r>
          </w:p>
        </w:tc>
        <w:tc>
          <w:tcPr>
            <w:tcW w:w="1812" w:type="dxa"/>
            <w:noWrap/>
          </w:tcPr>
          <w:p w14:paraId="1F19589C" w14:textId="77777777" w:rsidR="00FB6C41" w:rsidRPr="00FB6C41" w:rsidRDefault="00FB6C41"/>
        </w:tc>
        <w:tc>
          <w:tcPr>
            <w:tcW w:w="993" w:type="dxa"/>
            <w:noWrap/>
            <w:hideMark/>
          </w:tcPr>
          <w:p w14:paraId="2A692686" w14:textId="77777777" w:rsidR="00FB6C41" w:rsidRPr="00FB6C41" w:rsidRDefault="00FB6C41" w:rsidP="00FB6C41">
            <w:r w:rsidRPr="00FB6C41">
              <w:t>100,00%</w:t>
            </w:r>
          </w:p>
        </w:tc>
        <w:tc>
          <w:tcPr>
            <w:tcW w:w="1701" w:type="dxa"/>
          </w:tcPr>
          <w:p w14:paraId="1EF7B1F5" w14:textId="77777777" w:rsidR="00FB6C41" w:rsidRPr="00FB6C41" w:rsidRDefault="00FB6C41"/>
        </w:tc>
        <w:tc>
          <w:tcPr>
            <w:tcW w:w="992" w:type="dxa"/>
            <w:noWrap/>
            <w:hideMark/>
          </w:tcPr>
          <w:p w14:paraId="1F72BE3A" w14:textId="77777777" w:rsidR="00FB6C41" w:rsidRPr="00FB6C41" w:rsidRDefault="00FB6C41" w:rsidP="00FB6C41">
            <w:r w:rsidRPr="00FB6C41">
              <w:t>100,00%</w:t>
            </w:r>
          </w:p>
        </w:tc>
        <w:tc>
          <w:tcPr>
            <w:tcW w:w="2936" w:type="dxa"/>
            <w:noWrap/>
          </w:tcPr>
          <w:p w14:paraId="0FF86FB8" w14:textId="77777777" w:rsidR="00FB6C41" w:rsidRPr="00FB6C41" w:rsidRDefault="00FB6C41"/>
        </w:tc>
      </w:tr>
      <w:tr w:rsidR="00305794" w:rsidRPr="00FB6C41" w14:paraId="22E1D686" w14:textId="77777777" w:rsidTr="00305794">
        <w:trPr>
          <w:trHeight w:val="322"/>
        </w:trPr>
        <w:tc>
          <w:tcPr>
            <w:tcW w:w="1585" w:type="dxa"/>
            <w:hideMark/>
          </w:tcPr>
          <w:p w14:paraId="39F81B41" w14:textId="77777777" w:rsidR="00FB6C41" w:rsidRPr="00FB6C41" w:rsidRDefault="00FB6C41">
            <w:r>
              <w:t>WP3 ZZZ</w:t>
            </w:r>
          </w:p>
        </w:tc>
        <w:tc>
          <w:tcPr>
            <w:tcW w:w="1812" w:type="dxa"/>
            <w:noWrap/>
          </w:tcPr>
          <w:p w14:paraId="7E3A4E52" w14:textId="77777777" w:rsidR="00FB6C41" w:rsidRPr="00FB6C41" w:rsidRDefault="00FB6C41"/>
        </w:tc>
        <w:tc>
          <w:tcPr>
            <w:tcW w:w="993" w:type="dxa"/>
            <w:noWrap/>
            <w:hideMark/>
          </w:tcPr>
          <w:p w14:paraId="1DDBAB75" w14:textId="77777777" w:rsidR="00FB6C41" w:rsidRPr="00FB6C41" w:rsidRDefault="00FB6C41" w:rsidP="00FB6C41">
            <w:r w:rsidRPr="00FB6C41">
              <w:t>100,00%</w:t>
            </w:r>
          </w:p>
        </w:tc>
        <w:tc>
          <w:tcPr>
            <w:tcW w:w="1701" w:type="dxa"/>
          </w:tcPr>
          <w:p w14:paraId="0F4D7129" w14:textId="77777777" w:rsidR="00FB6C41" w:rsidRPr="00FB6C41" w:rsidRDefault="00FB6C41"/>
        </w:tc>
        <w:tc>
          <w:tcPr>
            <w:tcW w:w="992" w:type="dxa"/>
            <w:noWrap/>
            <w:hideMark/>
          </w:tcPr>
          <w:p w14:paraId="28FAFA94" w14:textId="77777777" w:rsidR="00FB6C41" w:rsidRPr="00FB6C41" w:rsidRDefault="00FB6C41" w:rsidP="00FB6C41">
            <w:r w:rsidRPr="00FB6C41">
              <w:t>90,00%</w:t>
            </w:r>
          </w:p>
        </w:tc>
        <w:tc>
          <w:tcPr>
            <w:tcW w:w="2936" w:type="dxa"/>
            <w:noWrap/>
          </w:tcPr>
          <w:p w14:paraId="3F6BBA96" w14:textId="77777777" w:rsidR="00FB6C41" w:rsidRPr="00FB6C41" w:rsidRDefault="00FB6C41"/>
        </w:tc>
      </w:tr>
      <w:tr w:rsidR="00305794" w:rsidRPr="00FB6C41" w14:paraId="5623A679" w14:textId="77777777" w:rsidTr="00305794">
        <w:trPr>
          <w:trHeight w:val="322"/>
        </w:trPr>
        <w:tc>
          <w:tcPr>
            <w:tcW w:w="1585" w:type="dxa"/>
            <w:hideMark/>
          </w:tcPr>
          <w:p w14:paraId="4CEF97D7" w14:textId="77777777" w:rsidR="00FB6C41" w:rsidRPr="00FB6C41" w:rsidRDefault="00703BEC">
            <w:r>
              <w:t>WP</w:t>
            </w:r>
            <w:r w:rsidR="00FB6C41">
              <w:t>4 WWW</w:t>
            </w:r>
          </w:p>
        </w:tc>
        <w:tc>
          <w:tcPr>
            <w:tcW w:w="1812" w:type="dxa"/>
            <w:noWrap/>
          </w:tcPr>
          <w:p w14:paraId="1EA0DFAF" w14:textId="77777777" w:rsidR="00FB6C41" w:rsidRPr="00FB6C41" w:rsidRDefault="00FB6C41"/>
        </w:tc>
        <w:tc>
          <w:tcPr>
            <w:tcW w:w="993" w:type="dxa"/>
            <w:noWrap/>
            <w:hideMark/>
          </w:tcPr>
          <w:p w14:paraId="1CB2087B" w14:textId="77777777" w:rsidR="00FB6C41" w:rsidRPr="00FB6C41" w:rsidRDefault="00FB6C41" w:rsidP="00FB6C41">
            <w:r w:rsidRPr="00FB6C41">
              <w:t>100,00%</w:t>
            </w:r>
          </w:p>
        </w:tc>
        <w:tc>
          <w:tcPr>
            <w:tcW w:w="1701" w:type="dxa"/>
          </w:tcPr>
          <w:p w14:paraId="74FC0A3B" w14:textId="77777777" w:rsidR="00FB6C41" w:rsidRPr="00FB6C41" w:rsidRDefault="00FB6C41"/>
        </w:tc>
        <w:tc>
          <w:tcPr>
            <w:tcW w:w="992" w:type="dxa"/>
            <w:noWrap/>
            <w:hideMark/>
          </w:tcPr>
          <w:p w14:paraId="04217871" w14:textId="77777777" w:rsidR="00FB6C41" w:rsidRPr="00FB6C41" w:rsidRDefault="00FB6C41" w:rsidP="00FB6C41">
            <w:r w:rsidRPr="00FB6C41">
              <w:t>90,00%</w:t>
            </w:r>
          </w:p>
        </w:tc>
        <w:tc>
          <w:tcPr>
            <w:tcW w:w="2936" w:type="dxa"/>
            <w:noWrap/>
          </w:tcPr>
          <w:p w14:paraId="13163609" w14:textId="77777777" w:rsidR="00FB6C41" w:rsidRPr="00FB6C41" w:rsidRDefault="00FB6C41"/>
        </w:tc>
      </w:tr>
    </w:tbl>
    <w:p w14:paraId="30B65A6E" w14:textId="77777777" w:rsidR="00FB6C41" w:rsidRDefault="00FB6C41" w:rsidP="00FB6C41"/>
    <w:p w14:paraId="5EB80C12" w14:textId="0B52AD1F" w:rsidR="00305794" w:rsidRDefault="006912A3" w:rsidP="00FB6C41">
      <w:r w:rsidRPr="006912A3">
        <w:rPr>
          <w:i/>
        </w:rPr>
        <w:t>Note</w:t>
      </w:r>
      <w:r>
        <w:rPr>
          <w:i/>
        </w:rPr>
        <w:t> </w:t>
      </w:r>
      <w:r>
        <w:t>: le but de ce tableau est de présenter un récapitulatif synthétique. Les remarques ne doivent donc pas être longues.</w:t>
      </w:r>
      <w:r w:rsidR="00154D2D">
        <w:t xml:space="preserve"> Les % s’entendent par rapport au programme de travail tel que repris dans la convention.</w:t>
      </w:r>
      <w:r w:rsidR="005E7205">
        <w:t xml:space="preserve"> </w:t>
      </w:r>
    </w:p>
    <w:p w14:paraId="2D8B9CA2" w14:textId="334472F0" w:rsidR="0024390F" w:rsidRPr="0024390F" w:rsidRDefault="0024390F" w:rsidP="00FB6C41">
      <w:pPr>
        <w:rPr>
          <w:b/>
          <w:u w:val="single"/>
        </w:rPr>
      </w:pPr>
      <w:r w:rsidRPr="0024390F">
        <w:rPr>
          <w:b/>
          <w:u w:val="single"/>
        </w:rPr>
        <w:t>Réalisations principales de la période</w:t>
      </w:r>
    </w:p>
    <w:p w14:paraId="6004CD4A" w14:textId="08E87429" w:rsidR="0024390F" w:rsidRDefault="0024390F" w:rsidP="00FB6C41">
      <w:pPr>
        <w:rPr>
          <w:i/>
        </w:rPr>
      </w:pPr>
      <w:r>
        <w:rPr>
          <w:i/>
        </w:rPr>
        <w:t xml:space="preserve">Décrivez brièvement ce que </w:t>
      </w:r>
      <w:r w:rsidR="00BF313B">
        <w:rPr>
          <w:i/>
        </w:rPr>
        <w:t>vous avez pu accomplir durant cette période</w:t>
      </w:r>
      <w:r>
        <w:rPr>
          <w:i/>
        </w:rPr>
        <w:t xml:space="preserve">. </w:t>
      </w:r>
    </w:p>
    <w:p w14:paraId="7D958B5E" w14:textId="15FCB3EB" w:rsidR="003847E6" w:rsidRDefault="003847E6" w:rsidP="00FB6C41">
      <w:pPr>
        <w:rPr>
          <w:i/>
        </w:rPr>
      </w:pPr>
      <w:r>
        <w:rPr>
          <w:i/>
        </w:rPr>
        <w:t>Ex : L’application mobile du WP2 a été développée et déployée.</w:t>
      </w:r>
    </w:p>
    <w:p w14:paraId="14F54590" w14:textId="3AB6C98C" w:rsidR="00B540CC" w:rsidRDefault="003847E6" w:rsidP="00FB6C41">
      <w:pPr>
        <w:rPr>
          <w:i/>
        </w:rPr>
      </w:pPr>
      <w:r>
        <w:rPr>
          <w:i/>
        </w:rPr>
        <w:t xml:space="preserve">Les données pour le développement des fonctionnalités machine </w:t>
      </w:r>
      <w:proofErr w:type="spellStart"/>
      <w:r>
        <w:rPr>
          <w:i/>
        </w:rPr>
        <w:t>learning</w:t>
      </w:r>
      <w:proofErr w:type="spellEnd"/>
      <w:r>
        <w:rPr>
          <w:i/>
        </w:rPr>
        <w:t xml:space="preserve"> du WP1 ont été collectées et des premiers modèles ont été mis au point.</w:t>
      </w:r>
    </w:p>
    <w:p w14:paraId="55B3EDC6" w14:textId="77777777" w:rsidR="00D862D2" w:rsidRDefault="009E465E" w:rsidP="00FB6C41">
      <w:r>
        <w:rPr>
          <w:b/>
          <w:u w:val="single"/>
        </w:rPr>
        <w:t xml:space="preserve">Problèmes rencontrés : </w:t>
      </w:r>
    </w:p>
    <w:p w14:paraId="72B59999" w14:textId="60D84599" w:rsidR="009E465E" w:rsidRDefault="00991FD2" w:rsidP="00FB6C41">
      <w:pPr>
        <w:rPr>
          <w:i/>
        </w:rPr>
      </w:pPr>
      <w:r>
        <w:rPr>
          <w:i/>
        </w:rPr>
        <w:t>D</w:t>
      </w:r>
      <w:r w:rsidR="009E465E">
        <w:rPr>
          <w:i/>
        </w:rPr>
        <w:t>écrivez brièvement les problèmes rencontrés lors de la période</w:t>
      </w:r>
      <w:r w:rsidR="004C0C34">
        <w:rPr>
          <w:i/>
        </w:rPr>
        <w:t xml:space="preserve"> et l’impact sur le projet</w:t>
      </w:r>
      <w:r w:rsidR="009E465E">
        <w:rPr>
          <w:i/>
        </w:rPr>
        <w:t xml:space="preserve"> (le cas échéant). </w:t>
      </w:r>
      <w:r w:rsidR="001D2231">
        <w:rPr>
          <w:i/>
        </w:rPr>
        <w:t xml:space="preserve">Il n’est pas nécessaire de fournir de longs détails techniques mais plutôt </w:t>
      </w:r>
      <w:r w:rsidR="005F4103">
        <w:rPr>
          <w:i/>
        </w:rPr>
        <w:t>d’</w:t>
      </w:r>
      <w:r w:rsidR="002866B9">
        <w:rPr>
          <w:i/>
        </w:rPr>
        <w:t>indiquer à Innoviris les aspects du projet qui ont changé, sont en retard, ont été</w:t>
      </w:r>
      <w:r w:rsidR="00777E9A">
        <w:rPr>
          <w:i/>
        </w:rPr>
        <w:t xml:space="preserve"> plus complexes que prévu, afin de pré</w:t>
      </w:r>
      <w:r w:rsidR="00227750">
        <w:rPr>
          <w:i/>
        </w:rPr>
        <w:t>parer au mieux le RDV de suivi</w:t>
      </w:r>
      <w:r w:rsidR="002A5790">
        <w:rPr>
          <w:i/>
        </w:rPr>
        <w:t xml:space="preserve"> (ces problèmes pourront être abordés plus en détail à cette occasion)</w:t>
      </w:r>
      <w:r w:rsidR="00227750">
        <w:rPr>
          <w:i/>
        </w:rPr>
        <w:t xml:space="preserve">. </w:t>
      </w:r>
    </w:p>
    <w:p w14:paraId="3BD2662A" w14:textId="0F83B563" w:rsidR="00FE06D8" w:rsidRDefault="00FE06D8" w:rsidP="00FB6C41">
      <w:pPr>
        <w:rPr>
          <w:i/>
        </w:rPr>
      </w:pPr>
      <w:r>
        <w:rPr>
          <w:i/>
        </w:rPr>
        <w:t xml:space="preserve">Ex : </w:t>
      </w:r>
      <w:r w:rsidR="00060F8E">
        <w:rPr>
          <w:i/>
        </w:rPr>
        <w:t xml:space="preserve">Les fonctionnalités X et Y du WP Z n’ont pas encore pu être développées </w:t>
      </w:r>
      <w:r w:rsidR="003B4DD7">
        <w:rPr>
          <w:i/>
        </w:rPr>
        <w:t>parce que les API n’étaient pas encore disponibles chez nos partenaires (disponibilité prévu</w:t>
      </w:r>
      <w:r w:rsidR="00293331">
        <w:rPr>
          <w:i/>
        </w:rPr>
        <w:t>e</w:t>
      </w:r>
      <w:r w:rsidR="003B4DD7">
        <w:rPr>
          <w:i/>
        </w:rPr>
        <w:t xml:space="preserve"> : septembre 2018). </w:t>
      </w:r>
    </w:p>
    <w:p w14:paraId="11A61C2C" w14:textId="2B38D396" w:rsidR="005C4D34" w:rsidRDefault="005C4D34" w:rsidP="00FB6C41">
      <w:pPr>
        <w:rPr>
          <w:i/>
        </w:rPr>
      </w:pPr>
      <w:r>
        <w:rPr>
          <w:i/>
        </w:rPr>
        <w:t xml:space="preserve">Nous avons décidé de ne pas développer les fonctionnalités Y parce que </w:t>
      </w:r>
      <w:r w:rsidR="009C1620">
        <w:rPr>
          <w:i/>
        </w:rPr>
        <w:t>nos clients nous ont indiqué qu’elles étaient moins nécessaire. Nous avons donc développé les fonctionnalités Z à la place.</w:t>
      </w:r>
    </w:p>
    <w:p w14:paraId="4DD6243B" w14:textId="49C7102D" w:rsidR="009C1620" w:rsidRDefault="00227750" w:rsidP="00FB6C41">
      <w:pPr>
        <w:rPr>
          <w:i/>
        </w:rPr>
      </w:pPr>
      <w:r>
        <w:rPr>
          <w:i/>
        </w:rPr>
        <w:t>Notre sous-traitant X nous a livré une version non-fonctionnelle du WP Y. Nous avons donc recommencé ce développement en interne, qui sera finalisé d’</w:t>
      </w:r>
      <w:r w:rsidR="00557855">
        <w:rPr>
          <w:i/>
        </w:rPr>
        <w:t>ici décembre 2018.</w:t>
      </w:r>
    </w:p>
    <w:p w14:paraId="07D01674" w14:textId="77777777" w:rsidR="00C66BF9" w:rsidRDefault="00C66BF9" w:rsidP="00600ED3">
      <w:pPr>
        <w:rPr>
          <w:b/>
          <w:i/>
          <w:u w:val="single"/>
        </w:rPr>
      </w:pPr>
    </w:p>
    <w:p w14:paraId="1676A11A" w14:textId="77777777" w:rsidR="00C66BF9" w:rsidRDefault="00C66BF9" w:rsidP="00600ED3">
      <w:pPr>
        <w:rPr>
          <w:b/>
          <w:i/>
          <w:u w:val="single"/>
        </w:rPr>
      </w:pPr>
    </w:p>
    <w:p w14:paraId="7CFFCF3B" w14:textId="1A7C521C" w:rsidR="00600ED3" w:rsidRDefault="00600ED3" w:rsidP="00C66BF9">
      <w:pPr>
        <w:rPr>
          <w:b/>
          <w:u w:val="single"/>
        </w:rPr>
      </w:pPr>
      <w:r w:rsidRPr="00600ED3">
        <w:rPr>
          <w:b/>
          <w:u w:val="single"/>
        </w:rPr>
        <w:lastRenderedPageBreak/>
        <w:t>Vision globale des résultats et perspectives pour l’avenir</w:t>
      </w:r>
      <w:r w:rsidR="00C66BF9">
        <w:rPr>
          <w:b/>
          <w:u w:val="single"/>
        </w:rPr>
        <w:t xml:space="preserve"> </w:t>
      </w:r>
      <w:r w:rsidR="00C66BF9">
        <w:rPr>
          <w:b/>
          <w:i/>
          <w:u w:val="single"/>
        </w:rPr>
        <w:t>(A ne remplir que pour la dernière tranche du projet)</w:t>
      </w:r>
    </w:p>
    <w:p w14:paraId="1EED07DF" w14:textId="77777777" w:rsidR="007A70ED" w:rsidRDefault="00370FE0" w:rsidP="00600ED3">
      <w:pPr>
        <w:rPr>
          <w:i/>
        </w:rPr>
      </w:pPr>
      <w:r w:rsidRPr="001B68F8">
        <w:rPr>
          <w:i/>
        </w:rPr>
        <w:t xml:space="preserve">Décrivez brièvement </w:t>
      </w:r>
      <w:r w:rsidR="00841400" w:rsidRPr="001B68F8">
        <w:rPr>
          <w:i/>
        </w:rPr>
        <w:t xml:space="preserve">les résultats obtenus et leur intégration dans l’offre globale de l’entreprise. </w:t>
      </w:r>
      <w:r w:rsidR="002D3007" w:rsidRPr="001B68F8">
        <w:rPr>
          <w:i/>
        </w:rPr>
        <w:t xml:space="preserve">Comment les résultats </w:t>
      </w:r>
      <w:proofErr w:type="spellStart"/>
      <w:r w:rsidR="002D3007" w:rsidRPr="001B68F8">
        <w:rPr>
          <w:i/>
        </w:rPr>
        <w:t>vont-ils</w:t>
      </w:r>
      <w:proofErr w:type="spellEnd"/>
      <w:r w:rsidR="002D3007" w:rsidRPr="001B68F8">
        <w:rPr>
          <w:i/>
        </w:rPr>
        <w:t xml:space="preserve"> maintenant être exploités ? </w:t>
      </w:r>
      <w:r w:rsidR="00D27966" w:rsidRPr="001B68F8">
        <w:rPr>
          <w:i/>
        </w:rPr>
        <w:t xml:space="preserve">Indiquez également les prochaines étapes pour l’entreprise </w:t>
      </w:r>
      <w:r w:rsidR="00D77BF5" w:rsidRPr="001B68F8">
        <w:rPr>
          <w:i/>
        </w:rPr>
        <w:t>(dévelo</w:t>
      </w:r>
      <w:r w:rsidR="00B80CCA" w:rsidRPr="001B68F8">
        <w:rPr>
          <w:i/>
        </w:rPr>
        <w:t>ppements technologiques futurs, mise en place d’actions de commercialisation, etc.).</w:t>
      </w:r>
      <w:r w:rsidR="004D3826">
        <w:rPr>
          <w:i/>
        </w:rPr>
        <w:t xml:space="preserve"> </w:t>
      </w:r>
    </w:p>
    <w:p w14:paraId="5FFDBD48" w14:textId="411CFF00" w:rsidR="00370FE0" w:rsidRPr="001B68F8" w:rsidRDefault="004D3826" w:rsidP="00600ED3">
      <w:pPr>
        <w:rPr>
          <w:i/>
        </w:rPr>
      </w:pPr>
      <w:r>
        <w:rPr>
          <w:i/>
        </w:rPr>
        <w:t>Dans le cas d’un projet d’un centre de recherche</w:t>
      </w:r>
      <w:r w:rsidR="00B07804">
        <w:rPr>
          <w:i/>
        </w:rPr>
        <w:t>s</w:t>
      </w:r>
      <w:r>
        <w:rPr>
          <w:i/>
        </w:rPr>
        <w:t xml:space="preserve"> réalisé en collaboration avec une entr</w:t>
      </w:r>
      <w:r w:rsidR="00797955">
        <w:rPr>
          <w:i/>
        </w:rPr>
        <w:t xml:space="preserve">eprise, le centre décrira ici comment les résultats seront exploités. </w:t>
      </w:r>
    </w:p>
    <w:p w14:paraId="7A766EE2" w14:textId="52089A40" w:rsidR="00D60649" w:rsidRPr="001B68F8" w:rsidRDefault="00D60649" w:rsidP="00600ED3">
      <w:pPr>
        <w:rPr>
          <w:i/>
        </w:rPr>
      </w:pPr>
      <w:r w:rsidRPr="001B68F8">
        <w:rPr>
          <w:i/>
        </w:rPr>
        <w:t xml:space="preserve">Ex : le nouveau produit a été développé et permettra de répondre aux besoins X et Y identifiés en début de projet. Tous les WP ont été réalisés avec succès, même si le WP2 a dû être recentré sur les développements les plus pertinents du point de vue commercial (abandon de la fonctionnalité X, développement de la fonctionnalité Y en lieu et place). </w:t>
      </w:r>
    </w:p>
    <w:p w14:paraId="18DB13E9" w14:textId="76B462DB" w:rsidR="00600ED3" w:rsidRPr="009722EE" w:rsidRDefault="00846AC7" w:rsidP="00FB6C41">
      <w:pPr>
        <w:rPr>
          <w:i/>
        </w:rPr>
      </w:pPr>
      <w:r w:rsidRPr="001B68F8">
        <w:rPr>
          <w:i/>
        </w:rPr>
        <w:t>Nous allons maintenant poursuivre la commercialisation des résultats (qui ont déjà été mis en production au fur et à mesure), et nous avons en</w:t>
      </w:r>
      <w:r w:rsidR="00FF5A2D" w:rsidRPr="001B68F8">
        <w:rPr>
          <w:i/>
        </w:rPr>
        <w:t xml:space="preserve">gagé X commerciaux à cet effet. En parallèle, nous envisageons d’encore faire évoluer la solution car nous avons découvert lors du projet que les fonctionnalités W et Z seraient très utiles pour la marché Y. </w:t>
      </w:r>
    </w:p>
    <w:p w14:paraId="58900DF1" w14:textId="263998BD" w:rsidR="003A0A5C" w:rsidRDefault="003A0A5C" w:rsidP="00FB6C41">
      <w:pPr>
        <w:rPr>
          <w:b/>
          <w:u w:val="single"/>
        </w:rPr>
      </w:pPr>
      <w:r>
        <w:rPr>
          <w:b/>
          <w:u w:val="single"/>
        </w:rPr>
        <w:t>Mise en œuvre du business plan</w:t>
      </w:r>
      <w:r w:rsidR="00365638">
        <w:rPr>
          <w:b/>
          <w:u w:val="single"/>
        </w:rPr>
        <w:t xml:space="preserve"> et valorisation</w:t>
      </w:r>
      <w:r w:rsidR="00D75903">
        <w:rPr>
          <w:b/>
          <w:u w:val="single"/>
        </w:rPr>
        <w:t xml:space="preserve"> / dissémination</w:t>
      </w:r>
    </w:p>
    <w:p w14:paraId="2CF89C47" w14:textId="7D82F2B2" w:rsidR="003A0A5C" w:rsidRDefault="005C1981" w:rsidP="00FB6C41">
      <w:pPr>
        <w:rPr>
          <w:i/>
        </w:rPr>
      </w:pPr>
      <w:r w:rsidRPr="00B81C2F">
        <w:rPr>
          <w:i/>
        </w:rPr>
        <w:t>Certaines parties du projet sont-elles déjà commercialisées/en production, et avec quel impact ?</w:t>
      </w:r>
      <w:r w:rsidR="00B81C2F">
        <w:rPr>
          <w:i/>
        </w:rPr>
        <w:t xml:space="preserve"> Le business plan se réalise-t-il</w:t>
      </w:r>
      <w:r w:rsidR="002E564F">
        <w:rPr>
          <w:i/>
        </w:rPr>
        <w:t xml:space="preserve"> comme prévu</w:t>
      </w:r>
      <w:r w:rsidR="00B81C2F">
        <w:rPr>
          <w:i/>
        </w:rPr>
        <w:t xml:space="preserve"> ? </w:t>
      </w:r>
      <w:r w:rsidR="009314FA">
        <w:rPr>
          <w:i/>
        </w:rPr>
        <w:t>Les hypothèses devant être vérifiées l’</w:t>
      </w:r>
      <w:proofErr w:type="spellStart"/>
      <w:r w:rsidR="009314FA">
        <w:rPr>
          <w:i/>
        </w:rPr>
        <w:t>ont-elle</w:t>
      </w:r>
      <w:r w:rsidR="00D50FFA">
        <w:rPr>
          <w:i/>
        </w:rPr>
        <w:t>s</w:t>
      </w:r>
      <w:proofErr w:type="spellEnd"/>
      <w:r w:rsidR="009314FA">
        <w:rPr>
          <w:i/>
        </w:rPr>
        <w:t xml:space="preserve"> été ?</w:t>
      </w:r>
      <w:r w:rsidR="009B7D7B">
        <w:rPr>
          <w:i/>
        </w:rPr>
        <w:t xml:space="preserve"> L</w:t>
      </w:r>
      <w:r w:rsidR="00E97B14">
        <w:rPr>
          <w:i/>
        </w:rPr>
        <w:t xml:space="preserve">es voyages prévus au budget ont-ils été effectués ? </w:t>
      </w:r>
      <w:r w:rsidR="00642C5B">
        <w:rPr>
          <w:i/>
        </w:rPr>
        <w:t>Les actions commerciales sont-elles menées ?</w:t>
      </w:r>
    </w:p>
    <w:p w14:paraId="23A58BC8" w14:textId="3C185441" w:rsidR="00B07804" w:rsidRDefault="00B07804" w:rsidP="00FB6C41">
      <w:pPr>
        <w:rPr>
          <w:i/>
        </w:rPr>
      </w:pPr>
      <w:r>
        <w:rPr>
          <w:i/>
        </w:rPr>
        <w:t xml:space="preserve">Dans le cas d’un projet d’un centre de recherche réalisé en collaboration avec une entreprise, le centre décrira ici </w:t>
      </w:r>
      <w:r w:rsidR="00D75903">
        <w:rPr>
          <w:i/>
        </w:rPr>
        <w:t>les actions de</w:t>
      </w:r>
      <w:r w:rsidR="00D8675B">
        <w:rPr>
          <w:i/>
        </w:rPr>
        <w:t xml:space="preserve"> dissémination</w:t>
      </w:r>
      <w:r w:rsidR="001B2C9B">
        <w:rPr>
          <w:i/>
        </w:rPr>
        <w:t>,</w:t>
      </w:r>
      <w:r w:rsidR="00497EC2">
        <w:rPr>
          <w:i/>
        </w:rPr>
        <w:t xml:space="preserve"> protection </w:t>
      </w:r>
      <w:r w:rsidR="001B2C9B">
        <w:rPr>
          <w:i/>
        </w:rPr>
        <w:t xml:space="preserve">et exploitation </w:t>
      </w:r>
      <w:r w:rsidR="00497EC2">
        <w:rPr>
          <w:i/>
        </w:rPr>
        <w:t>des résultats</w:t>
      </w:r>
      <w:r w:rsidR="00D8675B">
        <w:rPr>
          <w:i/>
        </w:rPr>
        <w:t xml:space="preserve"> réalisées pendant la période</w:t>
      </w:r>
      <w:r>
        <w:rPr>
          <w:i/>
        </w:rPr>
        <w:t xml:space="preserve">. </w:t>
      </w:r>
    </w:p>
    <w:p w14:paraId="7E15BDE1" w14:textId="294A43BE" w:rsidR="003E07EB" w:rsidRDefault="00352660" w:rsidP="00FB6C41">
      <w:pPr>
        <w:rPr>
          <w:b/>
          <w:u w:val="single"/>
        </w:rPr>
      </w:pPr>
      <w:r>
        <w:rPr>
          <w:b/>
          <w:u w:val="single"/>
        </w:rPr>
        <w:t>Évolution</w:t>
      </w:r>
      <w:r w:rsidR="003E07EB">
        <w:rPr>
          <w:b/>
          <w:u w:val="single"/>
        </w:rPr>
        <w:t xml:space="preserve"> de l’entreprise</w:t>
      </w:r>
    </w:p>
    <w:p w14:paraId="6D494880" w14:textId="4AC39BD7" w:rsidR="003E07EB" w:rsidRDefault="003E07EB" w:rsidP="00FB6C41">
      <w:pPr>
        <w:rPr>
          <w:i/>
        </w:rPr>
      </w:pPr>
      <w:r w:rsidRPr="003E07EB">
        <w:rPr>
          <w:i/>
        </w:rPr>
        <w:t xml:space="preserve">Indiquez brièvement </w:t>
      </w:r>
      <w:r>
        <w:rPr>
          <w:i/>
        </w:rPr>
        <w:t xml:space="preserve">comment l’entreprise a évolué durant la période. Y </w:t>
      </w:r>
      <w:proofErr w:type="spellStart"/>
      <w:r>
        <w:rPr>
          <w:i/>
        </w:rPr>
        <w:t>a-t-il</w:t>
      </w:r>
      <w:proofErr w:type="spellEnd"/>
      <w:r>
        <w:rPr>
          <w:i/>
        </w:rPr>
        <w:t xml:space="preserve"> eu une augmentation du CA ? Une augmentation/diminution du nombre de clients ? Des partenariats importants ?</w:t>
      </w:r>
      <w:r w:rsidR="005C1981">
        <w:rPr>
          <w:i/>
        </w:rPr>
        <w:t xml:space="preserve"> </w:t>
      </w:r>
      <w:r w:rsidR="001819D9">
        <w:rPr>
          <w:i/>
        </w:rPr>
        <w:t xml:space="preserve">Une augmentation/diminution du personnel ? </w:t>
      </w:r>
      <w:r w:rsidR="005C1981">
        <w:rPr>
          <w:i/>
        </w:rPr>
        <w:t xml:space="preserve">Les levées de fonds prévues dans le plan financier </w:t>
      </w:r>
      <w:proofErr w:type="spellStart"/>
      <w:r w:rsidR="005C1981">
        <w:rPr>
          <w:i/>
        </w:rPr>
        <w:t>ont-elles</w:t>
      </w:r>
      <w:proofErr w:type="spellEnd"/>
      <w:r w:rsidR="005C1981">
        <w:rPr>
          <w:i/>
        </w:rPr>
        <w:t xml:space="preserve"> été réalisées ?</w:t>
      </w:r>
    </w:p>
    <w:p w14:paraId="788FB40C" w14:textId="77777777" w:rsidR="00FC53BA" w:rsidRPr="00FC53BA" w:rsidRDefault="00FC53BA" w:rsidP="00FB6C41">
      <w:pPr>
        <w:rPr>
          <w:b/>
          <w:i/>
          <w:u w:val="single"/>
        </w:rPr>
      </w:pPr>
    </w:p>
    <w:p w14:paraId="2C937F54" w14:textId="29D09EA2" w:rsidR="006912A3" w:rsidRPr="006912A3" w:rsidRDefault="006912A3" w:rsidP="00FB6C41"/>
    <w:sectPr w:rsidR="006912A3" w:rsidRPr="006912A3" w:rsidSect="00C1503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C09A8" w14:textId="77777777" w:rsidR="00E17721" w:rsidRDefault="00E17721" w:rsidP="001A60C4">
      <w:pPr>
        <w:spacing w:after="0" w:line="240" w:lineRule="auto"/>
      </w:pPr>
      <w:r>
        <w:separator/>
      </w:r>
    </w:p>
  </w:endnote>
  <w:endnote w:type="continuationSeparator" w:id="0">
    <w:p w14:paraId="17AB29BA" w14:textId="77777777" w:rsidR="00E17721" w:rsidRDefault="00E17721" w:rsidP="001A60C4">
      <w:pPr>
        <w:spacing w:after="0" w:line="240" w:lineRule="auto"/>
      </w:pPr>
      <w:r>
        <w:continuationSeparator/>
      </w:r>
    </w:p>
  </w:endnote>
  <w:endnote w:type="continuationNotice" w:id="1">
    <w:p w14:paraId="099966C6" w14:textId="77777777" w:rsidR="00E17721" w:rsidRDefault="00E177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05D73" w14:textId="48BED466" w:rsidR="0088195E" w:rsidRDefault="0088195E">
    <w:pPr>
      <w:pStyle w:val="Voettekst"/>
    </w:pPr>
    <w:r>
      <w:t>CONFIDENTIEL</w:t>
    </w:r>
    <w:r>
      <w:ptab w:relativeTo="margin" w:alignment="center" w:leader="none"/>
    </w:r>
    <w:r>
      <w:ptab w:relativeTo="margin" w:alignment="right" w:leader="none"/>
    </w:r>
    <w:r w:rsidRPr="00B56C5C">
      <w:fldChar w:fldCharType="begin"/>
    </w:r>
    <w:r w:rsidRPr="00B56C5C">
      <w:instrText>PAGE   \* MERGEFORMAT</w:instrText>
    </w:r>
    <w:r w:rsidRPr="00B56C5C">
      <w:fldChar w:fldCharType="separate"/>
    </w:r>
    <w:r w:rsidR="007B4DC5" w:rsidRPr="007B4DC5">
      <w:rPr>
        <w:noProof/>
        <w:lang w:val="fr-FR"/>
      </w:rPr>
      <w:t>3</w:t>
    </w:r>
    <w:r w:rsidRPr="00B56C5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12DCD" w14:textId="77777777" w:rsidR="00E17721" w:rsidRDefault="00E17721" w:rsidP="001A60C4">
      <w:pPr>
        <w:spacing w:after="0" w:line="240" w:lineRule="auto"/>
      </w:pPr>
      <w:r>
        <w:separator/>
      </w:r>
    </w:p>
  </w:footnote>
  <w:footnote w:type="continuationSeparator" w:id="0">
    <w:p w14:paraId="0F8AB248" w14:textId="77777777" w:rsidR="00E17721" w:rsidRDefault="00E17721" w:rsidP="001A60C4">
      <w:pPr>
        <w:spacing w:after="0" w:line="240" w:lineRule="auto"/>
      </w:pPr>
      <w:r>
        <w:continuationSeparator/>
      </w:r>
    </w:p>
  </w:footnote>
  <w:footnote w:type="continuationNotice" w:id="1">
    <w:p w14:paraId="561848B2" w14:textId="77777777" w:rsidR="00E17721" w:rsidRDefault="00E177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2A77" w14:textId="6EE2B09A" w:rsidR="0088195E" w:rsidRDefault="007B4DC5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9264" behindDoc="1" locked="1" layoutInCell="1" allowOverlap="1" wp14:anchorId="099E080C" wp14:editId="3306D796">
          <wp:simplePos x="0" y="0"/>
          <wp:positionH relativeFrom="margin">
            <wp:posOffset>4580890</wp:posOffset>
          </wp:positionH>
          <wp:positionV relativeFrom="page">
            <wp:posOffset>-160020</wp:posOffset>
          </wp:positionV>
          <wp:extent cx="1864995" cy="1242060"/>
          <wp:effectExtent l="0" t="0" r="1905" b="0"/>
          <wp:wrapTight wrapText="bothSides">
            <wp:wrapPolygon edited="1">
              <wp:start x="0" y="0"/>
              <wp:lineTo x="-152" y="15662"/>
              <wp:lineTo x="21274" y="15435"/>
              <wp:lineTo x="21365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YK_innoviris_we fund your future_MAI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124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0623"/>
    <w:multiLevelType w:val="hybridMultilevel"/>
    <w:tmpl w:val="EED4FAE4"/>
    <w:lvl w:ilvl="0" w:tplc="1152C6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82391"/>
    <w:multiLevelType w:val="hybridMultilevel"/>
    <w:tmpl w:val="24A2D4B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C4"/>
    <w:rsid w:val="000006B2"/>
    <w:rsid w:val="0000163B"/>
    <w:rsid w:val="000018A0"/>
    <w:rsid w:val="00001D32"/>
    <w:rsid w:val="00002CF4"/>
    <w:rsid w:val="00002FF9"/>
    <w:rsid w:val="0000322C"/>
    <w:rsid w:val="00003DD2"/>
    <w:rsid w:val="000048AC"/>
    <w:rsid w:val="00004F83"/>
    <w:rsid w:val="00005547"/>
    <w:rsid w:val="00005E1E"/>
    <w:rsid w:val="000067B1"/>
    <w:rsid w:val="00007424"/>
    <w:rsid w:val="00011603"/>
    <w:rsid w:val="000122A6"/>
    <w:rsid w:val="000123FE"/>
    <w:rsid w:val="000129FE"/>
    <w:rsid w:val="00013457"/>
    <w:rsid w:val="000137F0"/>
    <w:rsid w:val="00014126"/>
    <w:rsid w:val="00014FA7"/>
    <w:rsid w:val="000157EC"/>
    <w:rsid w:val="00016132"/>
    <w:rsid w:val="00016187"/>
    <w:rsid w:val="000162D1"/>
    <w:rsid w:val="00016A97"/>
    <w:rsid w:val="00016C62"/>
    <w:rsid w:val="0001727E"/>
    <w:rsid w:val="000203C7"/>
    <w:rsid w:val="00020512"/>
    <w:rsid w:val="0002093E"/>
    <w:rsid w:val="0002259F"/>
    <w:rsid w:val="00022D4D"/>
    <w:rsid w:val="00023F10"/>
    <w:rsid w:val="00024822"/>
    <w:rsid w:val="00026570"/>
    <w:rsid w:val="00026914"/>
    <w:rsid w:val="0002735E"/>
    <w:rsid w:val="0003055D"/>
    <w:rsid w:val="00031242"/>
    <w:rsid w:val="00031381"/>
    <w:rsid w:val="000314C9"/>
    <w:rsid w:val="00031BA9"/>
    <w:rsid w:val="00031F08"/>
    <w:rsid w:val="0003238C"/>
    <w:rsid w:val="00032CF7"/>
    <w:rsid w:val="00032D68"/>
    <w:rsid w:val="00033467"/>
    <w:rsid w:val="000335ED"/>
    <w:rsid w:val="00033B2D"/>
    <w:rsid w:val="00033B56"/>
    <w:rsid w:val="000350FF"/>
    <w:rsid w:val="00035B09"/>
    <w:rsid w:val="000362C0"/>
    <w:rsid w:val="00036985"/>
    <w:rsid w:val="00036FFF"/>
    <w:rsid w:val="00037D58"/>
    <w:rsid w:val="00041117"/>
    <w:rsid w:val="0004132B"/>
    <w:rsid w:val="000415FC"/>
    <w:rsid w:val="00042551"/>
    <w:rsid w:val="0004328C"/>
    <w:rsid w:val="00043A3D"/>
    <w:rsid w:val="000447F1"/>
    <w:rsid w:val="000454A1"/>
    <w:rsid w:val="00047DDF"/>
    <w:rsid w:val="00047FF7"/>
    <w:rsid w:val="000507E3"/>
    <w:rsid w:val="0005111D"/>
    <w:rsid w:val="000527AF"/>
    <w:rsid w:val="000529E4"/>
    <w:rsid w:val="000533C9"/>
    <w:rsid w:val="00053EA8"/>
    <w:rsid w:val="0005456C"/>
    <w:rsid w:val="0005469E"/>
    <w:rsid w:val="000558FB"/>
    <w:rsid w:val="00055FE4"/>
    <w:rsid w:val="00056F1E"/>
    <w:rsid w:val="00057232"/>
    <w:rsid w:val="000577E5"/>
    <w:rsid w:val="00057E4B"/>
    <w:rsid w:val="00060F8E"/>
    <w:rsid w:val="000625E9"/>
    <w:rsid w:val="00062FC0"/>
    <w:rsid w:val="0006365F"/>
    <w:rsid w:val="000639EC"/>
    <w:rsid w:val="00063F46"/>
    <w:rsid w:val="0006418B"/>
    <w:rsid w:val="00064F78"/>
    <w:rsid w:val="00065171"/>
    <w:rsid w:val="000658CB"/>
    <w:rsid w:val="00065C86"/>
    <w:rsid w:val="00067299"/>
    <w:rsid w:val="00067711"/>
    <w:rsid w:val="00067E4A"/>
    <w:rsid w:val="0007036B"/>
    <w:rsid w:val="00071B4C"/>
    <w:rsid w:val="00071F21"/>
    <w:rsid w:val="00072443"/>
    <w:rsid w:val="00072D4C"/>
    <w:rsid w:val="00072F98"/>
    <w:rsid w:val="00073413"/>
    <w:rsid w:val="000739F8"/>
    <w:rsid w:val="00074639"/>
    <w:rsid w:val="000764E7"/>
    <w:rsid w:val="0007745A"/>
    <w:rsid w:val="000801D4"/>
    <w:rsid w:val="00080646"/>
    <w:rsid w:val="00080C0D"/>
    <w:rsid w:val="00080EB0"/>
    <w:rsid w:val="00081342"/>
    <w:rsid w:val="000825C1"/>
    <w:rsid w:val="00082C8C"/>
    <w:rsid w:val="00082EDD"/>
    <w:rsid w:val="000834C5"/>
    <w:rsid w:val="00084720"/>
    <w:rsid w:val="00084896"/>
    <w:rsid w:val="00084A67"/>
    <w:rsid w:val="00084FDB"/>
    <w:rsid w:val="000860E8"/>
    <w:rsid w:val="000863A4"/>
    <w:rsid w:val="00086779"/>
    <w:rsid w:val="00087329"/>
    <w:rsid w:val="00087B15"/>
    <w:rsid w:val="00090B23"/>
    <w:rsid w:val="0009132A"/>
    <w:rsid w:val="00091823"/>
    <w:rsid w:val="00091EB0"/>
    <w:rsid w:val="00092082"/>
    <w:rsid w:val="00092265"/>
    <w:rsid w:val="00092351"/>
    <w:rsid w:val="000924B9"/>
    <w:rsid w:val="00092F9A"/>
    <w:rsid w:val="00093B3E"/>
    <w:rsid w:val="00093CBF"/>
    <w:rsid w:val="00093D9C"/>
    <w:rsid w:val="00093DFB"/>
    <w:rsid w:val="00093E5C"/>
    <w:rsid w:val="000944E1"/>
    <w:rsid w:val="00094C2F"/>
    <w:rsid w:val="00094F76"/>
    <w:rsid w:val="000951F2"/>
    <w:rsid w:val="00095677"/>
    <w:rsid w:val="00095CC4"/>
    <w:rsid w:val="00095FFF"/>
    <w:rsid w:val="00096143"/>
    <w:rsid w:val="00096DC3"/>
    <w:rsid w:val="000970D1"/>
    <w:rsid w:val="0009768A"/>
    <w:rsid w:val="00097AA4"/>
    <w:rsid w:val="00097DA0"/>
    <w:rsid w:val="000A0103"/>
    <w:rsid w:val="000A08F5"/>
    <w:rsid w:val="000A0EB8"/>
    <w:rsid w:val="000A129E"/>
    <w:rsid w:val="000A176E"/>
    <w:rsid w:val="000A231C"/>
    <w:rsid w:val="000A25E6"/>
    <w:rsid w:val="000A27D5"/>
    <w:rsid w:val="000A2B0C"/>
    <w:rsid w:val="000A2F90"/>
    <w:rsid w:val="000A321F"/>
    <w:rsid w:val="000A33CA"/>
    <w:rsid w:val="000A3C92"/>
    <w:rsid w:val="000A47A9"/>
    <w:rsid w:val="000A4C97"/>
    <w:rsid w:val="000A4DD0"/>
    <w:rsid w:val="000A509D"/>
    <w:rsid w:val="000A5588"/>
    <w:rsid w:val="000A56CD"/>
    <w:rsid w:val="000A56F5"/>
    <w:rsid w:val="000A5980"/>
    <w:rsid w:val="000A5D0F"/>
    <w:rsid w:val="000A5D84"/>
    <w:rsid w:val="000A608B"/>
    <w:rsid w:val="000A6151"/>
    <w:rsid w:val="000A62EB"/>
    <w:rsid w:val="000A6BA6"/>
    <w:rsid w:val="000A6DB5"/>
    <w:rsid w:val="000B0441"/>
    <w:rsid w:val="000B05FF"/>
    <w:rsid w:val="000B0679"/>
    <w:rsid w:val="000B0E07"/>
    <w:rsid w:val="000B19A6"/>
    <w:rsid w:val="000B1A85"/>
    <w:rsid w:val="000B1BEE"/>
    <w:rsid w:val="000B1EBA"/>
    <w:rsid w:val="000B253A"/>
    <w:rsid w:val="000B4551"/>
    <w:rsid w:val="000B5078"/>
    <w:rsid w:val="000B5CB5"/>
    <w:rsid w:val="000B6870"/>
    <w:rsid w:val="000B7354"/>
    <w:rsid w:val="000B7CDC"/>
    <w:rsid w:val="000B7E10"/>
    <w:rsid w:val="000C0868"/>
    <w:rsid w:val="000C0E8D"/>
    <w:rsid w:val="000C1AFF"/>
    <w:rsid w:val="000C2120"/>
    <w:rsid w:val="000C290B"/>
    <w:rsid w:val="000C2EC3"/>
    <w:rsid w:val="000C347C"/>
    <w:rsid w:val="000C377C"/>
    <w:rsid w:val="000C3A96"/>
    <w:rsid w:val="000C3B71"/>
    <w:rsid w:val="000C51B7"/>
    <w:rsid w:val="000C6096"/>
    <w:rsid w:val="000C68FE"/>
    <w:rsid w:val="000C6B6D"/>
    <w:rsid w:val="000D0EB6"/>
    <w:rsid w:val="000D11A9"/>
    <w:rsid w:val="000D13E9"/>
    <w:rsid w:val="000D207F"/>
    <w:rsid w:val="000D28ED"/>
    <w:rsid w:val="000D2A86"/>
    <w:rsid w:val="000D41B0"/>
    <w:rsid w:val="000D43C4"/>
    <w:rsid w:val="000D5F93"/>
    <w:rsid w:val="000D6843"/>
    <w:rsid w:val="000D6B64"/>
    <w:rsid w:val="000D72A4"/>
    <w:rsid w:val="000D77E6"/>
    <w:rsid w:val="000D7D1E"/>
    <w:rsid w:val="000E0DC9"/>
    <w:rsid w:val="000E3124"/>
    <w:rsid w:val="000E43B4"/>
    <w:rsid w:val="000E4E8C"/>
    <w:rsid w:val="000E4F22"/>
    <w:rsid w:val="000E51FA"/>
    <w:rsid w:val="000E56E3"/>
    <w:rsid w:val="000E640D"/>
    <w:rsid w:val="000E6996"/>
    <w:rsid w:val="000E753F"/>
    <w:rsid w:val="000F0434"/>
    <w:rsid w:val="000F077D"/>
    <w:rsid w:val="000F0CA6"/>
    <w:rsid w:val="000F1402"/>
    <w:rsid w:val="000F15B2"/>
    <w:rsid w:val="000F1671"/>
    <w:rsid w:val="000F16FA"/>
    <w:rsid w:val="000F17FD"/>
    <w:rsid w:val="000F1B55"/>
    <w:rsid w:val="000F1D5E"/>
    <w:rsid w:val="000F3988"/>
    <w:rsid w:val="000F3A13"/>
    <w:rsid w:val="000F4DFE"/>
    <w:rsid w:val="000F51A4"/>
    <w:rsid w:val="000F5F20"/>
    <w:rsid w:val="000F62A8"/>
    <w:rsid w:val="00101045"/>
    <w:rsid w:val="0010124F"/>
    <w:rsid w:val="00101383"/>
    <w:rsid w:val="0010205E"/>
    <w:rsid w:val="001028F1"/>
    <w:rsid w:val="00102CD9"/>
    <w:rsid w:val="00102D6A"/>
    <w:rsid w:val="00103980"/>
    <w:rsid w:val="00104267"/>
    <w:rsid w:val="00104610"/>
    <w:rsid w:val="001051C1"/>
    <w:rsid w:val="0010576B"/>
    <w:rsid w:val="001058BF"/>
    <w:rsid w:val="001068EA"/>
    <w:rsid w:val="00106E5F"/>
    <w:rsid w:val="00110022"/>
    <w:rsid w:val="00110F6B"/>
    <w:rsid w:val="001116AB"/>
    <w:rsid w:val="00111E80"/>
    <w:rsid w:val="00111F4B"/>
    <w:rsid w:val="00112E68"/>
    <w:rsid w:val="00113659"/>
    <w:rsid w:val="0011478F"/>
    <w:rsid w:val="001151E5"/>
    <w:rsid w:val="001159E2"/>
    <w:rsid w:val="001170F5"/>
    <w:rsid w:val="00117382"/>
    <w:rsid w:val="00117FD7"/>
    <w:rsid w:val="0012196F"/>
    <w:rsid w:val="0012310A"/>
    <w:rsid w:val="0012375D"/>
    <w:rsid w:val="001256E7"/>
    <w:rsid w:val="00125803"/>
    <w:rsid w:val="00125E83"/>
    <w:rsid w:val="0012741C"/>
    <w:rsid w:val="001278E9"/>
    <w:rsid w:val="00127FD8"/>
    <w:rsid w:val="001300FA"/>
    <w:rsid w:val="00130105"/>
    <w:rsid w:val="001308AA"/>
    <w:rsid w:val="00130EB8"/>
    <w:rsid w:val="00131163"/>
    <w:rsid w:val="00131713"/>
    <w:rsid w:val="00131FA5"/>
    <w:rsid w:val="00132616"/>
    <w:rsid w:val="001329CE"/>
    <w:rsid w:val="001330DD"/>
    <w:rsid w:val="00133256"/>
    <w:rsid w:val="00133B28"/>
    <w:rsid w:val="00133B49"/>
    <w:rsid w:val="00133DA7"/>
    <w:rsid w:val="00134CA9"/>
    <w:rsid w:val="001350F3"/>
    <w:rsid w:val="00135252"/>
    <w:rsid w:val="00135508"/>
    <w:rsid w:val="0013592C"/>
    <w:rsid w:val="00135CE4"/>
    <w:rsid w:val="001364ED"/>
    <w:rsid w:val="00136B68"/>
    <w:rsid w:val="00136CFE"/>
    <w:rsid w:val="00136DC7"/>
    <w:rsid w:val="00136E95"/>
    <w:rsid w:val="001406CA"/>
    <w:rsid w:val="001416CE"/>
    <w:rsid w:val="00141D93"/>
    <w:rsid w:val="00142079"/>
    <w:rsid w:val="001420B8"/>
    <w:rsid w:val="00143F5E"/>
    <w:rsid w:val="00144BCF"/>
    <w:rsid w:val="00144C1B"/>
    <w:rsid w:val="00145CAB"/>
    <w:rsid w:val="00145D0C"/>
    <w:rsid w:val="00146E17"/>
    <w:rsid w:val="001502AF"/>
    <w:rsid w:val="001504C4"/>
    <w:rsid w:val="0015122A"/>
    <w:rsid w:val="0015157A"/>
    <w:rsid w:val="00151A6E"/>
    <w:rsid w:val="00151FB4"/>
    <w:rsid w:val="00152032"/>
    <w:rsid w:val="001527B4"/>
    <w:rsid w:val="001538AE"/>
    <w:rsid w:val="001541E1"/>
    <w:rsid w:val="00154776"/>
    <w:rsid w:val="00154835"/>
    <w:rsid w:val="00154D2D"/>
    <w:rsid w:val="00155DA0"/>
    <w:rsid w:val="001567A2"/>
    <w:rsid w:val="001600CE"/>
    <w:rsid w:val="00160597"/>
    <w:rsid w:val="00160D84"/>
    <w:rsid w:val="00161353"/>
    <w:rsid w:val="00162781"/>
    <w:rsid w:val="00163831"/>
    <w:rsid w:val="00164599"/>
    <w:rsid w:val="00165684"/>
    <w:rsid w:val="00165C22"/>
    <w:rsid w:val="00165EAD"/>
    <w:rsid w:val="00167CAE"/>
    <w:rsid w:val="00167F67"/>
    <w:rsid w:val="00170256"/>
    <w:rsid w:val="00170941"/>
    <w:rsid w:val="001716A9"/>
    <w:rsid w:val="00171A9F"/>
    <w:rsid w:val="00171E8B"/>
    <w:rsid w:val="00171F57"/>
    <w:rsid w:val="00172253"/>
    <w:rsid w:val="0017267B"/>
    <w:rsid w:val="00172BE6"/>
    <w:rsid w:val="00173C2C"/>
    <w:rsid w:val="00173EC9"/>
    <w:rsid w:val="0017407E"/>
    <w:rsid w:val="00175CDB"/>
    <w:rsid w:val="00176B18"/>
    <w:rsid w:val="00176CA4"/>
    <w:rsid w:val="001810AF"/>
    <w:rsid w:val="0018186E"/>
    <w:rsid w:val="001819D9"/>
    <w:rsid w:val="00181D54"/>
    <w:rsid w:val="00182306"/>
    <w:rsid w:val="001829B7"/>
    <w:rsid w:val="00183071"/>
    <w:rsid w:val="001840C5"/>
    <w:rsid w:val="001842FE"/>
    <w:rsid w:val="00184A73"/>
    <w:rsid w:val="00184BD4"/>
    <w:rsid w:val="00185418"/>
    <w:rsid w:val="0018588A"/>
    <w:rsid w:val="00185AC3"/>
    <w:rsid w:val="0018613E"/>
    <w:rsid w:val="001869BB"/>
    <w:rsid w:val="0018700B"/>
    <w:rsid w:val="0019113A"/>
    <w:rsid w:val="0019129E"/>
    <w:rsid w:val="00194238"/>
    <w:rsid w:val="00195877"/>
    <w:rsid w:val="00195C12"/>
    <w:rsid w:val="00196C0D"/>
    <w:rsid w:val="00197AF5"/>
    <w:rsid w:val="001A0244"/>
    <w:rsid w:val="001A0887"/>
    <w:rsid w:val="001A0B3A"/>
    <w:rsid w:val="001A2578"/>
    <w:rsid w:val="001A2DDF"/>
    <w:rsid w:val="001A484B"/>
    <w:rsid w:val="001A4D4D"/>
    <w:rsid w:val="001A4FFB"/>
    <w:rsid w:val="001A60C4"/>
    <w:rsid w:val="001A68F3"/>
    <w:rsid w:val="001A6DF9"/>
    <w:rsid w:val="001A7180"/>
    <w:rsid w:val="001A7548"/>
    <w:rsid w:val="001A777F"/>
    <w:rsid w:val="001A7B4A"/>
    <w:rsid w:val="001B06ED"/>
    <w:rsid w:val="001B0D06"/>
    <w:rsid w:val="001B1209"/>
    <w:rsid w:val="001B16B9"/>
    <w:rsid w:val="001B17CF"/>
    <w:rsid w:val="001B20F3"/>
    <w:rsid w:val="001B2C9B"/>
    <w:rsid w:val="001B38E0"/>
    <w:rsid w:val="001B3DB2"/>
    <w:rsid w:val="001B405C"/>
    <w:rsid w:val="001B4449"/>
    <w:rsid w:val="001B4542"/>
    <w:rsid w:val="001B47EF"/>
    <w:rsid w:val="001B50AD"/>
    <w:rsid w:val="001B525F"/>
    <w:rsid w:val="001B5AB8"/>
    <w:rsid w:val="001B62F8"/>
    <w:rsid w:val="001B68F8"/>
    <w:rsid w:val="001B71A3"/>
    <w:rsid w:val="001B71BE"/>
    <w:rsid w:val="001B7EFA"/>
    <w:rsid w:val="001C00E0"/>
    <w:rsid w:val="001C11E6"/>
    <w:rsid w:val="001C1646"/>
    <w:rsid w:val="001C2697"/>
    <w:rsid w:val="001C3010"/>
    <w:rsid w:val="001C3AD7"/>
    <w:rsid w:val="001C4A59"/>
    <w:rsid w:val="001C4A89"/>
    <w:rsid w:val="001C4E08"/>
    <w:rsid w:val="001C5F24"/>
    <w:rsid w:val="001C67AD"/>
    <w:rsid w:val="001C6EC0"/>
    <w:rsid w:val="001C7258"/>
    <w:rsid w:val="001C7791"/>
    <w:rsid w:val="001C7AC1"/>
    <w:rsid w:val="001C7B6C"/>
    <w:rsid w:val="001C7C5E"/>
    <w:rsid w:val="001D1952"/>
    <w:rsid w:val="001D1E7C"/>
    <w:rsid w:val="001D2231"/>
    <w:rsid w:val="001D29FC"/>
    <w:rsid w:val="001D2FD0"/>
    <w:rsid w:val="001D3014"/>
    <w:rsid w:val="001D3882"/>
    <w:rsid w:val="001D3F9C"/>
    <w:rsid w:val="001D4415"/>
    <w:rsid w:val="001D53C7"/>
    <w:rsid w:val="001D5E49"/>
    <w:rsid w:val="001D6699"/>
    <w:rsid w:val="001D76FD"/>
    <w:rsid w:val="001D7B4D"/>
    <w:rsid w:val="001E0075"/>
    <w:rsid w:val="001E094F"/>
    <w:rsid w:val="001E1451"/>
    <w:rsid w:val="001E185C"/>
    <w:rsid w:val="001E1BED"/>
    <w:rsid w:val="001E2139"/>
    <w:rsid w:val="001E2861"/>
    <w:rsid w:val="001E3228"/>
    <w:rsid w:val="001E3AF6"/>
    <w:rsid w:val="001E3CCF"/>
    <w:rsid w:val="001E3D55"/>
    <w:rsid w:val="001E44D8"/>
    <w:rsid w:val="001E64C5"/>
    <w:rsid w:val="001E6839"/>
    <w:rsid w:val="001E6C02"/>
    <w:rsid w:val="001E732B"/>
    <w:rsid w:val="001F0D60"/>
    <w:rsid w:val="001F13ED"/>
    <w:rsid w:val="001F164B"/>
    <w:rsid w:val="001F16FB"/>
    <w:rsid w:val="001F207E"/>
    <w:rsid w:val="001F2BDD"/>
    <w:rsid w:val="001F2FFD"/>
    <w:rsid w:val="001F306F"/>
    <w:rsid w:val="001F3674"/>
    <w:rsid w:val="001F4AA6"/>
    <w:rsid w:val="001F4F5B"/>
    <w:rsid w:val="001F5C53"/>
    <w:rsid w:val="001F70E5"/>
    <w:rsid w:val="001F7388"/>
    <w:rsid w:val="0020039D"/>
    <w:rsid w:val="002003AC"/>
    <w:rsid w:val="002010F1"/>
    <w:rsid w:val="0020138F"/>
    <w:rsid w:val="0020330D"/>
    <w:rsid w:val="002038F7"/>
    <w:rsid w:val="00203D39"/>
    <w:rsid w:val="002043E3"/>
    <w:rsid w:val="00204661"/>
    <w:rsid w:val="0020558F"/>
    <w:rsid w:val="00205F8F"/>
    <w:rsid w:val="00205FEA"/>
    <w:rsid w:val="0020727F"/>
    <w:rsid w:val="00207407"/>
    <w:rsid w:val="00210ABB"/>
    <w:rsid w:val="00210B0D"/>
    <w:rsid w:val="00210D43"/>
    <w:rsid w:val="00210FCD"/>
    <w:rsid w:val="002113D7"/>
    <w:rsid w:val="00211B83"/>
    <w:rsid w:val="00211F42"/>
    <w:rsid w:val="00212DC7"/>
    <w:rsid w:val="002130B1"/>
    <w:rsid w:val="002137BE"/>
    <w:rsid w:val="0021537A"/>
    <w:rsid w:val="0021557B"/>
    <w:rsid w:val="00215A84"/>
    <w:rsid w:val="00215B36"/>
    <w:rsid w:val="002173B2"/>
    <w:rsid w:val="00217FF5"/>
    <w:rsid w:val="0022006B"/>
    <w:rsid w:val="00220205"/>
    <w:rsid w:val="0022022C"/>
    <w:rsid w:val="002213C8"/>
    <w:rsid w:val="00221469"/>
    <w:rsid w:val="002220DA"/>
    <w:rsid w:val="00222450"/>
    <w:rsid w:val="00222E42"/>
    <w:rsid w:val="00222E55"/>
    <w:rsid w:val="002233E3"/>
    <w:rsid w:val="0022344D"/>
    <w:rsid w:val="002237B0"/>
    <w:rsid w:val="0022384B"/>
    <w:rsid w:val="00223EE0"/>
    <w:rsid w:val="0022431A"/>
    <w:rsid w:val="002246F8"/>
    <w:rsid w:val="00225153"/>
    <w:rsid w:val="0022515B"/>
    <w:rsid w:val="00225462"/>
    <w:rsid w:val="00226282"/>
    <w:rsid w:val="00227750"/>
    <w:rsid w:val="00230210"/>
    <w:rsid w:val="0023129B"/>
    <w:rsid w:val="00231B1C"/>
    <w:rsid w:val="00231E4F"/>
    <w:rsid w:val="0023247E"/>
    <w:rsid w:val="00232682"/>
    <w:rsid w:val="00233431"/>
    <w:rsid w:val="002336FC"/>
    <w:rsid w:val="00233C85"/>
    <w:rsid w:val="002340D8"/>
    <w:rsid w:val="00234D94"/>
    <w:rsid w:val="002353C4"/>
    <w:rsid w:val="002371FC"/>
    <w:rsid w:val="002379EC"/>
    <w:rsid w:val="00237E08"/>
    <w:rsid w:val="00240273"/>
    <w:rsid w:val="00240F2E"/>
    <w:rsid w:val="0024169F"/>
    <w:rsid w:val="002424AB"/>
    <w:rsid w:val="00242BE8"/>
    <w:rsid w:val="0024307E"/>
    <w:rsid w:val="002432D8"/>
    <w:rsid w:val="0024368B"/>
    <w:rsid w:val="002438FD"/>
    <w:rsid w:val="0024390F"/>
    <w:rsid w:val="00243BFB"/>
    <w:rsid w:val="00243DE5"/>
    <w:rsid w:val="00243DF3"/>
    <w:rsid w:val="002442B6"/>
    <w:rsid w:val="002443BD"/>
    <w:rsid w:val="002446DB"/>
    <w:rsid w:val="00244E97"/>
    <w:rsid w:val="00246823"/>
    <w:rsid w:val="0024707E"/>
    <w:rsid w:val="0024712E"/>
    <w:rsid w:val="002502CB"/>
    <w:rsid w:val="0025042F"/>
    <w:rsid w:val="00250724"/>
    <w:rsid w:val="00250A3C"/>
    <w:rsid w:val="0025187B"/>
    <w:rsid w:val="00252783"/>
    <w:rsid w:val="002530C4"/>
    <w:rsid w:val="00253812"/>
    <w:rsid w:val="0025407F"/>
    <w:rsid w:val="002546C6"/>
    <w:rsid w:val="00254CA9"/>
    <w:rsid w:val="0025524F"/>
    <w:rsid w:val="00255396"/>
    <w:rsid w:val="002555EE"/>
    <w:rsid w:val="0025578E"/>
    <w:rsid w:val="002564A7"/>
    <w:rsid w:val="00260F9D"/>
    <w:rsid w:val="002613DD"/>
    <w:rsid w:val="00261674"/>
    <w:rsid w:val="00261D4D"/>
    <w:rsid w:val="00261D8D"/>
    <w:rsid w:val="00262475"/>
    <w:rsid w:val="00262570"/>
    <w:rsid w:val="002627A9"/>
    <w:rsid w:val="0026315E"/>
    <w:rsid w:val="00264602"/>
    <w:rsid w:val="00265550"/>
    <w:rsid w:val="00266876"/>
    <w:rsid w:val="002701BF"/>
    <w:rsid w:val="002710EB"/>
    <w:rsid w:val="00272567"/>
    <w:rsid w:val="00272A7F"/>
    <w:rsid w:val="00273D20"/>
    <w:rsid w:val="00273E8D"/>
    <w:rsid w:val="0027442B"/>
    <w:rsid w:val="0027450A"/>
    <w:rsid w:val="00274D35"/>
    <w:rsid w:val="002750CD"/>
    <w:rsid w:val="00275724"/>
    <w:rsid w:val="0027733D"/>
    <w:rsid w:val="0027780F"/>
    <w:rsid w:val="002802FB"/>
    <w:rsid w:val="0028034F"/>
    <w:rsid w:val="00280BDA"/>
    <w:rsid w:val="002815AC"/>
    <w:rsid w:val="0028210D"/>
    <w:rsid w:val="002825D1"/>
    <w:rsid w:val="00282B4F"/>
    <w:rsid w:val="00283D86"/>
    <w:rsid w:val="00284048"/>
    <w:rsid w:val="00285591"/>
    <w:rsid w:val="00285F80"/>
    <w:rsid w:val="002861B7"/>
    <w:rsid w:val="002866B9"/>
    <w:rsid w:val="00287443"/>
    <w:rsid w:val="00287A61"/>
    <w:rsid w:val="00287F04"/>
    <w:rsid w:val="0029074F"/>
    <w:rsid w:val="0029285F"/>
    <w:rsid w:val="00292A53"/>
    <w:rsid w:val="00293331"/>
    <w:rsid w:val="00293F6A"/>
    <w:rsid w:val="002946A9"/>
    <w:rsid w:val="00295838"/>
    <w:rsid w:val="00295CB2"/>
    <w:rsid w:val="00296C2B"/>
    <w:rsid w:val="002971B6"/>
    <w:rsid w:val="00297775"/>
    <w:rsid w:val="002A0395"/>
    <w:rsid w:val="002A10EC"/>
    <w:rsid w:val="002A1501"/>
    <w:rsid w:val="002A1511"/>
    <w:rsid w:val="002A1BFC"/>
    <w:rsid w:val="002A20B9"/>
    <w:rsid w:val="002A31D6"/>
    <w:rsid w:val="002A3545"/>
    <w:rsid w:val="002A4015"/>
    <w:rsid w:val="002A458C"/>
    <w:rsid w:val="002A4B2C"/>
    <w:rsid w:val="002A5790"/>
    <w:rsid w:val="002A58A1"/>
    <w:rsid w:val="002A6E84"/>
    <w:rsid w:val="002A773A"/>
    <w:rsid w:val="002A7AA2"/>
    <w:rsid w:val="002B0E19"/>
    <w:rsid w:val="002B2C8E"/>
    <w:rsid w:val="002B342E"/>
    <w:rsid w:val="002B375C"/>
    <w:rsid w:val="002B3B74"/>
    <w:rsid w:val="002B411E"/>
    <w:rsid w:val="002B56BD"/>
    <w:rsid w:val="002B6274"/>
    <w:rsid w:val="002C0256"/>
    <w:rsid w:val="002C07EE"/>
    <w:rsid w:val="002C0E24"/>
    <w:rsid w:val="002C271B"/>
    <w:rsid w:val="002C4338"/>
    <w:rsid w:val="002C45CD"/>
    <w:rsid w:val="002C49BB"/>
    <w:rsid w:val="002C5043"/>
    <w:rsid w:val="002C5733"/>
    <w:rsid w:val="002C5745"/>
    <w:rsid w:val="002C5A8C"/>
    <w:rsid w:val="002C6596"/>
    <w:rsid w:val="002C6C4D"/>
    <w:rsid w:val="002C707F"/>
    <w:rsid w:val="002C782C"/>
    <w:rsid w:val="002C7C7B"/>
    <w:rsid w:val="002C7E2D"/>
    <w:rsid w:val="002C7E5D"/>
    <w:rsid w:val="002D05BD"/>
    <w:rsid w:val="002D1020"/>
    <w:rsid w:val="002D14B8"/>
    <w:rsid w:val="002D160B"/>
    <w:rsid w:val="002D1611"/>
    <w:rsid w:val="002D2118"/>
    <w:rsid w:val="002D21C6"/>
    <w:rsid w:val="002D3007"/>
    <w:rsid w:val="002D3833"/>
    <w:rsid w:val="002D3B9F"/>
    <w:rsid w:val="002D3EB0"/>
    <w:rsid w:val="002D40BC"/>
    <w:rsid w:val="002D5295"/>
    <w:rsid w:val="002D5813"/>
    <w:rsid w:val="002D596A"/>
    <w:rsid w:val="002D5A5D"/>
    <w:rsid w:val="002D70CE"/>
    <w:rsid w:val="002D7222"/>
    <w:rsid w:val="002E11B0"/>
    <w:rsid w:val="002E1B63"/>
    <w:rsid w:val="002E1B6E"/>
    <w:rsid w:val="002E224E"/>
    <w:rsid w:val="002E268A"/>
    <w:rsid w:val="002E26AE"/>
    <w:rsid w:val="002E310A"/>
    <w:rsid w:val="002E3619"/>
    <w:rsid w:val="002E4491"/>
    <w:rsid w:val="002E458E"/>
    <w:rsid w:val="002E464A"/>
    <w:rsid w:val="002E4F57"/>
    <w:rsid w:val="002E5203"/>
    <w:rsid w:val="002E53BF"/>
    <w:rsid w:val="002E5404"/>
    <w:rsid w:val="002E564F"/>
    <w:rsid w:val="002E5AF6"/>
    <w:rsid w:val="002E638E"/>
    <w:rsid w:val="002E646A"/>
    <w:rsid w:val="002E7DE9"/>
    <w:rsid w:val="002F04B7"/>
    <w:rsid w:val="002F0D28"/>
    <w:rsid w:val="002F1588"/>
    <w:rsid w:val="002F2296"/>
    <w:rsid w:val="002F2C83"/>
    <w:rsid w:val="002F2E7D"/>
    <w:rsid w:val="002F424E"/>
    <w:rsid w:val="002F4EA8"/>
    <w:rsid w:val="002F4F3B"/>
    <w:rsid w:val="002F55BB"/>
    <w:rsid w:val="002F5865"/>
    <w:rsid w:val="002F64F1"/>
    <w:rsid w:val="002F6DB2"/>
    <w:rsid w:val="002F75C9"/>
    <w:rsid w:val="002F7644"/>
    <w:rsid w:val="00300784"/>
    <w:rsid w:val="0030085E"/>
    <w:rsid w:val="00300B0B"/>
    <w:rsid w:val="00302123"/>
    <w:rsid w:val="00302C2B"/>
    <w:rsid w:val="00302F4E"/>
    <w:rsid w:val="003037C6"/>
    <w:rsid w:val="0030421B"/>
    <w:rsid w:val="00304F80"/>
    <w:rsid w:val="00305794"/>
    <w:rsid w:val="003057F1"/>
    <w:rsid w:val="0030636F"/>
    <w:rsid w:val="003063FA"/>
    <w:rsid w:val="00306784"/>
    <w:rsid w:val="00306EAD"/>
    <w:rsid w:val="003074FA"/>
    <w:rsid w:val="00307784"/>
    <w:rsid w:val="003100EE"/>
    <w:rsid w:val="00310C11"/>
    <w:rsid w:val="00310C5E"/>
    <w:rsid w:val="003115D3"/>
    <w:rsid w:val="00311885"/>
    <w:rsid w:val="0031191D"/>
    <w:rsid w:val="00311A89"/>
    <w:rsid w:val="003133E1"/>
    <w:rsid w:val="00313823"/>
    <w:rsid w:val="00314D12"/>
    <w:rsid w:val="003158DB"/>
    <w:rsid w:val="003164CF"/>
    <w:rsid w:val="00316533"/>
    <w:rsid w:val="00316E13"/>
    <w:rsid w:val="00317FB7"/>
    <w:rsid w:val="0032013D"/>
    <w:rsid w:val="003216E1"/>
    <w:rsid w:val="00321B35"/>
    <w:rsid w:val="00321BEF"/>
    <w:rsid w:val="003224BA"/>
    <w:rsid w:val="00322AF7"/>
    <w:rsid w:val="00322B5D"/>
    <w:rsid w:val="00322FBD"/>
    <w:rsid w:val="00323619"/>
    <w:rsid w:val="00323D40"/>
    <w:rsid w:val="00324158"/>
    <w:rsid w:val="00324890"/>
    <w:rsid w:val="00324E5D"/>
    <w:rsid w:val="00325218"/>
    <w:rsid w:val="003254B3"/>
    <w:rsid w:val="0032609C"/>
    <w:rsid w:val="0032666C"/>
    <w:rsid w:val="00327504"/>
    <w:rsid w:val="00327A12"/>
    <w:rsid w:val="0033039A"/>
    <w:rsid w:val="003313EA"/>
    <w:rsid w:val="00331403"/>
    <w:rsid w:val="003315FA"/>
    <w:rsid w:val="0033316B"/>
    <w:rsid w:val="0033375F"/>
    <w:rsid w:val="00333A65"/>
    <w:rsid w:val="003348E0"/>
    <w:rsid w:val="00334A91"/>
    <w:rsid w:val="003353AA"/>
    <w:rsid w:val="00335D31"/>
    <w:rsid w:val="003362A5"/>
    <w:rsid w:val="003370BC"/>
    <w:rsid w:val="00337443"/>
    <w:rsid w:val="003379F5"/>
    <w:rsid w:val="00337EA9"/>
    <w:rsid w:val="00337FBA"/>
    <w:rsid w:val="00341525"/>
    <w:rsid w:val="00341C0C"/>
    <w:rsid w:val="00342039"/>
    <w:rsid w:val="00343434"/>
    <w:rsid w:val="00343513"/>
    <w:rsid w:val="00344C7B"/>
    <w:rsid w:val="003451F6"/>
    <w:rsid w:val="0034562B"/>
    <w:rsid w:val="00347312"/>
    <w:rsid w:val="00350935"/>
    <w:rsid w:val="0035118F"/>
    <w:rsid w:val="0035261C"/>
    <w:rsid w:val="00352660"/>
    <w:rsid w:val="00352AE1"/>
    <w:rsid w:val="00353BAF"/>
    <w:rsid w:val="00354BC0"/>
    <w:rsid w:val="00354F36"/>
    <w:rsid w:val="0035577A"/>
    <w:rsid w:val="00356D9B"/>
    <w:rsid w:val="00357772"/>
    <w:rsid w:val="0035792E"/>
    <w:rsid w:val="00360912"/>
    <w:rsid w:val="003618DE"/>
    <w:rsid w:val="0036197F"/>
    <w:rsid w:val="003620A0"/>
    <w:rsid w:val="003623DF"/>
    <w:rsid w:val="00362651"/>
    <w:rsid w:val="0036275B"/>
    <w:rsid w:val="00363227"/>
    <w:rsid w:val="0036322E"/>
    <w:rsid w:val="0036353A"/>
    <w:rsid w:val="00364137"/>
    <w:rsid w:val="0036440E"/>
    <w:rsid w:val="00365638"/>
    <w:rsid w:val="003659F9"/>
    <w:rsid w:val="00365A3B"/>
    <w:rsid w:val="00366389"/>
    <w:rsid w:val="003673D6"/>
    <w:rsid w:val="00367E0B"/>
    <w:rsid w:val="00370461"/>
    <w:rsid w:val="00370FE0"/>
    <w:rsid w:val="00371A2E"/>
    <w:rsid w:val="00371AB3"/>
    <w:rsid w:val="00372B42"/>
    <w:rsid w:val="00372F9B"/>
    <w:rsid w:val="0037304D"/>
    <w:rsid w:val="00373170"/>
    <w:rsid w:val="003748C4"/>
    <w:rsid w:val="003761E8"/>
    <w:rsid w:val="00377266"/>
    <w:rsid w:val="00377273"/>
    <w:rsid w:val="00377877"/>
    <w:rsid w:val="00377ED7"/>
    <w:rsid w:val="003807C8"/>
    <w:rsid w:val="00381A3D"/>
    <w:rsid w:val="00383813"/>
    <w:rsid w:val="003847E6"/>
    <w:rsid w:val="00384A4A"/>
    <w:rsid w:val="00384BDE"/>
    <w:rsid w:val="00385C5C"/>
    <w:rsid w:val="003861A5"/>
    <w:rsid w:val="00386B3D"/>
    <w:rsid w:val="00386F9C"/>
    <w:rsid w:val="003875B0"/>
    <w:rsid w:val="00387BD1"/>
    <w:rsid w:val="00387C16"/>
    <w:rsid w:val="00390343"/>
    <w:rsid w:val="003905B7"/>
    <w:rsid w:val="003905D2"/>
    <w:rsid w:val="003918D5"/>
    <w:rsid w:val="00391AD4"/>
    <w:rsid w:val="003927A0"/>
    <w:rsid w:val="00392A84"/>
    <w:rsid w:val="00392B7A"/>
    <w:rsid w:val="0039304A"/>
    <w:rsid w:val="003932CA"/>
    <w:rsid w:val="00393CC0"/>
    <w:rsid w:val="003943C4"/>
    <w:rsid w:val="0039587C"/>
    <w:rsid w:val="0039660A"/>
    <w:rsid w:val="00396709"/>
    <w:rsid w:val="00396C08"/>
    <w:rsid w:val="00396E24"/>
    <w:rsid w:val="003978B0"/>
    <w:rsid w:val="003A0185"/>
    <w:rsid w:val="003A06E7"/>
    <w:rsid w:val="003A0A5C"/>
    <w:rsid w:val="003A0BED"/>
    <w:rsid w:val="003A0F06"/>
    <w:rsid w:val="003A0F36"/>
    <w:rsid w:val="003A224E"/>
    <w:rsid w:val="003A2717"/>
    <w:rsid w:val="003A3057"/>
    <w:rsid w:val="003A3E94"/>
    <w:rsid w:val="003A40A9"/>
    <w:rsid w:val="003A497D"/>
    <w:rsid w:val="003A4C5D"/>
    <w:rsid w:val="003A4DD2"/>
    <w:rsid w:val="003A5A5B"/>
    <w:rsid w:val="003A6728"/>
    <w:rsid w:val="003A6D0A"/>
    <w:rsid w:val="003A7D19"/>
    <w:rsid w:val="003B09BE"/>
    <w:rsid w:val="003B0D6A"/>
    <w:rsid w:val="003B16FC"/>
    <w:rsid w:val="003B1802"/>
    <w:rsid w:val="003B1A95"/>
    <w:rsid w:val="003B22D3"/>
    <w:rsid w:val="003B2721"/>
    <w:rsid w:val="003B2A7C"/>
    <w:rsid w:val="003B32F5"/>
    <w:rsid w:val="003B337F"/>
    <w:rsid w:val="003B34F3"/>
    <w:rsid w:val="003B3BDA"/>
    <w:rsid w:val="003B41B6"/>
    <w:rsid w:val="003B4DD7"/>
    <w:rsid w:val="003B4F59"/>
    <w:rsid w:val="003B4FD3"/>
    <w:rsid w:val="003B5FF9"/>
    <w:rsid w:val="003B76EB"/>
    <w:rsid w:val="003B7992"/>
    <w:rsid w:val="003B7A91"/>
    <w:rsid w:val="003B7CA2"/>
    <w:rsid w:val="003C00A0"/>
    <w:rsid w:val="003C0785"/>
    <w:rsid w:val="003C0FF2"/>
    <w:rsid w:val="003C15FE"/>
    <w:rsid w:val="003C17A5"/>
    <w:rsid w:val="003C1EA3"/>
    <w:rsid w:val="003C1F24"/>
    <w:rsid w:val="003C2192"/>
    <w:rsid w:val="003C24E2"/>
    <w:rsid w:val="003C29B6"/>
    <w:rsid w:val="003C3A4F"/>
    <w:rsid w:val="003C3B06"/>
    <w:rsid w:val="003C408D"/>
    <w:rsid w:val="003C4DA8"/>
    <w:rsid w:val="003C4F9A"/>
    <w:rsid w:val="003C562A"/>
    <w:rsid w:val="003C5BC3"/>
    <w:rsid w:val="003C5D12"/>
    <w:rsid w:val="003C64E4"/>
    <w:rsid w:val="003C6914"/>
    <w:rsid w:val="003C6AE6"/>
    <w:rsid w:val="003C73FE"/>
    <w:rsid w:val="003C7436"/>
    <w:rsid w:val="003C7BD8"/>
    <w:rsid w:val="003D0215"/>
    <w:rsid w:val="003D21D4"/>
    <w:rsid w:val="003D26B4"/>
    <w:rsid w:val="003D3FE4"/>
    <w:rsid w:val="003D4513"/>
    <w:rsid w:val="003D4683"/>
    <w:rsid w:val="003D4766"/>
    <w:rsid w:val="003D4872"/>
    <w:rsid w:val="003D4B8E"/>
    <w:rsid w:val="003D4CD6"/>
    <w:rsid w:val="003D5B50"/>
    <w:rsid w:val="003D5EF7"/>
    <w:rsid w:val="003D6169"/>
    <w:rsid w:val="003D70C8"/>
    <w:rsid w:val="003D723B"/>
    <w:rsid w:val="003D738E"/>
    <w:rsid w:val="003D7817"/>
    <w:rsid w:val="003D7B59"/>
    <w:rsid w:val="003E00D2"/>
    <w:rsid w:val="003E047D"/>
    <w:rsid w:val="003E07EB"/>
    <w:rsid w:val="003E2379"/>
    <w:rsid w:val="003E23A9"/>
    <w:rsid w:val="003E2694"/>
    <w:rsid w:val="003E2867"/>
    <w:rsid w:val="003E2C77"/>
    <w:rsid w:val="003E3095"/>
    <w:rsid w:val="003E38A3"/>
    <w:rsid w:val="003E3F4F"/>
    <w:rsid w:val="003E54F1"/>
    <w:rsid w:val="003E572B"/>
    <w:rsid w:val="003E6675"/>
    <w:rsid w:val="003E6ED1"/>
    <w:rsid w:val="003E725D"/>
    <w:rsid w:val="003E7581"/>
    <w:rsid w:val="003E7746"/>
    <w:rsid w:val="003F0BCA"/>
    <w:rsid w:val="003F2F69"/>
    <w:rsid w:val="003F3478"/>
    <w:rsid w:val="003F35BE"/>
    <w:rsid w:val="003F3931"/>
    <w:rsid w:val="003F411F"/>
    <w:rsid w:val="003F4319"/>
    <w:rsid w:val="003F431E"/>
    <w:rsid w:val="003F5E74"/>
    <w:rsid w:val="003F5E84"/>
    <w:rsid w:val="003F61C7"/>
    <w:rsid w:val="003F6AD1"/>
    <w:rsid w:val="003F727F"/>
    <w:rsid w:val="003F72D9"/>
    <w:rsid w:val="003F75DF"/>
    <w:rsid w:val="003F79E6"/>
    <w:rsid w:val="003F7B79"/>
    <w:rsid w:val="003F7E6D"/>
    <w:rsid w:val="004010D5"/>
    <w:rsid w:val="00401262"/>
    <w:rsid w:val="0040175C"/>
    <w:rsid w:val="004018FC"/>
    <w:rsid w:val="00401A4F"/>
    <w:rsid w:val="00402A3A"/>
    <w:rsid w:val="00402D43"/>
    <w:rsid w:val="00403DF0"/>
    <w:rsid w:val="004049D0"/>
    <w:rsid w:val="00404D54"/>
    <w:rsid w:val="00404ED9"/>
    <w:rsid w:val="0040559B"/>
    <w:rsid w:val="004061C5"/>
    <w:rsid w:val="004068C6"/>
    <w:rsid w:val="004075ED"/>
    <w:rsid w:val="00410AFB"/>
    <w:rsid w:val="00412023"/>
    <w:rsid w:val="00412D85"/>
    <w:rsid w:val="00412F5C"/>
    <w:rsid w:val="004132E4"/>
    <w:rsid w:val="00414043"/>
    <w:rsid w:val="00414737"/>
    <w:rsid w:val="00414762"/>
    <w:rsid w:val="004151BF"/>
    <w:rsid w:val="004154BC"/>
    <w:rsid w:val="0041607D"/>
    <w:rsid w:val="00416495"/>
    <w:rsid w:val="0041652E"/>
    <w:rsid w:val="00416D07"/>
    <w:rsid w:val="00417149"/>
    <w:rsid w:val="00417628"/>
    <w:rsid w:val="00420EE2"/>
    <w:rsid w:val="00421EA7"/>
    <w:rsid w:val="00422765"/>
    <w:rsid w:val="00422A6C"/>
    <w:rsid w:val="00422F24"/>
    <w:rsid w:val="0042352F"/>
    <w:rsid w:val="00423550"/>
    <w:rsid w:val="004239B7"/>
    <w:rsid w:val="00424099"/>
    <w:rsid w:val="0042435C"/>
    <w:rsid w:val="00424C58"/>
    <w:rsid w:val="00424DF8"/>
    <w:rsid w:val="00424E5C"/>
    <w:rsid w:val="004252C9"/>
    <w:rsid w:val="00425F35"/>
    <w:rsid w:val="004263F2"/>
    <w:rsid w:val="0042665D"/>
    <w:rsid w:val="004271E9"/>
    <w:rsid w:val="0042789D"/>
    <w:rsid w:val="0042792B"/>
    <w:rsid w:val="00427FD8"/>
    <w:rsid w:val="00430A87"/>
    <w:rsid w:val="00431329"/>
    <w:rsid w:val="0043252E"/>
    <w:rsid w:val="00432706"/>
    <w:rsid w:val="00432859"/>
    <w:rsid w:val="00432D5A"/>
    <w:rsid w:val="00432EC4"/>
    <w:rsid w:val="00433743"/>
    <w:rsid w:val="004338E8"/>
    <w:rsid w:val="00433957"/>
    <w:rsid w:val="00434A15"/>
    <w:rsid w:val="00434ACA"/>
    <w:rsid w:val="00434EC9"/>
    <w:rsid w:val="00434FC1"/>
    <w:rsid w:val="004352DB"/>
    <w:rsid w:val="0043557C"/>
    <w:rsid w:val="004368D3"/>
    <w:rsid w:val="00436BC4"/>
    <w:rsid w:val="0043739F"/>
    <w:rsid w:val="00437A10"/>
    <w:rsid w:val="00437C13"/>
    <w:rsid w:val="00437D66"/>
    <w:rsid w:val="00437D95"/>
    <w:rsid w:val="00437E49"/>
    <w:rsid w:val="0044018C"/>
    <w:rsid w:val="004403CF"/>
    <w:rsid w:val="004417CC"/>
    <w:rsid w:val="00442D07"/>
    <w:rsid w:val="004431AA"/>
    <w:rsid w:val="004436C3"/>
    <w:rsid w:val="0044461B"/>
    <w:rsid w:val="00444865"/>
    <w:rsid w:val="00445D1F"/>
    <w:rsid w:val="00445EC3"/>
    <w:rsid w:val="004467D6"/>
    <w:rsid w:val="0044683E"/>
    <w:rsid w:val="00447A65"/>
    <w:rsid w:val="0045032D"/>
    <w:rsid w:val="00450A0B"/>
    <w:rsid w:val="0045207D"/>
    <w:rsid w:val="00452F1B"/>
    <w:rsid w:val="00453425"/>
    <w:rsid w:val="00453959"/>
    <w:rsid w:val="00453BC4"/>
    <w:rsid w:val="00453FB7"/>
    <w:rsid w:val="00454949"/>
    <w:rsid w:val="00454ED4"/>
    <w:rsid w:val="004575A7"/>
    <w:rsid w:val="004604C5"/>
    <w:rsid w:val="0046060D"/>
    <w:rsid w:val="00460BF5"/>
    <w:rsid w:val="00460F42"/>
    <w:rsid w:val="00462A2B"/>
    <w:rsid w:val="00463CA8"/>
    <w:rsid w:val="00463D99"/>
    <w:rsid w:val="00464C11"/>
    <w:rsid w:val="00464DCE"/>
    <w:rsid w:val="004651D3"/>
    <w:rsid w:val="00465571"/>
    <w:rsid w:val="0046664D"/>
    <w:rsid w:val="00467840"/>
    <w:rsid w:val="00470655"/>
    <w:rsid w:val="00470860"/>
    <w:rsid w:val="0047176D"/>
    <w:rsid w:val="00472866"/>
    <w:rsid w:val="0047324E"/>
    <w:rsid w:val="004739EB"/>
    <w:rsid w:val="0047448D"/>
    <w:rsid w:val="00474540"/>
    <w:rsid w:val="004745E2"/>
    <w:rsid w:val="004748CF"/>
    <w:rsid w:val="00474980"/>
    <w:rsid w:val="00474FFC"/>
    <w:rsid w:val="00475B4E"/>
    <w:rsid w:val="00475EDF"/>
    <w:rsid w:val="00476325"/>
    <w:rsid w:val="0047694D"/>
    <w:rsid w:val="00476BE8"/>
    <w:rsid w:val="00476F29"/>
    <w:rsid w:val="0048028D"/>
    <w:rsid w:val="0048141D"/>
    <w:rsid w:val="00481484"/>
    <w:rsid w:val="00481ACB"/>
    <w:rsid w:val="004823B4"/>
    <w:rsid w:val="00483077"/>
    <w:rsid w:val="00483165"/>
    <w:rsid w:val="00483257"/>
    <w:rsid w:val="00483A81"/>
    <w:rsid w:val="0048506F"/>
    <w:rsid w:val="00485438"/>
    <w:rsid w:val="0048677C"/>
    <w:rsid w:val="0048683D"/>
    <w:rsid w:val="00486960"/>
    <w:rsid w:val="00486E37"/>
    <w:rsid w:val="004872DF"/>
    <w:rsid w:val="0048749C"/>
    <w:rsid w:val="004874B4"/>
    <w:rsid w:val="00487953"/>
    <w:rsid w:val="00491789"/>
    <w:rsid w:val="00491F36"/>
    <w:rsid w:val="00492A15"/>
    <w:rsid w:val="00492E06"/>
    <w:rsid w:val="00493763"/>
    <w:rsid w:val="00494183"/>
    <w:rsid w:val="00494CA2"/>
    <w:rsid w:val="004950F2"/>
    <w:rsid w:val="0049606F"/>
    <w:rsid w:val="00496093"/>
    <w:rsid w:val="00496AF5"/>
    <w:rsid w:val="004976BB"/>
    <w:rsid w:val="00497948"/>
    <w:rsid w:val="00497C8D"/>
    <w:rsid w:val="00497EC2"/>
    <w:rsid w:val="00497F1F"/>
    <w:rsid w:val="004A1B00"/>
    <w:rsid w:val="004A1E17"/>
    <w:rsid w:val="004A1E88"/>
    <w:rsid w:val="004A24D6"/>
    <w:rsid w:val="004A4041"/>
    <w:rsid w:val="004A4CCF"/>
    <w:rsid w:val="004A5BC0"/>
    <w:rsid w:val="004A64E7"/>
    <w:rsid w:val="004A7230"/>
    <w:rsid w:val="004B0063"/>
    <w:rsid w:val="004B06AD"/>
    <w:rsid w:val="004B12F9"/>
    <w:rsid w:val="004B1610"/>
    <w:rsid w:val="004B1DC3"/>
    <w:rsid w:val="004B1E8E"/>
    <w:rsid w:val="004B1ED2"/>
    <w:rsid w:val="004B2A25"/>
    <w:rsid w:val="004B2DCB"/>
    <w:rsid w:val="004B2FE0"/>
    <w:rsid w:val="004B308A"/>
    <w:rsid w:val="004B3323"/>
    <w:rsid w:val="004B33B7"/>
    <w:rsid w:val="004B4162"/>
    <w:rsid w:val="004B42CA"/>
    <w:rsid w:val="004B44B9"/>
    <w:rsid w:val="004B47B0"/>
    <w:rsid w:val="004B5E15"/>
    <w:rsid w:val="004B6037"/>
    <w:rsid w:val="004B70D4"/>
    <w:rsid w:val="004B713E"/>
    <w:rsid w:val="004B7177"/>
    <w:rsid w:val="004B7613"/>
    <w:rsid w:val="004B77BC"/>
    <w:rsid w:val="004B7AD6"/>
    <w:rsid w:val="004C0380"/>
    <w:rsid w:val="004C09CB"/>
    <w:rsid w:val="004C0A4D"/>
    <w:rsid w:val="004C0C34"/>
    <w:rsid w:val="004C0C4C"/>
    <w:rsid w:val="004C1352"/>
    <w:rsid w:val="004C155C"/>
    <w:rsid w:val="004C188E"/>
    <w:rsid w:val="004C2CC4"/>
    <w:rsid w:val="004C38C7"/>
    <w:rsid w:val="004C3A8F"/>
    <w:rsid w:val="004C43DF"/>
    <w:rsid w:val="004C48CD"/>
    <w:rsid w:val="004C6418"/>
    <w:rsid w:val="004C67D3"/>
    <w:rsid w:val="004C6A15"/>
    <w:rsid w:val="004C6F4F"/>
    <w:rsid w:val="004C7423"/>
    <w:rsid w:val="004D0770"/>
    <w:rsid w:val="004D0C93"/>
    <w:rsid w:val="004D0EC5"/>
    <w:rsid w:val="004D120C"/>
    <w:rsid w:val="004D2475"/>
    <w:rsid w:val="004D2D72"/>
    <w:rsid w:val="004D3826"/>
    <w:rsid w:val="004D411E"/>
    <w:rsid w:val="004D48D9"/>
    <w:rsid w:val="004D49FA"/>
    <w:rsid w:val="004D5552"/>
    <w:rsid w:val="004D62E4"/>
    <w:rsid w:val="004D631F"/>
    <w:rsid w:val="004D65DF"/>
    <w:rsid w:val="004D726C"/>
    <w:rsid w:val="004D7616"/>
    <w:rsid w:val="004E0603"/>
    <w:rsid w:val="004E07F7"/>
    <w:rsid w:val="004E080F"/>
    <w:rsid w:val="004E15E9"/>
    <w:rsid w:val="004E2556"/>
    <w:rsid w:val="004E29F7"/>
    <w:rsid w:val="004E2B8A"/>
    <w:rsid w:val="004E455C"/>
    <w:rsid w:val="004E54AD"/>
    <w:rsid w:val="004E5722"/>
    <w:rsid w:val="004E5774"/>
    <w:rsid w:val="004E5E46"/>
    <w:rsid w:val="004E79CA"/>
    <w:rsid w:val="004E7CC4"/>
    <w:rsid w:val="004E7E1B"/>
    <w:rsid w:val="004F0D5E"/>
    <w:rsid w:val="004F2063"/>
    <w:rsid w:val="004F234E"/>
    <w:rsid w:val="004F2D41"/>
    <w:rsid w:val="004F30A3"/>
    <w:rsid w:val="004F340A"/>
    <w:rsid w:val="004F3E4A"/>
    <w:rsid w:val="004F4258"/>
    <w:rsid w:val="004F4614"/>
    <w:rsid w:val="004F51C2"/>
    <w:rsid w:val="004F5C37"/>
    <w:rsid w:val="004F6091"/>
    <w:rsid w:val="004F715C"/>
    <w:rsid w:val="005006E3"/>
    <w:rsid w:val="00500FD8"/>
    <w:rsid w:val="00501E7C"/>
    <w:rsid w:val="00501ECA"/>
    <w:rsid w:val="00501FA1"/>
    <w:rsid w:val="0050249F"/>
    <w:rsid w:val="0050252F"/>
    <w:rsid w:val="005028E5"/>
    <w:rsid w:val="00503843"/>
    <w:rsid w:val="005041DD"/>
    <w:rsid w:val="00504345"/>
    <w:rsid w:val="005043E0"/>
    <w:rsid w:val="00505020"/>
    <w:rsid w:val="005050ED"/>
    <w:rsid w:val="00506109"/>
    <w:rsid w:val="005067DF"/>
    <w:rsid w:val="005076F0"/>
    <w:rsid w:val="0051036B"/>
    <w:rsid w:val="0051144A"/>
    <w:rsid w:val="00511777"/>
    <w:rsid w:val="00512268"/>
    <w:rsid w:val="00513D85"/>
    <w:rsid w:val="00513EDE"/>
    <w:rsid w:val="00514634"/>
    <w:rsid w:val="00514E7E"/>
    <w:rsid w:val="00515682"/>
    <w:rsid w:val="00516287"/>
    <w:rsid w:val="00516F93"/>
    <w:rsid w:val="0051718A"/>
    <w:rsid w:val="00517CAC"/>
    <w:rsid w:val="00517CF3"/>
    <w:rsid w:val="00517FD7"/>
    <w:rsid w:val="005202F0"/>
    <w:rsid w:val="00520554"/>
    <w:rsid w:val="00521C3C"/>
    <w:rsid w:val="00523015"/>
    <w:rsid w:val="0052343E"/>
    <w:rsid w:val="0052507C"/>
    <w:rsid w:val="00525714"/>
    <w:rsid w:val="00525DD4"/>
    <w:rsid w:val="00526043"/>
    <w:rsid w:val="00526D31"/>
    <w:rsid w:val="005272E1"/>
    <w:rsid w:val="00527F6A"/>
    <w:rsid w:val="00530AC7"/>
    <w:rsid w:val="00530F00"/>
    <w:rsid w:val="00531324"/>
    <w:rsid w:val="0053136D"/>
    <w:rsid w:val="00531D54"/>
    <w:rsid w:val="00532368"/>
    <w:rsid w:val="00532466"/>
    <w:rsid w:val="00532A4E"/>
    <w:rsid w:val="00533085"/>
    <w:rsid w:val="005334B3"/>
    <w:rsid w:val="00533E8D"/>
    <w:rsid w:val="00533F84"/>
    <w:rsid w:val="00534C74"/>
    <w:rsid w:val="0053557E"/>
    <w:rsid w:val="00536570"/>
    <w:rsid w:val="005367FF"/>
    <w:rsid w:val="00536B2A"/>
    <w:rsid w:val="00536F0A"/>
    <w:rsid w:val="00536F50"/>
    <w:rsid w:val="00537156"/>
    <w:rsid w:val="00537EDF"/>
    <w:rsid w:val="00540CD2"/>
    <w:rsid w:val="00541CB3"/>
    <w:rsid w:val="0054276F"/>
    <w:rsid w:val="00542BC7"/>
    <w:rsid w:val="00543E61"/>
    <w:rsid w:val="005444E4"/>
    <w:rsid w:val="005454BC"/>
    <w:rsid w:val="005459F8"/>
    <w:rsid w:val="005467D2"/>
    <w:rsid w:val="0054697A"/>
    <w:rsid w:val="00546B14"/>
    <w:rsid w:val="00546D76"/>
    <w:rsid w:val="0054753A"/>
    <w:rsid w:val="00547830"/>
    <w:rsid w:val="00550519"/>
    <w:rsid w:val="00551584"/>
    <w:rsid w:val="0055185F"/>
    <w:rsid w:val="005528BC"/>
    <w:rsid w:val="00553689"/>
    <w:rsid w:val="005539F3"/>
    <w:rsid w:val="0055443C"/>
    <w:rsid w:val="00554CD5"/>
    <w:rsid w:val="005556DF"/>
    <w:rsid w:val="0055582A"/>
    <w:rsid w:val="00556554"/>
    <w:rsid w:val="00556ADA"/>
    <w:rsid w:val="0055738F"/>
    <w:rsid w:val="00557855"/>
    <w:rsid w:val="005603F8"/>
    <w:rsid w:val="00560437"/>
    <w:rsid w:val="00560464"/>
    <w:rsid w:val="005604CF"/>
    <w:rsid w:val="00560B8B"/>
    <w:rsid w:val="00560BF9"/>
    <w:rsid w:val="00561617"/>
    <w:rsid w:val="00561A34"/>
    <w:rsid w:val="00561B0D"/>
    <w:rsid w:val="00562C97"/>
    <w:rsid w:val="00563B4C"/>
    <w:rsid w:val="00563BB2"/>
    <w:rsid w:val="00563CC8"/>
    <w:rsid w:val="0056423B"/>
    <w:rsid w:val="00564570"/>
    <w:rsid w:val="005646DC"/>
    <w:rsid w:val="00565267"/>
    <w:rsid w:val="00565B2D"/>
    <w:rsid w:val="005665FE"/>
    <w:rsid w:val="005669FE"/>
    <w:rsid w:val="00567ED6"/>
    <w:rsid w:val="00570956"/>
    <w:rsid w:val="005709F6"/>
    <w:rsid w:val="00570C1E"/>
    <w:rsid w:val="00572AFA"/>
    <w:rsid w:val="0057351E"/>
    <w:rsid w:val="00573676"/>
    <w:rsid w:val="00573C94"/>
    <w:rsid w:val="00574151"/>
    <w:rsid w:val="00574A00"/>
    <w:rsid w:val="005758E5"/>
    <w:rsid w:val="0057689B"/>
    <w:rsid w:val="00576EF8"/>
    <w:rsid w:val="00577C00"/>
    <w:rsid w:val="00577CE3"/>
    <w:rsid w:val="00580128"/>
    <w:rsid w:val="00580435"/>
    <w:rsid w:val="005807C7"/>
    <w:rsid w:val="00580DD9"/>
    <w:rsid w:val="00582700"/>
    <w:rsid w:val="00582DCB"/>
    <w:rsid w:val="0058359A"/>
    <w:rsid w:val="00583D16"/>
    <w:rsid w:val="00584119"/>
    <w:rsid w:val="00584329"/>
    <w:rsid w:val="005851DC"/>
    <w:rsid w:val="0058575B"/>
    <w:rsid w:val="00585C1D"/>
    <w:rsid w:val="00586675"/>
    <w:rsid w:val="005866EE"/>
    <w:rsid w:val="00586E7C"/>
    <w:rsid w:val="0058717E"/>
    <w:rsid w:val="00587BA8"/>
    <w:rsid w:val="0059044A"/>
    <w:rsid w:val="00590A51"/>
    <w:rsid w:val="00590B6C"/>
    <w:rsid w:val="005913E8"/>
    <w:rsid w:val="00591B82"/>
    <w:rsid w:val="00592C8A"/>
    <w:rsid w:val="00594246"/>
    <w:rsid w:val="005946F2"/>
    <w:rsid w:val="005948FE"/>
    <w:rsid w:val="00594E89"/>
    <w:rsid w:val="00594FC4"/>
    <w:rsid w:val="00596004"/>
    <w:rsid w:val="00596111"/>
    <w:rsid w:val="00596218"/>
    <w:rsid w:val="00597896"/>
    <w:rsid w:val="005A0A67"/>
    <w:rsid w:val="005A1EAE"/>
    <w:rsid w:val="005A1F64"/>
    <w:rsid w:val="005A2A6B"/>
    <w:rsid w:val="005A3D26"/>
    <w:rsid w:val="005A41F5"/>
    <w:rsid w:val="005A4357"/>
    <w:rsid w:val="005A466F"/>
    <w:rsid w:val="005A57F3"/>
    <w:rsid w:val="005A6642"/>
    <w:rsid w:val="005A7B64"/>
    <w:rsid w:val="005B0233"/>
    <w:rsid w:val="005B2201"/>
    <w:rsid w:val="005B27C8"/>
    <w:rsid w:val="005B3365"/>
    <w:rsid w:val="005B3529"/>
    <w:rsid w:val="005B4142"/>
    <w:rsid w:val="005B41D0"/>
    <w:rsid w:val="005B4215"/>
    <w:rsid w:val="005B4FCF"/>
    <w:rsid w:val="005B69F5"/>
    <w:rsid w:val="005B75DA"/>
    <w:rsid w:val="005B7DB5"/>
    <w:rsid w:val="005B7FE8"/>
    <w:rsid w:val="005C0323"/>
    <w:rsid w:val="005C1981"/>
    <w:rsid w:val="005C1A23"/>
    <w:rsid w:val="005C214B"/>
    <w:rsid w:val="005C24AC"/>
    <w:rsid w:val="005C2A1D"/>
    <w:rsid w:val="005C2AC7"/>
    <w:rsid w:val="005C31C2"/>
    <w:rsid w:val="005C3666"/>
    <w:rsid w:val="005C36EF"/>
    <w:rsid w:val="005C4262"/>
    <w:rsid w:val="005C4D34"/>
    <w:rsid w:val="005C5231"/>
    <w:rsid w:val="005C554F"/>
    <w:rsid w:val="005C59A4"/>
    <w:rsid w:val="005C626D"/>
    <w:rsid w:val="005C7E05"/>
    <w:rsid w:val="005D020C"/>
    <w:rsid w:val="005D02B6"/>
    <w:rsid w:val="005D1179"/>
    <w:rsid w:val="005D1775"/>
    <w:rsid w:val="005D18DE"/>
    <w:rsid w:val="005D1980"/>
    <w:rsid w:val="005D2175"/>
    <w:rsid w:val="005D24AC"/>
    <w:rsid w:val="005D26CD"/>
    <w:rsid w:val="005D3B20"/>
    <w:rsid w:val="005D5D93"/>
    <w:rsid w:val="005D6256"/>
    <w:rsid w:val="005D63CD"/>
    <w:rsid w:val="005D6462"/>
    <w:rsid w:val="005D6475"/>
    <w:rsid w:val="005D6F1D"/>
    <w:rsid w:val="005D75B3"/>
    <w:rsid w:val="005D7A93"/>
    <w:rsid w:val="005E0390"/>
    <w:rsid w:val="005E05C7"/>
    <w:rsid w:val="005E069F"/>
    <w:rsid w:val="005E0910"/>
    <w:rsid w:val="005E0ACB"/>
    <w:rsid w:val="005E189E"/>
    <w:rsid w:val="005E23E3"/>
    <w:rsid w:val="005E2642"/>
    <w:rsid w:val="005E2E30"/>
    <w:rsid w:val="005E4211"/>
    <w:rsid w:val="005E4F22"/>
    <w:rsid w:val="005E5B64"/>
    <w:rsid w:val="005E5C02"/>
    <w:rsid w:val="005E7205"/>
    <w:rsid w:val="005F0F52"/>
    <w:rsid w:val="005F19BF"/>
    <w:rsid w:val="005F1E4B"/>
    <w:rsid w:val="005F1FAD"/>
    <w:rsid w:val="005F22EE"/>
    <w:rsid w:val="005F3B22"/>
    <w:rsid w:val="005F4103"/>
    <w:rsid w:val="005F42EA"/>
    <w:rsid w:val="005F43C9"/>
    <w:rsid w:val="005F456C"/>
    <w:rsid w:val="005F560B"/>
    <w:rsid w:val="005F6396"/>
    <w:rsid w:val="005F65A4"/>
    <w:rsid w:val="005F65D9"/>
    <w:rsid w:val="005F7ABF"/>
    <w:rsid w:val="00600ED3"/>
    <w:rsid w:val="00601B9A"/>
    <w:rsid w:val="00603B0E"/>
    <w:rsid w:val="00603BE9"/>
    <w:rsid w:val="00603D31"/>
    <w:rsid w:val="0060408D"/>
    <w:rsid w:val="00604296"/>
    <w:rsid w:val="00604730"/>
    <w:rsid w:val="00611DB7"/>
    <w:rsid w:val="00612106"/>
    <w:rsid w:val="0061232D"/>
    <w:rsid w:val="00612A22"/>
    <w:rsid w:val="00612A4F"/>
    <w:rsid w:val="00612AA8"/>
    <w:rsid w:val="00612B0E"/>
    <w:rsid w:val="00612EF4"/>
    <w:rsid w:val="006131A1"/>
    <w:rsid w:val="006135DE"/>
    <w:rsid w:val="00614310"/>
    <w:rsid w:val="0061549B"/>
    <w:rsid w:val="00615B43"/>
    <w:rsid w:val="006164EA"/>
    <w:rsid w:val="00616768"/>
    <w:rsid w:val="00620C3B"/>
    <w:rsid w:val="006215FC"/>
    <w:rsid w:val="00622043"/>
    <w:rsid w:val="00622333"/>
    <w:rsid w:val="00622660"/>
    <w:rsid w:val="00622CC9"/>
    <w:rsid w:val="00623DB2"/>
    <w:rsid w:val="00623F20"/>
    <w:rsid w:val="006244E0"/>
    <w:rsid w:val="00624B54"/>
    <w:rsid w:val="00625027"/>
    <w:rsid w:val="00625EB9"/>
    <w:rsid w:val="0062765F"/>
    <w:rsid w:val="0063219C"/>
    <w:rsid w:val="00632255"/>
    <w:rsid w:val="006323B7"/>
    <w:rsid w:val="0063247C"/>
    <w:rsid w:val="00633B6C"/>
    <w:rsid w:val="006340D4"/>
    <w:rsid w:val="00634228"/>
    <w:rsid w:val="00634B00"/>
    <w:rsid w:val="00634F2D"/>
    <w:rsid w:val="0063529F"/>
    <w:rsid w:val="00635A8A"/>
    <w:rsid w:val="00636081"/>
    <w:rsid w:val="00636508"/>
    <w:rsid w:val="00636808"/>
    <w:rsid w:val="00637413"/>
    <w:rsid w:val="006378A1"/>
    <w:rsid w:val="00640032"/>
    <w:rsid w:val="00641920"/>
    <w:rsid w:val="00641DCC"/>
    <w:rsid w:val="0064217E"/>
    <w:rsid w:val="00642217"/>
    <w:rsid w:val="0064262E"/>
    <w:rsid w:val="006426C9"/>
    <w:rsid w:val="006426DD"/>
    <w:rsid w:val="00642BEE"/>
    <w:rsid w:val="00642C5B"/>
    <w:rsid w:val="0064446B"/>
    <w:rsid w:val="00644B48"/>
    <w:rsid w:val="00645066"/>
    <w:rsid w:val="00645ABA"/>
    <w:rsid w:val="00645AC6"/>
    <w:rsid w:val="00645D23"/>
    <w:rsid w:val="006460D6"/>
    <w:rsid w:val="006461EA"/>
    <w:rsid w:val="006467CF"/>
    <w:rsid w:val="0065042F"/>
    <w:rsid w:val="006522B8"/>
    <w:rsid w:val="006524B8"/>
    <w:rsid w:val="00652B72"/>
    <w:rsid w:val="006534FD"/>
    <w:rsid w:val="0065379D"/>
    <w:rsid w:val="00653865"/>
    <w:rsid w:val="006538FA"/>
    <w:rsid w:val="006549DA"/>
    <w:rsid w:val="00654A03"/>
    <w:rsid w:val="00654E87"/>
    <w:rsid w:val="00654FCA"/>
    <w:rsid w:val="0065504D"/>
    <w:rsid w:val="00655124"/>
    <w:rsid w:val="006552E8"/>
    <w:rsid w:val="006554DC"/>
    <w:rsid w:val="00657C21"/>
    <w:rsid w:val="0066004E"/>
    <w:rsid w:val="0066035C"/>
    <w:rsid w:val="00660835"/>
    <w:rsid w:val="00661778"/>
    <w:rsid w:val="00661CC1"/>
    <w:rsid w:val="00663295"/>
    <w:rsid w:val="006634B8"/>
    <w:rsid w:val="00663568"/>
    <w:rsid w:val="0066452E"/>
    <w:rsid w:val="00664EF5"/>
    <w:rsid w:val="0066509E"/>
    <w:rsid w:val="006651BB"/>
    <w:rsid w:val="0066590B"/>
    <w:rsid w:val="00665CD1"/>
    <w:rsid w:val="00666A49"/>
    <w:rsid w:val="00666F3D"/>
    <w:rsid w:val="00666F84"/>
    <w:rsid w:val="006674F3"/>
    <w:rsid w:val="00670454"/>
    <w:rsid w:val="00670772"/>
    <w:rsid w:val="00671A3E"/>
    <w:rsid w:val="0067279F"/>
    <w:rsid w:val="00672A1C"/>
    <w:rsid w:val="00672E36"/>
    <w:rsid w:val="00673D55"/>
    <w:rsid w:val="00674D2A"/>
    <w:rsid w:val="00676496"/>
    <w:rsid w:val="00676F42"/>
    <w:rsid w:val="00677146"/>
    <w:rsid w:val="00677416"/>
    <w:rsid w:val="00680AF9"/>
    <w:rsid w:val="00680B1D"/>
    <w:rsid w:val="00680D17"/>
    <w:rsid w:val="006815EA"/>
    <w:rsid w:val="006820A8"/>
    <w:rsid w:val="0068276D"/>
    <w:rsid w:val="006835B2"/>
    <w:rsid w:val="006839BC"/>
    <w:rsid w:val="00684601"/>
    <w:rsid w:val="006849E3"/>
    <w:rsid w:val="00684C5B"/>
    <w:rsid w:val="006858CE"/>
    <w:rsid w:val="00686E2D"/>
    <w:rsid w:val="006872A2"/>
    <w:rsid w:val="00687939"/>
    <w:rsid w:val="006912A3"/>
    <w:rsid w:val="00691388"/>
    <w:rsid w:val="00691F73"/>
    <w:rsid w:val="00691FD2"/>
    <w:rsid w:val="00692794"/>
    <w:rsid w:val="00692994"/>
    <w:rsid w:val="00693569"/>
    <w:rsid w:val="006947CA"/>
    <w:rsid w:val="006973B1"/>
    <w:rsid w:val="00697AAF"/>
    <w:rsid w:val="00697BEF"/>
    <w:rsid w:val="006A01ED"/>
    <w:rsid w:val="006A067E"/>
    <w:rsid w:val="006A0DE2"/>
    <w:rsid w:val="006A1815"/>
    <w:rsid w:val="006A1E07"/>
    <w:rsid w:val="006A2747"/>
    <w:rsid w:val="006A3C5E"/>
    <w:rsid w:val="006A3E01"/>
    <w:rsid w:val="006A43A4"/>
    <w:rsid w:val="006A490D"/>
    <w:rsid w:val="006A4B54"/>
    <w:rsid w:val="006A4D74"/>
    <w:rsid w:val="006A5AF7"/>
    <w:rsid w:val="006A76E9"/>
    <w:rsid w:val="006A7C19"/>
    <w:rsid w:val="006B02FA"/>
    <w:rsid w:val="006B1A46"/>
    <w:rsid w:val="006B250B"/>
    <w:rsid w:val="006B2F4A"/>
    <w:rsid w:val="006B30FE"/>
    <w:rsid w:val="006B3FC2"/>
    <w:rsid w:val="006B4B3F"/>
    <w:rsid w:val="006B5B5B"/>
    <w:rsid w:val="006B5BBB"/>
    <w:rsid w:val="006B65D0"/>
    <w:rsid w:val="006B68FF"/>
    <w:rsid w:val="006B7D38"/>
    <w:rsid w:val="006C005F"/>
    <w:rsid w:val="006C05F8"/>
    <w:rsid w:val="006C070F"/>
    <w:rsid w:val="006C0731"/>
    <w:rsid w:val="006C0842"/>
    <w:rsid w:val="006C0877"/>
    <w:rsid w:val="006C2603"/>
    <w:rsid w:val="006C2A97"/>
    <w:rsid w:val="006C2D6A"/>
    <w:rsid w:val="006C32BA"/>
    <w:rsid w:val="006C35B0"/>
    <w:rsid w:val="006C40D9"/>
    <w:rsid w:val="006C4185"/>
    <w:rsid w:val="006C4E2C"/>
    <w:rsid w:val="006C53C5"/>
    <w:rsid w:val="006C6407"/>
    <w:rsid w:val="006C796C"/>
    <w:rsid w:val="006D0919"/>
    <w:rsid w:val="006D1013"/>
    <w:rsid w:val="006D17B6"/>
    <w:rsid w:val="006D370E"/>
    <w:rsid w:val="006D3B53"/>
    <w:rsid w:val="006D3EE8"/>
    <w:rsid w:val="006D5803"/>
    <w:rsid w:val="006D5D73"/>
    <w:rsid w:val="006D6141"/>
    <w:rsid w:val="006D68A2"/>
    <w:rsid w:val="006D7148"/>
    <w:rsid w:val="006D736F"/>
    <w:rsid w:val="006D7CFF"/>
    <w:rsid w:val="006E007D"/>
    <w:rsid w:val="006E04A9"/>
    <w:rsid w:val="006E2517"/>
    <w:rsid w:val="006E3150"/>
    <w:rsid w:val="006E3B88"/>
    <w:rsid w:val="006E52F2"/>
    <w:rsid w:val="006E5690"/>
    <w:rsid w:val="006E6251"/>
    <w:rsid w:val="006E6DCB"/>
    <w:rsid w:val="006E7510"/>
    <w:rsid w:val="006E7C0D"/>
    <w:rsid w:val="006F0628"/>
    <w:rsid w:val="006F064B"/>
    <w:rsid w:val="006F1C3F"/>
    <w:rsid w:val="006F1E36"/>
    <w:rsid w:val="006F2642"/>
    <w:rsid w:val="006F4353"/>
    <w:rsid w:val="006F51E8"/>
    <w:rsid w:val="006F5ADC"/>
    <w:rsid w:val="006F5FF5"/>
    <w:rsid w:val="006F69D9"/>
    <w:rsid w:val="006F6ADB"/>
    <w:rsid w:val="006F6C5D"/>
    <w:rsid w:val="006F7847"/>
    <w:rsid w:val="006F7B19"/>
    <w:rsid w:val="007003E1"/>
    <w:rsid w:val="00700462"/>
    <w:rsid w:val="007005F1"/>
    <w:rsid w:val="00701D37"/>
    <w:rsid w:val="00701FDE"/>
    <w:rsid w:val="00703065"/>
    <w:rsid w:val="007030D4"/>
    <w:rsid w:val="0070347D"/>
    <w:rsid w:val="00703A3B"/>
    <w:rsid w:val="00703BEC"/>
    <w:rsid w:val="00703FF1"/>
    <w:rsid w:val="007042CE"/>
    <w:rsid w:val="007042D7"/>
    <w:rsid w:val="00704F4C"/>
    <w:rsid w:val="00705074"/>
    <w:rsid w:val="00705543"/>
    <w:rsid w:val="00705650"/>
    <w:rsid w:val="007056E4"/>
    <w:rsid w:val="00705760"/>
    <w:rsid w:val="0070660F"/>
    <w:rsid w:val="0070668B"/>
    <w:rsid w:val="00707219"/>
    <w:rsid w:val="00707827"/>
    <w:rsid w:val="00707BEF"/>
    <w:rsid w:val="00707C13"/>
    <w:rsid w:val="00710493"/>
    <w:rsid w:val="007115E5"/>
    <w:rsid w:val="00712960"/>
    <w:rsid w:val="00712A74"/>
    <w:rsid w:val="00712B1E"/>
    <w:rsid w:val="00712CD7"/>
    <w:rsid w:val="00713EC7"/>
    <w:rsid w:val="00714366"/>
    <w:rsid w:val="00714431"/>
    <w:rsid w:val="00714784"/>
    <w:rsid w:val="0071524B"/>
    <w:rsid w:val="00716B57"/>
    <w:rsid w:val="00716C05"/>
    <w:rsid w:val="00716C78"/>
    <w:rsid w:val="00720A38"/>
    <w:rsid w:val="00720A45"/>
    <w:rsid w:val="00720A79"/>
    <w:rsid w:val="00720AE8"/>
    <w:rsid w:val="007210E5"/>
    <w:rsid w:val="00721985"/>
    <w:rsid w:val="00721D53"/>
    <w:rsid w:val="0072225D"/>
    <w:rsid w:val="007223D3"/>
    <w:rsid w:val="0072280B"/>
    <w:rsid w:val="007230B0"/>
    <w:rsid w:val="0072346D"/>
    <w:rsid w:val="0072354E"/>
    <w:rsid w:val="00723620"/>
    <w:rsid w:val="00723E08"/>
    <w:rsid w:val="00724442"/>
    <w:rsid w:val="007249C6"/>
    <w:rsid w:val="00724F0D"/>
    <w:rsid w:val="00725862"/>
    <w:rsid w:val="00725963"/>
    <w:rsid w:val="00725EF7"/>
    <w:rsid w:val="00726AD7"/>
    <w:rsid w:val="00726BE1"/>
    <w:rsid w:val="00727079"/>
    <w:rsid w:val="0072778D"/>
    <w:rsid w:val="00732AA1"/>
    <w:rsid w:val="00733348"/>
    <w:rsid w:val="00734006"/>
    <w:rsid w:val="00734324"/>
    <w:rsid w:val="00734449"/>
    <w:rsid w:val="007361CC"/>
    <w:rsid w:val="00736A41"/>
    <w:rsid w:val="00736DF6"/>
    <w:rsid w:val="0073775D"/>
    <w:rsid w:val="00740A41"/>
    <w:rsid w:val="00741646"/>
    <w:rsid w:val="00742120"/>
    <w:rsid w:val="0074369E"/>
    <w:rsid w:val="00743FFF"/>
    <w:rsid w:val="007444E5"/>
    <w:rsid w:val="007446DC"/>
    <w:rsid w:val="00744DA6"/>
    <w:rsid w:val="00744EEB"/>
    <w:rsid w:val="0074630D"/>
    <w:rsid w:val="00746BF2"/>
    <w:rsid w:val="007470AB"/>
    <w:rsid w:val="00750312"/>
    <w:rsid w:val="007504DD"/>
    <w:rsid w:val="00750596"/>
    <w:rsid w:val="00750B50"/>
    <w:rsid w:val="00751287"/>
    <w:rsid w:val="00751EA3"/>
    <w:rsid w:val="00751F4E"/>
    <w:rsid w:val="00753403"/>
    <w:rsid w:val="00753D71"/>
    <w:rsid w:val="00754386"/>
    <w:rsid w:val="00754DBD"/>
    <w:rsid w:val="00754F47"/>
    <w:rsid w:val="00755268"/>
    <w:rsid w:val="0075666D"/>
    <w:rsid w:val="00756E48"/>
    <w:rsid w:val="00757257"/>
    <w:rsid w:val="007574CF"/>
    <w:rsid w:val="0075784B"/>
    <w:rsid w:val="00757FC7"/>
    <w:rsid w:val="00760ACB"/>
    <w:rsid w:val="00760CD9"/>
    <w:rsid w:val="00761025"/>
    <w:rsid w:val="007613B9"/>
    <w:rsid w:val="00761A3A"/>
    <w:rsid w:val="007620D8"/>
    <w:rsid w:val="00762265"/>
    <w:rsid w:val="00762680"/>
    <w:rsid w:val="00762ED1"/>
    <w:rsid w:val="00764192"/>
    <w:rsid w:val="007651DE"/>
    <w:rsid w:val="00765C6A"/>
    <w:rsid w:val="00766314"/>
    <w:rsid w:val="00766C82"/>
    <w:rsid w:val="00767596"/>
    <w:rsid w:val="0077025A"/>
    <w:rsid w:val="00770321"/>
    <w:rsid w:val="007714FF"/>
    <w:rsid w:val="00772131"/>
    <w:rsid w:val="00773237"/>
    <w:rsid w:val="007734CE"/>
    <w:rsid w:val="0077466D"/>
    <w:rsid w:val="00774960"/>
    <w:rsid w:val="00774ADB"/>
    <w:rsid w:val="00774BD5"/>
    <w:rsid w:val="00775B22"/>
    <w:rsid w:val="00777263"/>
    <w:rsid w:val="00777AA2"/>
    <w:rsid w:val="00777E9A"/>
    <w:rsid w:val="00780B6E"/>
    <w:rsid w:val="007818C8"/>
    <w:rsid w:val="00782458"/>
    <w:rsid w:val="0078266E"/>
    <w:rsid w:val="00782A62"/>
    <w:rsid w:val="00782E37"/>
    <w:rsid w:val="007832DD"/>
    <w:rsid w:val="0078393C"/>
    <w:rsid w:val="00784DF5"/>
    <w:rsid w:val="00785075"/>
    <w:rsid w:val="0078578B"/>
    <w:rsid w:val="00786579"/>
    <w:rsid w:val="00787A7D"/>
    <w:rsid w:val="00787C90"/>
    <w:rsid w:val="00787EE0"/>
    <w:rsid w:val="00790453"/>
    <w:rsid w:val="007908D3"/>
    <w:rsid w:val="007918AF"/>
    <w:rsid w:val="007923A8"/>
    <w:rsid w:val="00793243"/>
    <w:rsid w:val="007935CE"/>
    <w:rsid w:val="00793648"/>
    <w:rsid w:val="0079570C"/>
    <w:rsid w:val="007968B2"/>
    <w:rsid w:val="00796AE8"/>
    <w:rsid w:val="00796B96"/>
    <w:rsid w:val="00796E4D"/>
    <w:rsid w:val="00797955"/>
    <w:rsid w:val="007A0049"/>
    <w:rsid w:val="007A04B7"/>
    <w:rsid w:val="007A0612"/>
    <w:rsid w:val="007A1157"/>
    <w:rsid w:val="007A124A"/>
    <w:rsid w:val="007A136A"/>
    <w:rsid w:val="007A218A"/>
    <w:rsid w:val="007A2B69"/>
    <w:rsid w:val="007A3084"/>
    <w:rsid w:val="007A37FF"/>
    <w:rsid w:val="007A3DD3"/>
    <w:rsid w:val="007A43C0"/>
    <w:rsid w:val="007A4773"/>
    <w:rsid w:val="007A4902"/>
    <w:rsid w:val="007A5723"/>
    <w:rsid w:val="007A59BC"/>
    <w:rsid w:val="007A6093"/>
    <w:rsid w:val="007A64C2"/>
    <w:rsid w:val="007A6825"/>
    <w:rsid w:val="007A6AD9"/>
    <w:rsid w:val="007A6D3E"/>
    <w:rsid w:val="007A70ED"/>
    <w:rsid w:val="007A730B"/>
    <w:rsid w:val="007A7634"/>
    <w:rsid w:val="007A7A45"/>
    <w:rsid w:val="007A7B87"/>
    <w:rsid w:val="007A7E63"/>
    <w:rsid w:val="007B023D"/>
    <w:rsid w:val="007B040B"/>
    <w:rsid w:val="007B0ACF"/>
    <w:rsid w:val="007B0B19"/>
    <w:rsid w:val="007B0D21"/>
    <w:rsid w:val="007B1740"/>
    <w:rsid w:val="007B18C3"/>
    <w:rsid w:val="007B1CBD"/>
    <w:rsid w:val="007B2E6E"/>
    <w:rsid w:val="007B3060"/>
    <w:rsid w:val="007B3281"/>
    <w:rsid w:val="007B33D8"/>
    <w:rsid w:val="007B3ABA"/>
    <w:rsid w:val="007B3FAE"/>
    <w:rsid w:val="007B4DC5"/>
    <w:rsid w:val="007B5153"/>
    <w:rsid w:val="007B553C"/>
    <w:rsid w:val="007B59B6"/>
    <w:rsid w:val="007B5F30"/>
    <w:rsid w:val="007B7CE3"/>
    <w:rsid w:val="007B7DAF"/>
    <w:rsid w:val="007C0895"/>
    <w:rsid w:val="007C091C"/>
    <w:rsid w:val="007C1F20"/>
    <w:rsid w:val="007C2E98"/>
    <w:rsid w:val="007C314B"/>
    <w:rsid w:val="007C4389"/>
    <w:rsid w:val="007C49EA"/>
    <w:rsid w:val="007C4A22"/>
    <w:rsid w:val="007C53AC"/>
    <w:rsid w:val="007C53E2"/>
    <w:rsid w:val="007C54E6"/>
    <w:rsid w:val="007C5927"/>
    <w:rsid w:val="007C60F6"/>
    <w:rsid w:val="007C66F9"/>
    <w:rsid w:val="007C7348"/>
    <w:rsid w:val="007C7943"/>
    <w:rsid w:val="007C7FAA"/>
    <w:rsid w:val="007D016B"/>
    <w:rsid w:val="007D0402"/>
    <w:rsid w:val="007D1312"/>
    <w:rsid w:val="007D13F3"/>
    <w:rsid w:val="007D17EC"/>
    <w:rsid w:val="007D194C"/>
    <w:rsid w:val="007D2320"/>
    <w:rsid w:val="007D2CAA"/>
    <w:rsid w:val="007D317E"/>
    <w:rsid w:val="007D37CF"/>
    <w:rsid w:val="007D3945"/>
    <w:rsid w:val="007D464D"/>
    <w:rsid w:val="007D4ED5"/>
    <w:rsid w:val="007D5400"/>
    <w:rsid w:val="007D67E7"/>
    <w:rsid w:val="007D71E5"/>
    <w:rsid w:val="007D7F37"/>
    <w:rsid w:val="007E13EE"/>
    <w:rsid w:val="007E1935"/>
    <w:rsid w:val="007E2021"/>
    <w:rsid w:val="007E218F"/>
    <w:rsid w:val="007E2412"/>
    <w:rsid w:val="007E395D"/>
    <w:rsid w:val="007E432D"/>
    <w:rsid w:val="007E50DA"/>
    <w:rsid w:val="007E57F5"/>
    <w:rsid w:val="007E5CB7"/>
    <w:rsid w:val="007E6127"/>
    <w:rsid w:val="007E6886"/>
    <w:rsid w:val="007E7B0E"/>
    <w:rsid w:val="007F0325"/>
    <w:rsid w:val="007F06FA"/>
    <w:rsid w:val="007F30ED"/>
    <w:rsid w:val="007F35E8"/>
    <w:rsid w:val="007F3914"/>
    <w:rsid w:val="007F42F7"/>
    <w:rsid w:val="007F4883"/>
    <w:rsid w:val="007F59EB"/>
    <w:rsid w:val="007F681F"/>
    <w:rsid w:val="007F76BA"/>
    <w:rsid w:val="007F77F5"/>
    <w:rsid w:val="00800262"/>
    <w:rsid w:val="008004BE"/>
    <w:rsid w:val="00800826"/>
    <w:rsid w:val="00800872"/>
    <w:rsid w:val="00802116"/>
    <w:rsid w:val="008021AB"/>
    <w:rsid w:val="008025A9"/>
    <w:rsid w:val="00802C0F"/>
    <w:rsid w:val="008045B0"/>
    <w:rsid w:val="0080491E"/>
    <w:rsid w:val="00804D70"/>
    <w:rsid w:val="008052A2"/>
    <w:rsid w:val="008054EE"/>
    <w:rsid w:val="00805548"/>
    <w:rsid w:val="00805A13"/>
    <w:rsid w:val="00805FCE"/>
    <w:rsid w:val="00806339"/>
    <w:rsid w:val="008065F7"/>
    <w:rsid w:val="008118AE"/>
    <w:rsid w:val="00811FE3"/>
    <w:rsid w:val="008128C0"/>
    <w:rsid w:val="00812D40"/>
    <w:rsid w:val="008147CA"/>
    <w:rsid w:val="00816761"/>
    <w:rsid w:val="00817AE5"/>
    <w:rsid w:val="0082079D"/>
    <w:rsid w:val="00820F04"/>
    <w:rsid w:val="0082106B"/>
    <w:rsid w:val="00821302"/>
    <w:rsid w:val="0082280D"/>
    <w:rsid w:val="00822FCC"/>
    <w:rsid w:val="00822FFE"/>
    <w:rsid w:val="00823062"/>
    <w:rsid w:val="00823418"/>
    <w:rsid w:val="008236B7"/>
    <w:rsid w:val="00823AF1"/>
    <w:rsid w:val="00823CE9"/>
    <w:rsid w:val="00824F05"/>
    <w:rsid w:val="00826297"/>
    <w:rsid w:val="00826792"/>
    <w:rsid w:val="00826E59"/>
    <w:rsid w:val="00827008"/>
    <w:rsid w:val="008305D8"/>
    <w:rsid w:val="00830CAB"/>
    <w:rsid w:val="00830F02"/>
    <w:rsid w:val="00830F9B"/>
    <w:rsid w:val="00831935"/>
    <w:rsid w:val="00831C44"/>
    <w:rsid w:val="00831C94"/>
    <w:rsid w:val="00832213"/>
    <w:rsid w:val="0083222B"/>
    <w:rsid w:val="00832F1F"/>
    <w:rsid w:val="008344A4"/>
    <w:rsid w:val="00835BA6"/>
    <w:rsid w:val="00835BB2"/>
    <w:rsid w:val="008366E1"/>
    <w:rsid w:val="00837C04"/>
    <w:rsid w:val="00841400"/>
    <w:rsid w:val="00843069"/>
    <w:rsid w:val="00843C11"/>
    <w:rsid w:val="0084404C"/>
    <w:rsid w:val="00844230"/>
    <w:rsid w:val="00844951"/>
    <w:rsid w:val="0084600C"/>
    <w:rsid w:val="008467E3"/>
    <w:rsid w:val="00846AC7"/>
    <w:rsid w:val="0085058B"/>
    <w:rsid w:val="0085094F"/>
    <w:rsid w:val="00852CE2"/>
    <w:rsid w:val="00853CD1"/>
    <w:rsid w:val="008546F6"/>
    <w:rsid w:val="00854713"/>
    <w:rsid w:val="008556A5"/>
    <w:rsid w:val="00855908"/>
    <w:rsid w:val="00855AA6"/>
    <w:rsid w:val="00855E85"/>
    <w:rsid w:val="008561A5"/>
    <w:rsid w:val="00857756"/>
    <w:rsid w:val="0086074E"/>
    <w:rsid w:val="00861052"/>
    <w:rsid w:val="00861A1B"/>
    <w:rsid w:val="00862445"/>
    <w:rsid w:val="00862FAE"/>
    <w:rsid w:val="00863041"/>
    <w:rsid w:val="008635C7"/>
    <w:rsid w:val="008636C4"/>
    <w:rsid w:val="00864351"/>
    <w:rsid w:val="00864F00"/>
    <w:rsid w:val="00865256"/>
    <w:rsid w:val="0086545F"/>
    <w:rsid w:val="0086560C"/>
    <w:rsid w:val="00865961"/>
    <w:rsid w:val="00865D76"/>
    <w:rsid w:val="00865F80"/>
    <w:rsid w:val="00866E48"/>
    <w:rsid w:val="00867D8A"/>
    <w:rsid w:val="008700C1"/>
    <w:rsid w:val="00871265"/>
    <w:rsid w:val="008717FD"/>
    <w:rsid w:val="0087189A"/>
    <w:rsid w:val="008719B4"/>
    <w:rsid w:val="00871D5C"/>
    <w:rsid w:val="0087218F"/>
    <w:rsid w:val="00872503"/>
    <w:rsid w:val="00872B8C"/>
    <w:rsid w:val="00872F87"/>
    <w:rsid w:val="00873AF6"/>
    <w:rsid w:val="00873F8A"/>
    <w:rsid w:val="0087405A"/>
    <w:rsid w:val="00874498"/>
    <w:rsid w:val="00875400"/>
    <w:rsid w:val="00875C1F"/>
    <w:rsid w:val="00875CE9"/>
    <w:rsid w:val="00875FA6"/>
    <w:rsid w:val="00876273"/>
    <w:rsid w:val="00876284"/>
    <w:rsid w:val="0087698B"/>
    <w:rsid w:val="008769BB"/>
    <w:rsid w:val="0088004C"/>
    <w:rsid w:val="00880454"/>
    <w:rsid w:val="008810E6"/>
    <w:rsid w:val="0088195E"/>
    <w:rsid w:val="00881E36"/>
    <w:rsid w:val="00881EBB"/>
    <w:rsid w:val="008821B4"/>
    <w:rsid w:val="008824E6"/>
    <w:rsid w:val="00882605"/>
    <w:rsid w:val="008831F1"/>
    <w:rsid w:val="00883C32"/>
    <w:rsid w:val="008846E3"/>
    <w:rsid w:val="00884843"/>
    <w:rsid w:val="0088485F"/>
    <w:rsid w:val="0088543C"/>
    <w:rsid w:val="0088579E"/>
    <w:rsid w:val="00885970"/>
    <w:rsid w:val="00885D4D"/>
    <w:rsid w:val="008861EF"/>
    <w:rsid w:val="00886914"/>
    <w:rsid w:val="00886AAA"/>
    <w:rsid w:val="008879DF"/>
    <w:rsid w:val="00887A70"/>
    <w:rsid w:val="0089021E"/>
    <w:rsid w:val="008905DD"/>
    <w:rsid w:val="00890FEA"/>
    <w:rsid w:val="008917A1"/>
    <w:rsid w:val="00891D6B"/>
    <w:rsid w:val="00891D99"/>
    <w:rsid w:val="00891F66"/>
    <w:rsid w:val="00892517"/>
    <w:rsid w:val="0089445B"/>
    <w:rsid w:val="0089451D"/>
    <w:rsid w:val="00894A66"/>
    <w:rsid w:val="00894CB4"/>
    <w:rsid w:val="008953D5"/>
    <w:rsid w:val="008954CC"/>
    <w:rsid w:val="00895625"/>
    <w:rsid w:val="00896012"/>
    <w:rsid w:val="008961A0"/>
    <w:rsid w:val="008966D5"/>
    <w:rsid w:val="0089677C"/>
    <w:rsid w:val="00896E65"/>
    <w:rsid w:val="008971F0"/>
    <w:rsid w:val="00897B7B"/>
    <w:rsid w:val="008A0BA3"/>
    <w:rsid w:val="008A10B2"/>
    <w:rsid w:val="008A17F9"/>
    <w:rsid w:val="008A2823"/>
    <w:rsid w:val="008A375D"/>
    <w:rsid w:val="008A381B"/>
    <w:rsid w:val="008A3AA2"/>
    <w:rsid w:val="008A4030"/>
    <w:rsid w:val="008A44BF"/>
    <w:rsid w:val="008A5A81"/>
    <w:rsid w:val="008A5C18"/>
    <w:rsid w:val="008A5FAE"/>
    <w:rsid w:val="008A7748"/>
    <w:rsid w:val="008A7D92"/>
    <w:rsid w:val="008B03EF"/>
    <w:rsid w:val="008B0F8E"/>
    <w:rsid w:val="008B1AE1"/>
    <w:rsid w:val="008B239E"/>
    <w:rsid w:val="008B23C3"/>
    <w:rsid w:val="008B2615"/>
    <w:rsid w:val="008B2AE2"/>
    <w:rsid w:val="008B2D38"/>
    <w:rsid w:val="008B3E80"/>
    <w:rsid w:val="008B40BF"/>
    <w:rsid w:val="008B4E40"/>
    <w:rsid w:val="008B503B"/>
    <w:rsid w:val="008B5384"/>
    <w:rsid w:val="008B58C8"/>
    <w:rsid w:val="008B6573"/>
    <w:rsid w:val="008B696E"/>
    <w:rsid w:val="008B6A34"/>
    <w:rsid w:val="008B6AC5"/>
    <w:rsid w:val="008B7C0D"/>
    <w:rsid w:val="008C0569"/>
    <w:rsid w:val="008C080B"/>
    <w:rsid w:val="008C0A9D"/>
    <w:rsid w:val="008C0EF1"/>
    <w:rsid w:val="008C1E7A"/>
    <w:rsid w:val="008C2365"/>
    <w:rsid w:val="008C2AD8"/>
    <w:rsid w:val="008C2B4F"/>
    <w:rsid w:val="008C2F51"/>
    <w:rsid w:val="008C30C7"/>
    <w:rsid w:val="008C38AE"/>
    <w:rsid w:val="008C3AE8"/>
    <w:rsid w:val="008C3D59"/>
    <w:rsid w:val="008C446F"/>
    <w:rsid w:val="008C4555"/>
    <w:rsid w:val="008C4B33"/>
    <w:rsid w:val="008C59A9"/>
    <w:rsid w:val="008C60BA"/>
    <w:rsid w:val="008C6386"/>
    <w:rsid w:val="008C6ED3"/>
    <w:rsid w:val="008C7411"/>
    <w:rsid w:val="008C762F"/>
    <w:rsid w:val="008D0276"/>
    <w:rsid w:val="008D0590"/>
    <w:rsid w:val="008D08C7"/>
    <w:rsid w:val="008D1D41"/>
    <w:rsid w:val="008D1E8C"/>
    <w:rsid w:val="008D308D"/>
    <w:rsid w:val="008D3783"/>
    <w:rsid w:val="008D3F3C"/>
    <w:rsid w:val="008D4145"/>
    <w:rsid w:val="008D4C3A"/>
    <w:rsid w:val="008D5DB5"/>
    <w:rsid w:val="008D5DE4"/>
    <w:rsid w:val="008D6B03"/>
    <w:rsid w:val="008D6DF8"/>
    <w:rsid w:val="008D7EB7"/>
    <w:rsid w:val="008E147B"/>
    <w:rsid w:val="008E1A20"/>
    <w:rsid w:val="008E2C4D"/>
    <w:rsid w:val="008E367A"/>
    <w:rsid w:val="008E456B"/>
    <w:rsid w:val="008E4E63"/>
    <w:rsid w:val="008E59C6"/>
    <w:rsid w:val="008E624E"/>
    <w:rsid w:val="008E63FA"/>
    <w:rsid w:val="008E653E"/>
    <w:rsid w:val="008E67AD"/>
    <w:rsid w:val="008E6D51"/>
    <w:rsid w:val="008E6E24"/>
    <w:rsid w:val="008E6E28"/>
    <w:rsid w:val="008E6EB1"/>
    <w:rsid w:val="008E7685"/>
    <w:rsid w:val="008E7BF1"/>
    <w:rsid w:val="008F0249"/>
    <w:rsid w:val="008F2033"/>
    <w:rsid w:val="008F2A78"/>
    <w:rsid w:val="008F2C0A"/>
    <w:rsid w:val="008F32EB"/>
    <w:rsid w:val="008F34F9"/>
    <w:rsid w:val="008F3B45"/>
    <w:rsid w:val="008F443B"/>
    <w:rsid w:val="008F4855"/>
    <w:rsid w:val="008F619F"/>
    <w:rsid w:val="008F666F"/>
    <w:rsid w:val="008F6F7D"/>
    <w:rsid w:val="00900DC0"/>
    <w:rsid w:val="00900E9A"/>
    <w:rsid w:val="0090103C"/>
    <w:rsid w:val="0090129E"/>
    <w:rsid w:val="0090177D"/>
    <w:rsid w:val="009021E1"/>
    <w:rsid w:val="00902222"/>
    <w:rsid w:val="0090322D"/>
    <w:rsid w:val="009033A4"/>
    <w:rsid w:val="0090342B"/>
    <w:rsid w:val="009035BF"/>
    <w:rsid w:val="009041BB"/>
    <w:rsid w:val="00904463"/>
    <w:rsid w:val="00905470"/>
    <w:rsid w:val="00905B97"/>
    <w:rsid w:val="009065F8"/>
    <w:rsid w:val="009067F0"/>
    <w:rsid w:val="00906FFA"/>
    <w:rsid w:val="009070FF"/>
    <w:rsid w:val="00907598"/>
    <w:rsid w:val="009079D1"/>
    <w:rsid w:val="0091046F"/>
    <w:rsid w:val="00910B18"/>
    <w:rsid w:val="00910B1E"/>
    <w:rsid w:val="009111AA"/>
    <w:rsid w:val="00912F4F"/>
    <w:rsid w:val="00912FDD"/>
    <w:rsid w:val="0091362E"/>
    <w:rsid w:val="00914684"/>
    <w:rsid w:val="009148DB"/>
    <w:rsid w:val="009153BA"/>
    <w:rsid w:val="009157A3"/>
    <w:rsid w:val="00915905"/>
    <w:rsid w:val="00916771"/>
    <w:rsid w:val="009168BA"/>
    <w:rsid w:val="00916B25"/>
    <w:rsid w:val="00916DC7"/>
    <w:rsid w:val="00917025"/>
    <w:rsid w:val="00917253"/>
    <w:rsid w:val="0091738C"/>
    <w:rsid w:val="00920F01"/>
    <w:rsid w:val="00921593"/>
    <w:rsid w:val="009215E1"/>
    <w:rsid w:val="0092163C"/>
    <w:rsid w:val="009223A8"/>
    <w:rsid w:val="0092342E"/>
    <w:rsid w:val="00923E8B"/>
    <w:rsid w:val="00925F5A"/>
    <w:rsid w:val="00925FF2"/>
    <w:rsid w:val="00926031"/>
    <w:rsid w:val="00926460"/>
    <w:rsid w:val="009278F1"/>
    <w:rsid w:val="00927C79"/>
    <w:rsid w:val="00930905"/>
    <w:rsid w:val="00931104"/>
    <w:rsid w:val="009314FA"/>
    <w:rsid w:val="009315B7"/>
    <w:rsid w:val="00931EA1"/>
    <w:rsid w:val="00932916"/>
    <w:rsid w:val="00932C9F"/>
    <w:rsid w:val="00933C9D"/>
    <w:rsid w:val="00934192"/>
    <w:rsid w:val="00934F5E"/>
    <w:rsid w:val="0093616E"/>
    <w:rsid w:val="009369B8"/>
    <w:rsid w:val="00936DCA"/>
    <w:rsid w:val="00940548"/>
    <w:rsid w:val="00940695"/>
    <w:rsid w:val="00941439"/>
    <w:rsid w:val="00942DED"/>
    <w:rsid w:val="00943441"/>
    <w:rsid w:val="009446E3"/>
    <w:rsid w:val="00946874"/>
    <w:rsid w:val="00947413"/>
    <w:rsid w:val="0094772E"/>
    <w:rsid w:val="0095178D"/>
    <w:rsid w:val="009524EF"/>
    <w:rsid w:val="00952E89"/>
    <w:rsid w:val="00953468"/>
    <w:rsid w:val="0095387B"/>
    <w:rsid w:val="00953D00"/>
    <w:rsid w:val="00953D13"/>
    <w:rsid w:val="00954C52"/>
    <w:rsid w:val="00954E37"/>
    <w:rsid w:val="00956473"/>
    <w:rsid w:val="009567D1"/>
    <w:rsid w:val="009575F2"/>
    <w:rsid w:val="0095790A"/>
    <w:rsid w:val="00957EC7"/>
    <w:rsid w:val="00957F7F"/>
    <w:rsid w:val="009603F5"/>
    <w:rsid w:val="00962145"/>
    <w:rsid w:val="00962523"/>
    <w:rsid w:val="00962ABA"/>
    <w:rsid w:val="00962B27"/>
    <w:rsid w:val="00963551"/>
    <w:rsid w:val="00963E56"/>
    <w:rsid w:val="009645F7"/>
    <w:rsid w:val="00964D7E"/>
    <w:rsid w:val="009652A8"/>
    <w:rsid w:val="0096590A"/>
    <w:rsid w:val="00965EC8"/>
    <w:rsid w:val="00966C52"/>
    <w:rsid w:val="00966DFF"/>
    <w:rsid w:val="009674B7"/>
    <w:rsid w:val="009677EA"/>
    <w:rsid w:val="00967B67"/>
    <w:rsid w:val="0097010E"/>
    <w:rsid w:val="0097122F"/>
    <w:rsid w:val="009722EE"/>
    <w:rsid w:val="009733F7"/>
    <w:rsid w:val="009739D1"/>
    <w:rsid w:val="00974408"/>
    <w:rsid w:val="009748A3"/>
    <w:rsid w:val="00974C67"/>
    <w:rsid w:val="00974DD4"/>
    <w:rsid w:val="009751AD"/>
    <w:rsid w:val="00976355"/>
    <w:rsid w:val="009770CC"/>
    <w:rsid w:val="00977554"/>
    <w:rsid w:val="00977599"/>
    <w:rsid w:val="009779C1"/>
    <w:rsid w:val="009805AE"/>
    <w:rsid w:val="00980919"/>
    <w:rsid w:val="00980FEE"/>
    <w:rsid w:val="009816E0"/>
    <w:rsid w:val="00981994"/>
    <w:rsid w:val="009826B9"/>
    <w:rsid w:val="00982A66"/>
    <w:rsid w:val="00983927"/>
    <w:rsid w:val="00983A1A"/>
    <w:rsid w:val="00983CD6"/>
    <w:rsid w:val="009842A6"/>
    <w:rsid w:val="009847B1"/>
    <w:rsid w:val="009849FC"/>
    <w:rsid w:val="00984B9A"/>
    <w:rsid w:val="0098563F"/>
    <w:rsid w:val="0098722F"/>
    <w:rsid w:val="00987A41"/>
    <w:rsid w:val="00987D69"/>
    <w:rsid w:val="00987DD4"/>
    <w:rsid w:val="00990A7C"/>
    <w:rsid w:val="00990AD5"/>
    <w:rsid w:val="00990EC2"/>
    <w:rsid w:val="00991A34"/>
    <w:rsid w:val="00991FA2"/>
    <w:rsid w:val="00991FD2"/>
    <w:rsid w:val="009921DF"/>
    <w:rsid w:val="009933DD"/>
    <w:rsid w:val="009933F1"/>
    <w:rsid w:val="0099440B"/>
    <w:rsid w:val="00994FE2"/>
    <w:rsid w:val="00995995"/>
    <w:rsid w:val="00995C96"/>
    <w:rsid w:val="00995EC6"/>
    <w:rsid w:val="00995F46"/>
    <w:rsid w:val="0099625D"/>
    <w:rsid w:val="00996B7D"/>
    <w:rsid w:val="00996EED"/>
    <w:rsid w:val="00997469"/>
    <w:rsid w:val="00997A55"/>
    <w:rsid w:val="00997B54"/>
    <w:rsid w:val="009A1075"/>
    <w:rsid w:val="009A1579"/>
    <w:rsid w:val="009A198D"/>
    <w:rsid w:val="009A1C92"/>
    <w:rsid w:val="009A1DE0"/>
    <w:rsid w:val="009A22D0"/>
    <w:rsid w:val="009A2B29"/>
    <w:rsid w:val="009A325A"/>
    <w:rsid w:val="009A3F12"/>
    <w:rsid w:val="009A4D05"/>
    <w:rsid w:val="009A4DEB"/>
    <w:rsid w:val="009A5872"/>
    <w:rsid w:val="009A6CA4"/>
    <w:rsid w:val="009A70F6"/>
    <w:rsid w:val="009A734C"/>
    <w:rsid w:val="009A774E"/>
    <w:rsid w:val="009A7B3A"/>
    <w:rsid w:val="009B2EE3"/>
    <w:rsid w:val="009B3072"/>
    <w:rsid w:val="009B30A5"/>
    <w:rsid w:val="009B31CC"/>
    <w:rsid w:val="009B4AB0"/>
    <w:rsid w:val="009B5210"/>
    <w:rsid w:val="009B55FA"/>
    <w:rsid w:val="009B6696"/>
    <w:rsid w:val="009B66BA"/>
    <w:rsid w:val="009B6BF8"/>
    <w:rsid w:val="009B7065"/>
    <w:rsid w:val="009B7D7B"/>
    <w:rsid w:val="009C0320"/>
    <w:rsid w:val="009C0455"/>
    <w:rsid w:val="009C11A3"/>
    <w:rsid w:val="009C1620"/>
    <w:rsid w:val="009C1935"/>
    <w:rsid w:val="009C1BE9"/>
    <w:rsid w:val="009C2D94"/>
    <w:rsid w:val="009C33FF"/>
    <w:rsid w:val="009C4839"/>
    <w:rsid w:val="009C4DF9"/>
    <w:rsid w:val="009C5973"/>
    <w:rsid w:val="009C612F"/>
    <w:rsid w:val="009C61B2"/>
    <w:rsid w:val="009C6AB5"/>
    <w:rsid w:val="009C6D67"/>
    <w:rsid w:val="009C7A74"/>
    <w:rsid w:val="009C7F81"/>
    <w:rsid w:val="009D09AE"/>
    <w:rsid w:val="009D0B90"/>
    <w:rsid w:val="009D1FA2"/>
    <w:rsid w:val="009D218D"/>
    <w:rsid w:val="009D28AD"/>
    <w:rsid w:val="009D2A8B"/>
    <w:rsid w:val="009D2DED"/>
    <w:rsid w:val="009D3D12"/>
    <w:rsid w:val="009D3F32"/>
    <w:rsid w:val="009D460A"/>
    <w:rsid w:val="009D57E9"/>
    <w:rsid w:val="009D6237"/>
    <w:rsid w:val="009D629D"/>
    <w:rsid w:val="009D73C1"/>
    <w:rsid w:val="009D74B0"/>
    <w:rsid w:val="009E0185"/>
    <w:rsid w:val="009E0276"/>
    <w:rsid w:val="009E0DD3"/>
    <w:rsid w:val="009E1B87"/>
    <w:rsid w:val="009E2927"/>
    <w:rsid w:val="009E465E"/>
    <w:rsid w:val="009E466E"/>
    <w:rsid w:val="009E4AFE"/>
    <w:rsid w:val="009E5B95"/>
    <w:rsid w:val="009E5CA5"/>
    <w:rsid w:val="009E65FE"/>
    <w:rsid w:val="009E6EED"/>
    <w:rsid w:val="009E72B6"/>
    <w:rsid w:val="009E78FE"/>
    <w:rsid w:val="009E7D23"/>
    <w:rsid w:val="009E7E0D"/>
    <w:rsid w:val="009E7F96"/>
    <w:rsid w:val="009F009A"/>
    <w:rsid w:val="009F10FC"/>
    <w:rsid w:val="009F1FE2"/>
    <w:rsid w:val="009F2173"/>
    <w:rsid w:val="009F2B57"/>
    <w:rsid w:val="009F3301"/>
    <w:rsid w:val="009F3543"/>
    <w:rsid w:val="009F36AB"/>
    <w:rsid w:val="009F3D3B"/>
    <w:rsid w:val="009F3FF4"/>
    <w:rsid w:val="009F43BB"/>
    <w:rsid w:val="009F6A0F"/>
    <w:rsid w:val="009F6A9A"/>
    <w:rsid w:val="009F6BED"/>
    <w:rsid w:val="00A009CC"/>
    <w:rsid w:val="00A00C49"/>
    <w:rsid w:val="00A0104A"/>
    <w:rsid w:val="00A018CF"/>
    <w:rsid w:val="00A01F65"/>
    <w:rsid w:val="00A0261A"/>
    <w:rsid w:val="00A03A10"/>
    <w:rsid w:val="00A03E2C"/>
    <w:rsid w:val="00A04091"/>
    <w:rsid w:val="00A05452"/>
    <w:rsid w:val="00A06C85"/>
    <w:rsid w:val="00A076E5"/>
    <w:rsid w:val="00A07792"/>
    <w:rsid w:val="00A10113"/>
    <w:rsid w:val="00A108B1"/>
    <w:rsid w:val="00A114A0"/>
    <w:rsid w:val="00A11C7C"/>
    <w:rsid w:val="00A12774"/>
    <w:rsid w:val="00A127A1"/>
    <w:rsid w:val="00A12F89"/>
    <w:rsid w:val="00A1561F"/>
    <w:rsid w:val="00A15B52"/>
    <w:rsid w:val="00A16222"/>
    <w:rsid w:val="00A16A52"/>
    <w:rsid w:val="00A16A61"/>
    <w:rsid w:val="00A17210"/>
    <w:rsid w:val="00A17245"/>
    <w:rsid w:val="00A201D8"/>
    <w:rsid w:val="00A20E41"/>
    <w:rsid w:val="00A21A11"/>
    <w:rsid w:val="00A21D78"/>
    <w:rsid w:val="00A229B4"/>
    <w:rsid w:val="00A23FAF"/>
    <w:rsid w:val="00A25002"/>
    <w:rsid w:val="00A25661"/>
    <w:rsid w:val="00A25FE3"/>
    <w:rsid w:val="00A26653"/>
    <w:rsid w:val="00A26DF2"/>
    <w:rsid w:val="00A26F70"/>
    <w:rsid w:val="00A276DE"/>
    <w:rsid w:val="00A2791D"/>
    <w:rsid w:val="00A279C1"/>
    <w:rsid w:val="00A27A85"/>
    <w:rsid w:val="00A27F8B"/>
    <w:rsid w:val="00A30276"/>
    <w:rsid w:val="00A30899"/>
    <w:rsid w:val="00A308C1"/>
    <w:rsid w:val="00A31955"/>
    <w:rsid w:val="00A32CD0"/>
    <w:rsid w:val="00A33137"/>
    <w:rsid w:val="00A33F93"/>
    <w:rsid w:val="00A352A2"/>
    <w:rsid w:val="00A35A07"/>
    <w:rsid w:val="00A35A39"/>
    <w:rsid w:val="00A35EDA"/>
    <w:rsid w:val="00A35FE5"/>
    <w:rsid w:val="00A36124"/>
    <w:rsid w:val="00A3730B"/>
    <w:rsid w:val="00A374BB"/>
    <w:rsid w:val="00A37DEA"/>
    <w:rsid w:val="00A37E91"/>
    <w:rsid w:val="00A40353"/>
    <w:rsid w:val="00A40710"/>
    <w:rsid w:val="00A40B02"/>
    <w:rsid w:val="00A40BD0"/>
    <w:rsid w:val="00A41232"/>
    <w:rsid w:val="00A41EB7"/>
    <w:rsid w:val="00A42E0F"/>
    <w:rsid w:val="00A4314B"/>
    <w:rsid w:val="00A43A2E"/>
    <w:rsid w:val="00A446CA"/>
    <w:rsid w:val="00A448BC"/>
    <w:rsid w:val="00A45C47"/>
    <w:rsid w:val="00A46BF5"/>
    <w:rsid w:val="00A5022B"/>
    <w:rsid w:val="00A50253"/>
    <w:rsid w:val="00A503DA"/>
    <w:rsid w:val="00A508D3"/>
    <w:rsid w:val="00A510C8"/>
    <w:rsid w:val="00A51277"/>
    <w:rsid w:val="00A51A61"/>
    <w:rsid w:val="00A51A71"/>
    <w:rsid w:val="00A51AD0"/>
    <w:rsid w:val="00A520FE"/>
    <w:rsid w:val="00A52866"/>
    <w:rsid w:val="00A52F8A"/>
    <w:rsid w:val="00A538AE"/>
    <w:rsid w:val="00A54326"/>
    <w:rsid w:val="00A54539"/>
    <w:rsid w:val="00A54BDA"/>
    <w:rsid w:val="00A54FDB"/>
    <w:rsid w:val="00A55161"/>
    <w:rsid w:val="00A55ECE"/>
    <w:rsid w:val="00A56028"/>
    <w:rsid w:val="00A56663"/>
    <w:rsid w:val="00A56891"/>
    <w:rsid w:val="00A5790C"/>
    <w:rsid w:val="00A60C62"/>
    <w:rsid w:val="00A612D6"/>
    <w:rsid w:val="00A61F83"/>
    <w:rsid w:val="00A620D8"/>
    <w:rsid w:val="00A63180"/>
    <w:rsid w:val="00A63275"/>
    <w:rsid w:val="00A638FE"/>
    <w:rsid w:val="00A63922"/>
    <w:rsid w:val="00A63CAB"/>
    <w:rsid w:val="00A63D3E"/>
    <w:rsid w:val="00A642F0"/>
    <w:rsid w:val="00A64639"/>
    <w:rsid w:val="00A64913"/>
    <w:rsid w:val="00A6493F"/>
    <w:rsid w:val="00A655CA"/>
    <w:rsid w:val="00A65AA8"/>
    <w:rsid w:val="00A660E7"/>
    <w:rsid w:val="00A6620B"/>
    <w:rsid w:val="00A66DDA"/>
    <w:rsid w:val="00A703AE"/>
    <w:rsid w:val="00A703F7"/>
    <w:rsid w:val="00A70436"/>
    <w:rsid w:val="00A70642"/>
    <w:rsid w:val="00A70773"/>
    <w:rsid w:val="00A70EEF"/>
    <w:rsid w:val="00A70F1B"/>
    <w:rsid w:val="00A710EC"/>
    <w:rsid w:val="00A71DB4"/>
    <w:rsid w:val="00A71E12"/>
    <w:rsid w:val="00A734C7"/>
    <w:rsid w:val="00A739AB"/>
    <w:rsid w:val="00A74585"/>
    <w:rsid w:val="00A747FF"/>
    <w:rsid w:val="00A75D02"/>
    <w:rsid w:val="00A76ABD"/>
    <w:rsid w:val="00A76E5D"/>
    <w:rsid w:val="00A7711B"/>
    <w:rsid w:val="00A778B4"/>
    <w:rsid w:val="00A77D29"/>
    <w:rsid w:val="00A81D48"/>
    <w:rsid w:val="00A81F06"/>
    <w:rsid w:val="00A81FE2"/>
    <w:rsid w:val="00A8200A"/>
    <w:rsid w:val="00A82DB3"/>
    <w:rsid w:val="00A834FD"/>
    <w:rsid w:val="00A83B85"/>
    <w:rsid w:val="00A84AF0"/>
    <w:rsid w:val="00A84F89"/>
    <w:rsid w:val="00A86C3C"/>
    <w:rsid w:val="00A872FF"/>
    <w:rsid w:val="00A873D1"/>
    <w:rsid w:val="00A8782F"/>
    <w:rsid w:val="00A91416"/>
    <w:rsid w:val="00A91503"/>
    <w:rsid w:val="00A91BE1"/>
    <w:rsid w:val="00A927B4"/>
    <w:rsid w:val="00A92A0F"/>
    <w:rsid w:val="00A92E95"/>
    <w:rsid w:val="00A9361F"/>
    <w:rsid w:val="00A93F5C"/>
    <w:rsid w:val="00A94548"/>
    <w:rsid w:val="00A94587"/>
    <w:rsid w:val="00A94ADC"/>
    <w:rsid w:val="00A94E42"/>
    <w:rsid w:val="00A95D9B"/>
    <w:rsid w:val="00A962A4"/>
    <w:rsid w:val="00A96704"/>
    <w:rsid w:val="00A967F0"/>
    <w:rsid w:val="00A96A09"/>
    <w:rsid w:val="00A975ED"/>
    <w:rsid w:val="00A97758"/>
    <w:rsid w:val="00A97DA3"/>
    <w:rsid w:val="00AA067C"/>
    <w:rsid w:val="00AA0BBE"/>
    <w:rsid w:val="00AA1873"/>
    <w:rsid w:val="00AA21CF"/>
    <w:rsid w:val="00AA2A09"/>
    <w:rsid w:val="00AA2F90"/>
    <w:rsid w:val="00AA3547"/>
    <w:rsid w:val="00AA36AA"/>
    <w:rsid w:val="00AA3F49"/>
    <w:rsid w:val="00AA4C4C"/>
    <w:rsid w:val="00AA55B9"/>
    <w:rsid w:val="00AA5EA2"/>
    <w:rsid w:val="00AA6BA5"/>
    <w:rsid w:val="00AA6CD4"/>
    <w:rsid w:val="00AA6D2D"/>
    <w:rsid w:val="00AB0E0B"/>
    <w:rsid w:val="00AB0EEA"/>
    <w:rsid w:val="00AB2053"/>
    <w:rsid w:val="00AB2368"/>
    <w:rsid w:val="00AB2E85"/>
    <w:rsid w:val="00AB3EFB"/>
    <w:rsid w:val="00AB40A5"/>
    <w:rsid w:val="00AB474A"/>
    <w:rsid w:val="00AB4CC3"/>
    <w:rsid w:val="00AB4F7E"/>
    <w:rsid w:val="00AB538E"/>
    <w:rsid w:val="00AB555C"/>
    <w:rsid w:val="00AB593D"/>
    <w:rsid w:val="00AB5B67"/>
    <w:rsid w:val="00AB5B6C"/>
    <w:rsid w:val="00AB61CA"/>
    <w:rsid w:val="00AB68BF"/>
    <w:rsid w:val="00AB6F5D"/>
    <w:rsid w:val="00AB6FC8"/>
    <w:rsid w:val="00AB75D5"/>
    <w:rsid w:val="00AB7DC1"/>
    <w:rsid w:val="00AC097E"/>
    <w:rsid w:val="00AC0DF2"/>
    <w:rsid w:val="00AC2648"/>
    <w:rsid w:val="00AC28EE"/>
    <w:rsid w:val="00AC3A7C"/>
    <w:rsid w:val="00AC3C0C"/>
    <w:rsid w:val="00AC4CC0"/>
    <w:rsid w:val="00AC52DF"/>
    <w:rsid w:val="00AC6257"/>
    <w:rsid w:val="00AC6827"/>
    <w:rsid w:val="00AC6C65"/>
    <w:rsid w:val="00AC7B35"/>
    <w:rsid w:val="00AD0565"/>
    <w:rsid w:val="00AD0C07"/>
    <w:rsid w:val="00AD14FC"/>
    <w:rsid w:val="00AD2064"/>
    <w:rsid w:val="00AD2437"/>
    <w:rsid w:val="00AD2829"/>
    <w:rsid w:val="00AD2861"/>
    <w:rsid w:val="00AD2FBF"/>
    <w:rsid w:val="00AD3369"/>
    <w:rsid w:val="00AD4608"/>
    <w:rsid w:val="00AD4FFD"/>
    <w:rsid w:val="00AD5003"/>
    <w:rsid w:val="00AD53BF"/>
    <w:rsid w:val="00AD64C8"/>
    <w:rsid w:val="00AD7DA4"/>
    <w:rsid w:val="00AE0417"/>
    <w:rsid w:val="00AE122F"/>
    <w:rsid w:val="00AE26F1"/>
    <w:rsid w:val="00AE2748"/>
    <w:rsid w:val="00AE28A5"/>
    <w:rsid w:val="00AE2992"/>
    <w:rsid w:val="00AE2C82"/>
    <w:rsid w:val="00AE2CDD"/>
    <w:rsid w:val="00AE2D5F"/>
    <w:rsid w:val="00AE32BB"/>
    <w:rsid w:val="00AE334A"/>
    <w:rsid w:val="00AE34F5"/>
    <w:rsid w:val="00AE4DBB"/>
    <w:rsid w:val="00AE4E76"/>
    <w:rsid w:val="00AE58B8"/>
    <w:rsid w:val="00AE5956"/>
    <w:rsid w:val="00AE5A19"/>
    <w:rsid w:val="00AE5BBF"/>
    <w:rsid w:val="00AE6CAB"/>
    <w:rsid w:val="00AE778F"/>
    <w:rsid w:val="00AF015E"/>
    <w:rsid w:val="00AF0FE4"/>
    <w:rsid w:val="00AF2164"/>
    <w:rsid w:val="00AF2A97"/>
    <w:rsid w:val="00AF479C"/>
    <w:rsid w:val="00AF4F97"/>
    <w:rsid w:val="00AF71B9"/>
    <w:rsid w:val="00AF794F"/>
    <w:rsid w:val="00AF7DAA"/>
    <w:rsid w:val="00B0010B"/>
    <w:rsid w:val="00B008F9"/>
    <w:rsid w:val="00B0165E"/>
    <w:rsid w:val="00B01C8C"/>
    <w:rsid w:val="00B01E87"/>
    <w:rsid w:val="00B02B24"/>
    <w:rsid w:val="00B02F9D"/>
    <w:rsid w:val="00B03B4D"/>
    <w:rsid w:val="00B03F85"/>
    <w:rsid w:val="00B050F8"/>
    <w:rsid w:val="00B05EF0"/>
    <w:rsid w:val="00B05FD0"/>
    <w:rsid w:val="00B063D4"/>
    <w:rsid w:val="00B07804"/>
    <w:rsid w:val="00B07CAD"/>
    <w:rsid w:val="00B10266"/>
    <w:rsid w:val="00B136E6"/>
    <w:rsid w:val="00B13FA7"/>
    <w:rsid w:val="00B14015"/>
    <w:rsid w:val="00B1540D"/>
    <w:rsid w:val="00B159BA"/>
    <w:rsid w:val="00B15D1F"/>
    <w:rsid w:val="00B16840"/>
    <w:rsid w:val="00B17AD4"/>
    <w:rsid w:val="00B207DA"/>
    <w:rsid w:val="00B21040"/>
    <w:rsid w:val="00B22824"/>
    <w:rsid w:val="00B23694"/>
    <w:rsid w:val="00B237EB"/>
    <w:rsid w:val="00B23BE9"/>
    <w:rsid w:val="00B24E41"/>
    <w:rsid w:val="00B255E1"/>
    <w:rsid w:val="00B26446"/>
    <w:rsid w:val="00B27828"/>
    <w:rsid w:val="00B3078C"/>
    <w:rsid w:val="00B30820"/>
    <w:rsid w:val="00B3131C"/>
    <w:rsid w:val="00B3134A"/>
    <w:rsid w:val="00B316B2"/>
    <w:rsid w:val="00B31801"/>
    <w:rsid w:val="00B319EA"/>
    <w:rsid w:val="00B32412"/>
    <w:rsid w:val="00B34DBF"/>
    <w:rsid w:val="00B35405"/>
    <w:rsid w:val="00B36823"/>
    <w:rsid w:val="00B36996"/>
    <w:rsid w:val="00B3791C"/>
    <w:rsid w:val="00B41D06"/>
    <w:rsid w:val="00B431E2"/>
    <w:rsid w:val="00B4328F"/>
    <w:rsid w:val="00B43906"/>
    <w:rsid w:val="00B44459"/>
    <w:rsid w:val="00B44C02"/>
    <w:rsid w:val="00B465A2"/>
    <w:rsid w:val="00B465FA"/>
    <w:rsid w:val="00B47773"/>
    <w:rsid w:val="00B50422"/>
    <w:rsid w:val="00B519A7"/>
    <w:rsid w:val="00B5210C"/>
    <w:rsid w:val="00B52C86"/>
    <w:rsid w:val="00B52FD1"/>
    <w:rsid w:val="00B53102"/>
    <w:rsid w:val="00B53C6B"/>
    <w:rsid w:val="00B53F0F"/>
    <w:rsid w:val="00B540CC"/>
    <w:rsid w:val="00B545CD"/>
    <w:rsid w:val="00B54E64"/>
    <w:rsid w:val="00B54EA8"/>
    <w:rsid w:val="00B5637B"/>
    <w:rsid w:val="00B56C5C"/>
    <w:rsid w:val="00B57D98"/>
    <w:rsid w:val="00B57DB3"/>
    <w:rsid w:val="00B57FFE"/>
    <w:rsid w:val="00B60FD7"/>
    <w:rsid w:val="00B6120E"/>
    <w:rsid w:val="00B617D1"/>
    <w:rsid w:val="00B61B51"/>
    <w:rsid w:val="00B646B8"/>
    <w:rsid w:val="00B64D13"/>
    <w:rsid w:val="00B64E3D"/>
    <w:rsid w:val="00B65C5C"/>
    <w:rsid w:val="00B66397"/>
    <w:rsid w:val="00B6655E"/>
    <w:rsid w:val="00B66B0D"/>
    <w:rsid w:val="00B66B40"/>
    <w:rsid w:val="00B66BC4"/>
    <w:rsid w:val="00B674BA"/>
    <w:rsid w:val="00B67E25"/>
    <w:rsid w:val="00B70FFB"/>
    <w:rsid w:val="00B711E7"/>
    <w:rsid w:val="00B72079"/>
    <w:rsid w:val="00B727A7"/>
    <w:rsid w:val="00B729C4"/>
    <w:rsid w:val="00B732E9"/>
    <w:rsid w:val="00B73540"/>
    <w:rsid w:val="00B736E3"/>
    <w:rsid w:val="00B744B3"/>
    <w:rsid w:val="00B75304"/>
    <w:rsid w:val="00B76BBF"/>
    <w:rsid w:val="00B7724F"/>
    <w:rsid w:val="00B805C1"/>
    <w:rsid w:val="00B80CCA"/>
    <w:rsid w:val="00B8118B"/>
    <w:rsid w:val="00B812DD"/>
    <w:rsid w:val="00B81C2F"/>
    <w:rsid w:val="00B822D9"/>
    <w:rsid w:val="00B83DC0"/>
    <w:rsid w:val="00B8411A"/>
    <w:rsid w:val="00B846B2"/>
    <w:rsid w:val="00B853E8"/>
    <w:rsid w:val="00B85A9D"/>
    <w:rsid w:val="00B85D7A"/>
    <w:rsid w:val="00B86575"/>
    <w:rsid w:val="00B86E0B"/>
    <w:rsid w:val="00B878F1"/>
    <w:rsid w:val="00B879C6"/>
    <w:rsid w:val="00B87E30"/>
    <w:rsid w:val="00B90C59"/>
    <w:rsid w:val="00B90DE1"/>
    <w:rsid w:val="00B91351"/>
    <w:rsid w:val="00B9143D"/>
    <w:rsid w:val="00B929BF"/>
    <w:rsid w:val="00B93512"/>
    <w:rsid w:val="00B94AC1"/>
    <w:rsid w:val="00B94E22"/>
    <w:rsid w:val="00B94F49"/>
    <w:rsid w:val="00B95C3D"/>
    <w:rsid w:val="00B95F2A"/>
    <w:rsid w:val="00B9661D"/>
    <w:rsid w:val="00BA0199"/>
    <w:rsid w:val="00BA0441"/>
    <w:rsid w:val="00BA0902"/>
    <w:rsid w:val="00BA0C7B"/>
    <w:rsid w:val="00BA190A"/>
    <w:rsid w:val="00BA1949"/>
    <w:rsid w:val="00BA2347"/>
    <w:rsid w:val="00BA26C8"/>
    <w:rsid w:val="00BA28F6"/>
    <w:rsid w:val="00BA2CF3"/>
    <w:rsid w:val="00BA3C3A"/>
    <w:rsid w:val="00BA3F08"/>
    <w:rsid w:val="00BA3F11"/>
    <w:rsid w:val="00BA4961"/>
    <w:rsid w:val="00BA4E90"/>
    <w:rsid w:val="00BA5A6D"/>
    <w:rsid w:val="00BA5B89"/>
    <w:rsid w:val="00BA6262"/>
    <w:rsid w:val="00BA6904"/>
    <w:rsid w:val="00BA6D59"/>
    <w:rsid w:val="00BA757F"/>
    <w:rsid w:val="00BA7FE8"/>
    <w:rsid w:val="00BB07E7"/>
    <w:rsid w:val="00BB0CCF"/>
    <w:rsid w:val="00BB17B7"/>
    <w:rsid w:val="00BB1F34"/>
    <w:rsid w:val="00BB213E"/>
    <w:rsid w:val="00BB382B"/>
    <w:rsid w:val="00BB3B6C"/>
    <w:rsid w:val="00BB3E17"/>
    <w:rsid w:val="00BB4183"/>
    <w:rsid w:val="00BB4667"/>
    <w:rsid w:val="00BB4991"/>
    <w:rsid w:val="00BB60AE"/>
    <w:rsid w:val="00BB6759"/>
    <w:rsid w:val="00BB7773"/>
    <w:rsid w:val="00BC0376"/>
    <w:rsid w:val="00BC1A7E"/>
    <w:rsid w:val="00BC2D14"/>
    <w:rsid w:val="00BC2D99"/>
    <w:rsid w:val="00BC35B9"/>
    <w:rsid w:val="00BC4909"/>
    <w:rsid w:val="00BC5521"/>
    <w:rsid w:val="00BC5E55"/>
    <w:rsid w:val="00BC6080"/>
    <w:rsid w:val="00BC62AE"/>
    <w:rsid w:val="00BC6A24"/>
    <w:rsid w:val="00BC6D46"/>
    <w:rsid w:val="00BC7A12"/>
    <w:rsid w:val="00BC7B81"/>
    <w:rsid w:val="00BC7DA9"/>
    <w:rsid w:val="00BC7E0C"/>
    <w:rsid w:val="00BD145A"/>
    <w:rsid w:val="00BD15F0"/>
    <w:rsid w:val="00BD2291"/>
    <w:rsid w:val="00BD3594"/>
    <w:rsid w:val="00BD3F7B"/>
    <w:rsid w:val="00BD4717"/>
    <w:rsid w:val="00BD60C3"/>
    <w:rsid w:val="00BD643A"/>
    <w:rsid w:val="00BD702C"/>
    <w:rsid w:val="00BD7461"/>
    <w:rsid w:val="00BD7761"/>
    <w:rsid w:val="00BD776B"/>
    <w:rsid w:val="00BE04FB"/>
    <w:rsid w:val="00BE1A21"/>
    <w:rsid w:val="00BE1BED"/>
    <w:rsid w:val="00BE1EB8"/>
    <w:rsid w:val="00BE2014"/>
    <w:rsid w:val="00BE27E0"/>
    <w:rsid w:val="00BE3F0A"/>
    <w:rsid w:val="00BE579E"/>
    <w:rsid w:val="00BE5CA3"/>
    <w:rsid w:val="00BE5EE3"/>
    <w:rsid w:val="00BE63C1"/>
    <w:rsid w:val="00BE6668"/>
    <w:rsid w:val="00BE6C26"/>
    <w:rsid w:val="00BE7E50"/>
    <w:rsid w:val="00BE7E76"/>
    <w:rsid w:val="00BF0303"/>
    <w:rsid w:val="00BF066A"/>
    <w:rsid w:val="00BF151E"/>
    <w:rsid w:val="00BF1E95"/>
    <w:rsid w:val="00BF2AF6"/>
    <w:rsid w:val="00BF313B"/>
    <w:rsid w:val="00BF41F7"/>
    <w:rsid w:val="00BF481B"/>
    <w:rsid w:val="00BF4BFF"/>
    <w:rsid w:val="00BF60A1"/>
    <w:rsid w:val="00BF6520"/>
    <w:rsid w:val="00BF7494"/>
    <w:rsid w:val="00C00171"/>
    <w:rsid w:val="00C0125B"/>
    <w:rsid w:val="00C03620"/>
    <w:rsid w:val="00C03AB9"/>
    <w:rsid w:val="00C03C91"/>
    <w:rsid w:val="00C04D38"/>
    <w:rsid w:val="00C053C4"/>
    <w:rsid w:val="00C058A5"/>
    <w:rsid w:val="00C05B2B"/>
    <w:rsid w:val="00C065D5"/>
    <w:rsid w:val="00C06DD7"/>
    <w:rsid w:val="00C07034"/>
    <w:rsid w:val="00C07213"/>
    <w:rsid w:val="00C074DB"/>
    <w:rsid w:val="00C076FC"/>
    <w:rsid w:val="00C07AD9"/>
    <w:rsid w:val="00C07D5B"/>
    <w:rsid w:val="00C07F70"/>
    <w:rsid w:val="00C1077D"/>
    <w:rsid w:val="00C11AC5"/>
    <w:rsid w:val="00C11B92"/>
    <w:rsid w:val="00C122F5"/>
    <w:rsid w:val="00C127F7"/>
    <w:rsid w:val="00C12B3E"/>
    <w:rsid w:val="00C12F17"/>
    <w:rsid w:val="00C13A01"/>
    <w:rsid w:val="00C1448F"/>
    <w:rsid w:val="00C14685"/>
    <w:rsid w:val="00C14CAE"/>
    <w:rsid w:val="00C1503E"/>
    <w:rsid w:val="00C16375"/>
    <w:rsid w:val="00C1760F"/>
    <w:rsid w:val="00C17F7F"/>
    <w:rsid w:val="00C20DCB"/>
    <w:rsid w:val="00C2159C"/>
    <w:rsid w:val="00C219DC"/>
    <w:rsid w:val="00C220AC"/>
    <w:rsid w:val="00C22D4E"/>
    <w:rsid w:val="00C22EE8"/>
    <w:rsid w:val="00C23168"/>
    <w:rsid w:val="00C24586"/>
    <w:rsid w:val="00C2461C"/>
    <w:rsid w:val="00C2479D"/>
    <w:rsid w:val="00C25011"/>
    <w:rsid w:val="00C2514E"/>
    <w:rsid w:val="00C25257"/>
    <w:rsid w:val="00C2541A"/>
    <w:rsid w:val="00C27B1B"/>
    <w:rsid w:val="00C27DD4"/>
    <w:rsid w:val="00C27E22"/>
    <w:rsid w:val="00C27F32"/>
    <w:rsid w:val="00C30A1D"/>
    <w:rsid w:val="00C32023"/>
    <w:rsid w:val="00C32A65"/>
    <w:rsid w:val="00C32E19"/>
    <w:rsid w:val="00C3392D"/>
    <w:rsid w:val="00C345F3"/>
    <w:rsid w:val="00C35E62"/>
    <w:rsid w:val="00C35FA6"/>
    <w:rsid w:val="00C36A25"/>
    <w:rsid w:val="00C36F81"/>
    <w:rsid w:val="00C377EA"/>
    <w:rsid w:val="00C37D72"/>
    <w:rsid w:val="00C40291"/>
    <w:rsid w:val="00C40B87"/>
    <w:rsid w:val="00C41CFD"/>
    <w:rsid w:val="00C41D22"/>
    <w:rsid w:val="00C42ECE"/>
    <w:rsid w:val="00C43261"/>
    <w:rsid w:val="00C4387E"/>
    <w:rsid w:val="00C43A89"/>
    <w:rsid w:val="00C4460D"/>
    <w:rsid w:val="00C448D2"/>
    <w:rsid w:val="00C44C1A"/>
    <w:rsid w:val="00C44FB0"/>
    <w:rsid w:val="00C4528A"/>
    <w:rsid w:val="00C4584E"/>
    <w:rsid w:val="00C45F27"/>
    <w:rsid w:val="00C463EC"/>
    <w:rsid w:val="00C46899"/>
    <w:rsid w:val="00C47781"/>
    <w:rsid w:val="00C47A6E"/>
    <w:rsid w:val="00C505C7"/>
    <w:rsid w:val="00C50610"/>
    <w:rsid w:val="00C507F7"/>
    <w:rsid w:val="00C51BD1"/>
    <w:rsid w:val="00C51E19"/>
    <w:rsid w:val="00C51E4D"/>
    <w:rsid w:val="00C526AF"/>
    <w:rsid w:val="00C530A0"/>
    <w:rsid w:val="00C53685"/>
    <w:rsid w:val="00C53D48"/>
    <w:rsid w:val="00C53F00"/>
    <w:rsid w:val="00C54C2A"/>
    <w:rsid w:val="00C54FDD"/>
    <w:rsid w:val="00C55F48"/>
    <w:rsid w:val="00C56687"/>
    <w:rsid w:val="00C56B91"/>
    <w:rsid w:val="00C56FAA"/>
    <w:rsid w:val="00C57347"/>
    <w:rsid w:val="00C60B3B"/>
    <w:rsid w:val="00C610D1"/>
    <w:rsid w:val="00C617CD"/>
    <w:rsid w:val="00C61F3F"/>
    <w:rsid w:val="00C629DB"/>
    <w:rsid w:val="00C62D25"/>
    <w:rsid w:val="00C62D2F"/>
    <w:rsid w:val="00C631D1"/>
    <w:rsid w:val="00C63952"/>
    <w:rsid w:val="00C63DDB"/>
    <w:rsid w:val="00C643B1"/>
    <w:rsid w:val="00C64A16"/>
    <w:rsid w:val="00C64EB2"/>
    <w:rsid w:val="00C65D5A"/>
    <w:rsid w:val="00C65DF1"/>
    <w:rsid w:val="00C66BF9"/>
    <w:rsid w:val="00C6734D"/>
    <w:rsid w:val="00C67972"/>
    <w:rsid w:val="00C70396"/>
    <w:rsid w:val="00C7076B"/>
    <w:rsid w:val="00C7079E"/>
    <w:rsid w:val="00C70987"/>
    <w:rsid w:val="00C709B3"/>
    <w:rsid w:val="00C70A05"/>
    <w:rsid w:val="00C71461"/>
    <w:rsid w:val="00C7181D"/>
    <w:rsid w:val="00C72B87"/>
    <w:rsid w:val="00C7402B"/>
    <w:rsid w:val="00C741FE"/>
    <w:rsid w:val="00C7515E"/>
    <w:rsid w:val="00C75339"/>
    <w:rsid w:val="00C75490"/>
    <w:rsid w:val="00C758D7"/>
    <w:rsid w:val="00C7627B"/>
    <w:rsid w:val="00C77263"/>
    <w:rsid w:val="00C7739C"/>
    <w:rsid w:val="00C77711"/>
    <w:rsid w:val="00C7787A"/>
    <w:rsid w:val="00C80BAF"/>
    <w:rsid w:val="00C81174"/>
    <w:rsid w:val="00C8133A"/>
    <w:rsid w:val="00C81AFB"/>
    <w:rsid w:val="00C81EA9"/>
    <w:rsid w:val="00C8222E"/>
    <w:rsid w:val="00C822F6"/>
    <w:rsid w:val="00C8306F"/>
    <w:rsid w:val="00C844DC"/>
    <w:rsid w:val="00C84E6B"/>
    <w:rsid w:val="00C8521E"/>
    <w:rsid w:val="00C85B56"/>
    <w:rsid w:val="00C865AE"/>
    <w:rsid w:val="00C86793"/>
    <w:rsid w:val="00C86EF6"/>
    <w:rsid w:val="00C86F9C"/>
    <w:rsid w:val="00C874B2"/>
    <w:rsid w:val="00C90BFD"/>
    <w:rsid w:val="00C9337B"/>
    <w:rsid w:val="00C93907"/>
    <w:rsid w:val="00C939B1"/>
    <w:rsid w:val="00C9554C"/>
    <w:rsid w:val="00C95870"/>
    <w:rsid w:val="00C9594F"/>
    <w:rsid w:val="00C964E2"/>
    <w:rsid w:val="00C97688"/>
    <w:rsid w:val="00C9774F"/>
    <w:rsid w:val="00C97CE5"/>
    <w:rsid w:val="00CA02E6"/>
    <w:rsid w:val="00CA0E95"/>
    <w:rsid w:val="00CA2494"/>
    <w:rsid w:val="00CA2495"/>
    <w:rsid w:val="00CA2516"/>
    <w:rsid w:val="00CA2B6A"/>
    <w:rsid w:val="00CA3606"/>
    <w:rsid w:val="00CA3792"/>
    <w:rsid w:val="00CA48BD"/>
    <w:rsid w:val="00CA4D0A"/>
    <w:rsid w:val="00CA73C2"/>
    <w:rsid w:val="00CA79A8"/>
    <w:rsid w:val="00CA7BA7"/>
    <w:rsid w:val="00CA7F78"/>
    <w:rsid w:val="00CB0092"/>
    <w:rsid w:val="00CB0D9D"/>
    <w:rsid w:val="00CB0E60"/>
    <w:rsid w:val="00CB1071"/>
    <w:rsid w:val="00CB1B97"/>
    <w:rsid w:val="00CB1DBE"/>
    <w:rsid w:val="00CB1E8F"/>
    <w:rsid w:val="00CB30BA"/>
    <w:rsid w:val="00CB329C"/>
    <w:rsid w:val="00CB3654"/>
    <w:rsid w:val="00CB38D8"/>
    <w:rsid w:val="00CB3B70"/>
    <w:rsid w:val="00CB3DC4"/>
    <w:rsid w:val="00CB4322"/>
    <w:rsid w:val="00CB5431"/>
    <w:rsid w:val="00CB6B4F"/>
    <w:rsid w:val="00CB7D6C"/>
    <w:rsid w:val="00CB7D9A"/>
    <w:rsid w:val="00CC0B13"/>
    <w:rsid w:val="00CC182B"/>
    <w:rsid w:val="00CC1CC5"/>
    <w:rsid w:val="00CC2B71"/>
    <w:rsid w:val="00CC372D"/>
    <w:rsid w:val="00CC5075"/>
    <w:rsid w:val="00CC625E"/>
    <w:rsid w:val="00CC6A7D"/>
    <w:rsid w:val="00CC7A77"/>
    <w:rsid w:val="00CD0831"/>
    <w:rsid w:val="00CD085E"/>
    <w:rsid w:val="00CD0C1A"/>
    <w:rsid w:val="00CD10E3"/>
    <w:rsid w:val="00CD138F"/>
    <w:rsid w:val="00CD16B1"/>
    <w:rsid w:val="00CD1ECE"/>
    <w:rsid w:val="00CD37C6"/>
    <w:rsid w:val="00CD3804"/>
    <w:rsid w:val="00CD3899"/>
    <w:rsid w:val="00CD46B9"/>
    <w:rsid w:val="00CD53C3"/>
    <w:rsid w:val="00CD58CF"/>
    <w:rsid w:val="00CD594E"/>
    <w:rsid w:val="00CD5EAE"/>
    <w:rsid w:val="00CD7482"/>
    <w:rsid w:val="00CE00D1"/>
    <w:rsid w:val="00CE04A2"/>
    <w:rsid w:val="00CE3B7D"/>
    <w:rsid w:val="00CE3BB5"/>
    <w:rsid w:val="00CE446E"/>
    <w:rsid w:val="00CE4B55"/>
    <w:rsid w:val="00CE53FF"/>
    <w:rsid w:val="00CE6599"/>
    <w:rsid w:val="00CE6BFA"/>
    <w:rsid w:val="00CE7D44"/>
    <w:rsid w:val="00CE7D5C"/>
    <w:rsid w:val="00CE7DBA"/>
    <w:rsid w:val="00CF03BC"/>
    <w:rsid w:val="00CF0B9C"/>
    <w:rsid w:val="00CF1513"/>
    <w:rsid w:val="00CF1BED"/>
    <w:rsid w:val="00CF1CFB"/>
    <w:rsid w:val="00CF2B2B"/>
    <w:rsid w:val="00CF3C48"/>
    <w:rsid w:val="00CF4900"/>
    <w:rsid w:val="00CF540E"/>
    <w:rsid w:val="00CF679F"/>
    <w:rsid w:val="00CF7220"/>
    <w:rsid w:val="00CF7BC2"/>
    <w:rsid w:val="00CF7C8E"/>
    <w:rsid w:val="00D01383"/>
    <w:rsid w:val="00D01519"/>
    <w:rsid w:val="00D01577"/>
    <w:rsid w:val="00D023AC"/>
    <w:rsid w:val="00D034EF"/>
    <w:rsid w:val="00D04076"/>
    <w:rsid w:val="00D0481F"/>
    <w:rsid w:val="00D049B2"/>
    <w:rsid w:val="00D05ABE"/>
    <w:rsid w:val="00D05D79"/>
    <w:rsid w:val="00D1070B"/>
    <w:rsid w:val="00D11D94"/>
    <w:rsid w:val="00D12AC5"/>
    <w:rsid w:val="00D12AE1"/>
    <w:rsid w:val="00D12FFE"/>
    <w:rsid w:val="00D14A5E"/>
    <w:rsid w:val="00D1583A"/>
    <w:rsid w:val="00D16B69"/>
    <w:rsid w:val="00D20993"/>
    <w:rsid w:val="00D2186F"/>
    <w:rsid w:val="00D21FB9"/>
    <w:rsid w:val="00D2320D"/>
    <w:rsid w:val="00D23792"/>
    <w:rsid w:val="00D238C7"/>
    <w:rsid w:val="00D23DE4"/>
    <w:rsid w:val="00D23EAD"/>
    <w:rsid w:val="00D24574"/>
    <w:rsid w:val="00D24993"/>
    <w:rsid w:val="00D25D8D"/>
    <w:rsid w:val="00D262DE"/>
    <w:rsid w:val="00D26633"/>
    <w:rsid w:val="00D27966"/>
    <w:rsid w:val="00D3034E"/>
    <w:rsid w:val="00D308B3"/>
    <w:rsid w:val="00D30AE6"/>
    <w:rsid w:val="00D30E1F"/>
    <w:rsid w:val="00D31E11"/>
    <w:rsid w:val="00D31FAC"/>
    <w:rsid w:val="00D321F1"/>
    <w:rsid w:val="00D32203"/>
    <w:rsid w:val="00D32788"/>
    <w:rsid w:val="00D32D03"/>
    <w:rsid w:val="00D32E97"/>
    <w:rsid w:val="00D32F38"/>
    <w:rsid w:val="00D33BA2"/>
    <w:rsid w:val="00D33D77"/>
    <w:rsid w:val="00D348F0"/>
    <w:rsid w:val="00D34A6B"/>
    <w:rsid w:val="00D34DA7"/>
    <w:rsid w:val="00D35625"/>
    <w:rsid w:val="00D368E7"/>
    <w:rsid w:val="00D3731A"/>
    <w:rsid w:val="00D37DB4"/>
    <w:rsid w:val="00D37DE7"/>
    <w:rsid w:val="00D400DE"/>
    <w:rsid w:val="00D4034A"/>
    <w:rsid w:val="00D406B6"/>
    <w:rsid w:val="00D41D2A"/>
    <w:rsid w:val="00D41E98"/>
    <w:rsid w:val="00D4291B"/>
    <w:rsid w:val="00D42C25"/>
    <w:rsid w:val="00D4315A"/>
    <w:rsid w:val="00D43239"/>
    <w:rsid w:val="00D43E78"/>
    <w:rsid w:val="00D43FE8"/>
    <w:rsid w:val="00D44684"/>
    <w:rsid w:val="00D446C6"/>
    <w:rsid w:val="00D44868"/>
    <w:rsid w:val="00D4643F"/>
    <w:rsid w:val="00D46773"/>
    <w:rsid w:val="00D46C5B"/>
    <w:rsid w:val="00D473E8"/>
    <w:rsid w:val="00D47B19"/>
    <w:rsid w:val="00D47C45"/>
    <w:rsid w:val="00D509B4"/>
    <w:rsid w:val="00D50FFA"/>
    <w:rsid w:val="00D51185"/>
    <w:rsid w:val="00D51A14"/>
    <w:rsid w:val="00D51F0A"/>
    <w:rsid w:val="00D5292F"/>
    <w:rsid w:val="00D52D90"/>
    <w:rsid w:val="00D52F54"/>
    <w:rsid w:val="00D5362B"/>
    <w:rsid w:val="00D53D6B"/>
    <w:rsid w:val="00D5466D"/>
    <w:rsid w:val="00D54919"/>
    <w:rsid w:val="00D54EBF"/>
    <w:rsid w:val="00D5543A"/>
    <w:rsid w:val="00D554DA"/>
    <w:rsid w:val="00D5610B"/>
    <w:rsid w:val="00D565AC"/>
    <w:rsid w:val="00D5672C"/>
    <w:rsid w:val="00D56865"/>
    <w:rsid w:val="00D56A40"/>
    <w:rsid w:val="00D56B24"/>
    <w:rsid w:val="00D60633"/>
    <w:rsid w:val="00D60649"/>
    <w:rsid w:val="00D609CA"/>
    <w:rsid w:val="00D612AB"/>
    <w:rsid w:val="00D6317A"/>
    <w:rsid w:val="00D6464A"/>
    <w:rsid w:val="00D646BF"/>
    <w:rsid w:val="00D64A65"/>
    <w:rsid w:val="00D64D58"/>
    <w:rsid w:val="00D6600D"/>
    <w:rsid w:val="00D669F2"/>
    <w:rsid w:val="00D67374"/>
    <w:rsid w:val="00D67D17"/>
    <w:rsid w:val="00D70774"/>
    <w:rsid w:val="00D72905"/>
    <w:rsid w:val="00D72B74"/>
    <w:rsid w:val="00D73767"/>
    <w:rsid w:val="00D738E2"/>
    <w:rsid w:val="00D7424F"/>
    <w:rsid w:val="00D74719"/>
    <w:rsid w:val="00D750C4"/>
    <w:rsid w:val="00D751FD"/>
    <w:rsid w:val="00D754D5"/>
    <w:rsid w:val="00D755E9"/>
    <w:rsid w:val="00D75903"/>
    <w:rsid w:val="00D7642F"/>
    <w:rsid w:val="00D77A88"/>
    <w:rsid w:val="00D77BF5"/>
    <w:rsid w:val="00D77D76"/>
    <w:rsid w:val="00D80409"/>
    <w:rsid w:val="00D80A8A"/>
    <w:rsid w:val="00D80C6D"/>
    <w:rsid w:val="00D80CB4"/>
    <w:rsid w:val="00D80E82"/>
    <w:rsid w:val="00D81138"/>
    <w:rsid w:val="00D81780"/>
    <w:rsid w:val="00D8207E"/>
    <w:rsid w:val="00D82683"/>
    <w:rsid w:val="00D82ED4"/>
    <w:rsid w:val="00D830D3"/>
    <w:rsid w:val="00D8375D"/>
    <w:rsid w:val="00D83D38"/>
    <w:rsid w:val="00D84CF1"/>
    <w:rsid w:val="00D84F60"/>
    <w:rsid w:val="00D85904"/>
    <w:rsid w:val="00D85E3D"/>
    <w:rsid w:val="00D86249"/>
    <w:rsid w:val="00D862D2"/>
    <w:rsid w:val="00D8675B"/>
    <w:rsid w:val="00D87157"/>
    <w:rsid w:val="00D87CF1"/>
    <w:rsid w:val="00D90861"/>
    <w:rsid w:val="00D90EF0"/>
    <w:rsid w:val="00D91288"/>
    <w:rsid w:val="00D916A5"/>
    <w:rsid w:val="00D91D1E"/>
    <w:rsid w:val="00D921F9"/>
    <w:rsid w:val="00D92230"/>
    <w:rsid w:val="00D92329"/>
    <w:rsid w:val="00D92B4D"/>
    <w:rsid w:val="00D935AF"/>
    <w:rsid w:val="00D93613"/>
    <w:rsid w:val="00D93929"/>
    <w:rsid w:val="00D93A61"/>
    <w:rsid w:val="00D93F79"/>
    <w:rsid w:val="00D94065"/>
    <w:rsid w:val="00D946C1"/>
    <w:rsid w:val="00D95D87"/>
    <w:rsid w:val="00D969B4"/>
    <w:rsid w:val="00D96E31"/>
    <w:rsid w:val="00DA08B6"/>
    <w:rsid w:val="00DA1CBA"/>
    <w:rsid w:val="00DA250A"/>
    <w:rsid w:val="00DA353F"/>
    <w:rsid w:val="00DA4117"/>
    <w:rsid w:val="00DA4446"/>
    <w:rsid w:val="00DA49B9"/>
    <w:rsid w:val="00DA520E"/>
    <w:rsid w:val="00DA69A3"/>
    <w:rsid w:val="00DA78DE"/>
    <w:rsid w:val="00DA7E81"/>
    <w:rsid w:val="00DB0CD6"/>
    <w:rsid w:val="00DB1EB0"/>
    <w:rsid w:val="00DB3B33"/>
    <w:rsid w:val="00DB3B95"/>
    <w:rsid w:val="00DB3C10"/>
    <w:rsid w:val="00DB46A9"/>
    <w:rsid w:val="00DB4EF4"/>
    <w:rsid w:val="00DB558F"/>
    <w:rsid w:val="00DB6188"/>
    <w:rsid w:val="00DB7022"/>
    <w:rsid w:val="00DB71B9"/>
    <w:rsid w:val="00DB7444"/>
    <w:rsid w:val="00DC0074"/>
    <w:rsid w:val="00DC03F5"/>
    <w:rsid w:val="00DC0901"/>
    <w:rsid w:val="00DC0D1D"/>
    <w:rsid w:val="00DC1806"/>
    <w:rsid w:val="00DC241E"/>
    <w:rsid w:val="00DC3455"/>
    <w:rsid w:val="00DC3549"/>
    <w:rsid w:val="00DC35C5"/>
    <w:rsid w:val="00DC492F"/>
    <w:rsid w:val="00DC4C06"/>
    <w:rsid w:val="00DC4EF5"/>
    <w:rsid w:val="00DC5B70"/>
    <w:rsid w:val="00DC5E88"/>
    <w:rsid w:val="00DC7022"/>
    <w:rsid w:val="00DD0A7E"/>
    <w:rsid w:val="00DD0E4C"/>
    <w:rsid w:val="00DD1252"/>
    <w:rsid w:val="00DD32F8"/>
    <w:rsid w:val="00DD35FA"/>
    <w:rsid w:val="00DD3634"/>
    <w:rsid w:val="00DD3A3D"/>
    <w:rsid w:val="00DD3BE6"/>
    <w:rsid w:val="00DD4476"/>
    <w:rsid w:val="00DD5A67"/>
    <w:rsid w:val="00DD6BCE"/>
    <w:rsid w:val="00DD6CC4"/>
    <w:rsid w:val="00DD71DC"/>
    <w:rsid w:val="00DE0CD9"/>
    <w:rsid w:val="00DE0FEE"/>
    <w:rsid w:val="00DE2078"/>
    <w:rsid w:val="00DE2103"/>
    <w:rsid w:val="00DE2402"/>
    <w:rsid w:val="00DE2F96"/>
    <w:rsid w:val="00DE3157"/>
    <w:rsid w:val="00DE32E5"/>
    <w:rsid w:val="00DE3945"/>
    <w:rsid w:val="00DE3C8E"/>
    <w:rsid w:val="00DE3CBD"/>
    <w:rsid w:val="00DE3D52"/>
    <w:rsid w:val="00DE3E80"/>
    <w:rsid w:val="00DE4FBD"/>
    <w:rsid w:val="00DE594C"/>
    <w:rsid w:val="00DE5EDE"/>
    <w:rsid w:val="00DE64EE"/>
    <w:rsid w:val="00DE6AD9"/>
    <w:rsid w:val="00DE6B7D"/>
    <w:rsid w:val="00DF11BD"/>
    <w:rsid w:val="00DF1657"/>
    <w:rsid w:val="00DF1AB3"/>
    <w:rsid w:val="00DF1C8F"/>
    <w:rsid w:val="00DF21AF"/>
    <w:rsid w:val="00DF360C"/>
    <w:rsid w:val="00DF4AC3"/>
    <w:rsid w:val="00DF5020"/>
    <w:rsid w:val="00DF6333"/>
    <w:rsid w:val="00DF685A"/>
    <w:rsid w:val="00DF6CF9"/>
    <w:rsid w:val="00DF6FFF"/>
    <w:rsid w:val="00DF7EDC"/>
    <w:rsid w:val="00E00716"/>
    <w:rsid w:val="00E009A3"/>
    <w:rsid w:val="00E00E52"/>
    <w:rsid w:val="00E01199"/>
    <w:rsid w:val="00E01703"/>
    <w:rsid w:val="00E024EA"/>
    <w:rsid w:val="00E02642"/>
    <w:rsid w:val="00E0272C"/>
    <w:rsid w:val="00E035AB"/>
    <w:rsid w:val="00E043D3"/>
    <w:rsid w:val="00E04657"/>
    <w:rsid w:val="00E04FDF"/>
    <w:rsid w:val="00E056AA"/>
    <w:rsid w:val="00E056AB"/>
    <w:rsid w:val="00E05CD0"/>
    <w:rsid w:val="00E06B39"/>
    <w:rsid w:val="00E06CC1"/>
    <w:rsid w:val="00E06EFB"/>
    <w:rsid w:val="00E071F8"/>
    <w:rsid w:val="00E07C2F"/>
    <w:rsid w:val="00E07D53"/>
    <w:rsid w:val="00E07EA4"/>
    <w:rsid w:val="00E103CF"/>
    <w:rsid w:val="00E11657"/>
    <w:rsid w:val="00E12500"/>
    <w:rsid w:val="00E1256E"/>
    <w:rsid w:val="00E12A12"/>
    <w:rsid w:val="00E13301"/>
    <w:rsid w:val="00E135FF"/>
    <w:rsid w:val="00E13773"/>
    <w:rsid w:val="00E13839"/>
    <w:rsid w:val="00E14501"/>
    <w:rsid w:val="00E155EB"/>
    <w:rsid w:val="00E16958"/>
    <w:rsid w:val="00E17417"/>
    <w:rsid w:val="00E17721"/>
    <w:rsid w:val="00E177DE"/>
    <w:rsid w:val="00E17FA8"/>
    <w:rsid w:val="00E20917"/>
    <w:rsid w:val="00E20A0D"/>
    <w:rsid w:val="00E211DD"/>
    <w:rsid w:val="00E21453"/>
    <w:rsid w:val="00E22A4D"/>
    <w:rsid w:val="00E23CA8"/>
    <w:rsid w:val="00E242DF"/>
    <w:rsid w:val="00E24CAA"/>
    <w:rsid w:val="00E25EFD"/>
    <w:rsid w:val="00E25F71"/>
    <w:rsid w:val="00E268EF"/>
    <w:rsid w:val="00E27518"/>
    <w:rsid w:val="00E27F4F"/>
    <w:rsid w:val="00E319B7"/>
    <w:rsid w:val="00E3354F"/>
    <w:rsid w:val="00E33843"/>
    <w:rsid w:val="00E341A3"/>
    <w:rsid w:val="00E35B0F"/>
    <w:rsid w:val="00E35EB7"/>
    <w:rsid w:val="00E36386"/>
    <w:rsid w:val="00E36759"/>
    <w:rsid w:val="00E406C1"/>
    <w:rsid w:val="00E414F8"/>
    <w:rsid w:val="00E41DBD"/>
    <w:rsid w:val="00E420CE"/>
    <w:rsid w:val="00E4326A"/>
    <w:rsid w:val="00E4355C"/>
    <w:rsid w:val="00E43B63"/>
    <w:rsid w:val="00E44872"/>
    <w:rsid w:val="00E44B69"/>
    <w:rsid w:val="00E44CB7"/>
    <w:rsid w:val="00E44D2C"/>
    <w:rsid w:val="00E4530D"/>
    <w:rsid w:val="00E465D1"/>
    <w:rsid w:val="00E4704A"/>
    <w:rsid w:val="00E47515"/>
    <w:rsid w:val="00E475B5"/>
    <w:rsid w:val="00E501D1"/>
    <w:rsid w:val="00E5025E"/>
    <w:rsid w:val="00E52453"/>
    <w:rsid w:val="00E52AD2"/>
    <w:rsid w:val="00E53343"/>
    <w:rsid w:val="00E53D8D"/>
    <w:rsid w:val="00E5476B"/>
    <w:rsid w:val="00E55416"/>
    <w:rsid w:val="00E56542"/>
    <w:rsid w:val="00E5665A"/>
    <w:rsid w:val="00E569BE"/>
    <w:rsid w:val="00E56B48"/>
    <w:rsid w:val="00E56F95"/>
    <w:rsid w:val="00E57407"/>
    <w:rsid w:val="00E57583"/>
    <w:rsid w:val="00E600ED"/>
    <w:rsid w:val="00E601E4"/>
    <w:rsid w:val="00E60BAF"/>
    <w:rsid w:val="00E61080"/>
    <w:rsid w:val="00E610A0"/>
    <w:rsid w:val="00E61CAD"/>
    <w:rsid w:val="00E622CD"/>
    <w:rsid w:val="00E62E08"/>
    <w:rsid w:val="00E636EB"/>
    <w:rsid w:val="00E6440E"/>
    <w:rsid w:val="00E64BDE"/>
    <w:rsid w:val="00E6551B"/>
    <w:rsid w:val="00E66875"/>
    <w:rsid w:val="00E6695D"/>
    <w:rsid w:val="00E66BC1"/>
    <w:rsid w:val="00E66BCC"/>
    <w:rsid w:val="00E66E2B"/>
    <w:rsid w:val="00E676E7"/>
    <w:rsid w:val="00E67BCF"/>
    <w:rsid w:val="00E67DDC"/>
    <w:rsid w:val="00E7058E"/>
    <w:rsid w:val="00E712DA"/>
    <w:rsid w:val="00E715C6"/>
    <w:rsid w:val="00E715E5"/>
    <w:rsid w:val="00E715F3"/>
    <w:rsid w:val="00E7196D"/>
    <w:rsid w:val="00E7275F"/>
    <w:rsid w:val="00E732F0"/>
    <w:rsid w:val="00E73F20"/>
    <w:rsid w:val="00E73FE3"/>
    <w:rsid w:val="00E756D4"/>
    <w:rsid w:val="00E75925"/>
    <w:rsid w:val="00E76538"/>
    <w:rsid w:val="00E77055"/>
    <w:rsid w:val="00E77510"/>
    <w:rsid w:val="00E77BF3"/>
    <w:rsid w:val="00E815BA"/>
    <w:rsid w:val="00E817E7"/>
    <w:rsid w:val="00E82445"/>
    <w:rsid w:val="00E82857"/>
    <w:rsid w:val="00E82C14"/>
    <w:rsid w:val="00E8324D"/>
    <w:rsid w:val="00E8397F"/>
    <w:rsid w:val="00E84F41"/>
    <w:rsid w:val="00E85707"/>
    <w:rsid w:val="00E85C45"/>
    <w:rsid w:val="00E86269"/>
    <w:rsid w:val="00E87529"/>
    <w:rsid w:val="00E87C15"/>
    <w:rsid w:val="00E90419"/>
    <w:rsid w:val="00E90E1F"/>
    <w:rsid w:val="00E91676"/>
    <w:rsid w:val="00E91B45"/>
    <w:rsid w:val="00E91E1E"/>
    <w:rsid w:val="00E921D2"/>
    <w:rsid w:val="00E922BE"/>
    <w:rsid w:val="00E9233F"/>
    <w:rsid w:val="00E924A4"/>
    <w:rsid w:val="00E928DF"/>
    <w:rsid w:val="00E92AF3"/>
    <w:rsid w:val="00E92F26"/>
    <w:rsid w:val="00E930FC"/>
    <w:rsid w:val="00E933E0"/>
    <w:rsid w:val="00E9535D"/>
    <w:rsid w:val="00E96B03"/>
    <w:rsid w:val="00E96CCC"/>
    <w:rsid w:val="00E96E07"/>
    <w:rsid w:val="00E97905"/>
    <w:rsid w:val="00E97B14"/>
    <w:rsid w:val="00EA0185"/>
    <w:rsid w:val="00EA1C78"/>
    <w:rsid w:val="00EA1D3E"/>
    <w:rsid w:val="00EA1D41"/>
    <w:rsid w:val="00EA1DB6"/>
    <w:rsid w:val="00EA2762"/>
    <w:rsid w:val="00EA2A76"/>
    <w:rsid w:val="00EA4332"/>
    <w:rsid w:val="00EA4587"/>
    <w:rsid w:val="00EA530B"/>
    <w:rsid w:val="00EA65B1"/>
    <w:rsid w:val="00EA6A39"/>
    <w:rsid w:val="00EA7BA4"/>
    <w:rsid w:val="00EB0425"/>
    <w:rsid w:val="00EB1197"/>
    <w:rsid w:val="00EB38A2"/>
    <w:rsid w:val="00EB3D2E"/>
    <w:rsid w:val="00EB4453"/>
    <w:rsid w:val="00EB4A8E"/>
    <w:rsid w:val="00EB4CA0"/>
    <w:rsid w:val="00EB4EF3"/>
    <w:rsid w:val="00EB6DAB"/>
    <w:rsid w:val="00EB7E02"/>
    <w:rsid w:val="00EC0565"/>
    <w:rsid w:val="00EC0CF1"/>
    <w:rsid w:val="00EC0CF9"/>
    <w:rsid w:val="00EC19E1"/>
    <w:rsid w:val="00EC2C12"/>
    <w:rsid w:val="00EC37AE"/>
    <w:rsid w:val="00EC3EA9"/>
    <w:rsid w:val="00EC4DA6"/>
    <w:rsid w:val="00EC4F27"/>
    <w:rsid w:val="00EC5507"/>
    <w:rsid w:val="00EC661F"/>
    <w:rsid w:val="00EC6CAB"/>
    <w:rsid w:val="00EC70D9"/>
    <w:rsid w:val="00EC71E0"/>
    <w:rsid w:val="00EC7727"/>
    <w:rsid w:val="00EC7D70"/>
    <w:rsid w:val="00EC7D91"/>
    <w:rsid w:val="00ED09F5"/>
    <w:rsid w:val="00ED14A5"/>
    <w:rsid w:val="00ED1717"/>
    <w:rsid w:val="00ED1818"/>
    <w:rsid w:val="00ED1866"/>
    <w:rsid w:val="00ED205E"/>
    <w:rsid w:val="00ED2712"/>
    <w:rsid w:val="00ED388B"/>
    <w:rsid w:val="00ED4523"/>
    <w:rsid w:val="00ED49C9"/>
    <w:rsid w:val="00ED5EA0"/>
    <w:rsid w:val="00ED63C8"/>
    <w:rsid w:val="00ED66CB"/>
    <w:rsid w:val="00ED7194"/>
    <w:rsid w:val="00EE021E"/>
    <w:rsid w:val="00EE0642"/>
    <w:rsid w:val="00EE0651"/>
    <w:rsid w:val="00EE1311"/>
    <w:rsid w:val="00EE1C3D"/>
    <w:rsid w:val="00EE1C8F"/>
    <w:rsid w:val="00EE1EDD"/>
    <w:rsid w:val="00EE30A4"/>
    <w:rsid w:val="00EE3746"/>
    <w:rsid w:val="00EE3E1C"/>
    <w:rsid w:val="00EE4CDB"/>
    <w:rsid w:val="00EE54B5"/>
    <w:rsid w:val="00EE5564"/>
    <w:rsid w:val="00EE55F8"/>
    <w:rsid w:val="00EE5B03"/>
    <w:rsid w:val="00EE65D6"/>
    <w:rsid w:val="00EE70A7"/>
    <w:rsid w:val="00EE764B"/>
    <w:rsid w:val="00EF21C1"/>
    <w:rsid w:val="00EF3FA0"/>
    <w:rsid w:val="00EF4B34"/>
    <w:rsid w:val="00EF4EE3"/>
    <w:rsid w:val="00EF53A4"/>
    <w:rsid w:val="00EF5431"/>
    <w:rsid w:val="00EF5988"/>
    <w:rsid w:val="00EF5DD7"/>
    <w:rsid w:val="00EF70E7"/>
    <w:rsid w:val="00EF7E2A"/>
    <w:rsid w:val="00F0008C"/>
    <w:rsid w:val="00F002F4"/>
    <w:rsid w:val="00F01435"/>
    <w:rsid w:val="00F01B7B"/>
    <w:rsid w:val="00F01E99"/>
    <w:rsid w:val="00F02A35"/>
    <w:rsid w:val="00F02A55"/>
    <w:rsid w:val="00F02D5F"/>
    <w:rsid w:val="00F03E42"/>
    <w:rsid w:val="00F041FC"/>
    <w:rsid w:val="00F04248"/>
    <w:rsid w:val="00F04E21"/>
    <w:rsid w:val="00F0509D"/>
    <w:rsid w:val="00F05815"/>
    <w:rsid w:val="00F0629F"/>
    <w:rsid w:val="00F073DE"/>
    <w:rsid w:val="00F1032A"/>
    <w:rsid w:val="00F109BA"/>
    <w:rsid w:val="00F11960"/>
    <w:rsid w:val="00F1215F"/>
    <w:rsid w:val="00F12272"/>
    <w:rsid w:val="00F1278B"/>
    <w:rsid w:val="00F12D30"/>
    <w:rsid w:val="00F137C4"/>
    <w:rsid w:val="00F14417"/>
    <w:rsid w:val="00F14880"/>
    <w:rsid w:val="00F1603E"/>
    <w:rsid w:val="00F160BA"/>
    <w:rsid w:val="00F1658A"/>
    <w:rsid w:val="00F16802"/>
    <w:rsid w:val="00F169EE"/>
    <w:rsid w:val="00F17EFD"/>
    <w:rsid w:val="00F21277"/>
    <w:rsid w:val="00F21F26"/>
    <w:rsid w:val="00F22019"/>
    <w:rsid w:val="00F227EC"/>
    <w:rsid w:val="00F22B9A"/>
    <w:rsid w:val="00F23A77"/>
    <w:rsid w:val="00F2407F"/>
    <w:rsid w:val="00F24688"/>
    <w:rsid w:val="00F24F5A"/>
    <w:rsid w:val="00F24FB5"/>
    <w:rsid w:val="00F2554C"/>
    <w:rsid w:val="00F262DA"/>
    <w:rsid w:val="00F264AD"/>
    <w:rsid w:val="00F264B5"/>
    <w:rsid w:val="00F2680F"/>
    <w:rsid w:val="00F26913"/>
    <w:rsid w:val="00F27D87"/>
    <w:rsid w:val="00F27E89"/>
    <w:rsid w:val="00F300F8"/>
    <w:rsid w:val="00F306AA"/>
    <w:rsid w:val="00F30876"/>
    <w:rsid w:val="00F309A3"/>
    <w:rsid w:val="00F30C57"/>
    <w:rsid w:val="00F3106B"/>
    <w:rsid w:val="00F31399"/>
    <w:rsid w:val="00F313B2"/>
    <w:rsid w:val="00F31786"/>
    <w:rsid w:val="00F3240E"/>
    <w:rsid w:val="00F32478"/>
    <w:rsid w:val="00F32567"/>
    <w:rsid w:val="00F35B51"/>
    <w:rsid w:val="00F3651B"/>
    <w:rsid w:val="00F367D7"/>
    <w:rsid w:val="00F36821"/>
    <w:rsid w:val="00F37008"/>
    <w:rsid w:val="00F37C33"/>
    <w:rsid w:val="00F417C8"/>
    <w:rsid w:val="00F419A3"/>
    <w:rsid w:val="00F42CDE"/>
    <w:rsid w:val="00F43809"/>
    <w:rsid w:val="00F43CFE"/>
    <w:rsid w:val="00F43D9B"/>
    <w:rsid w:val="00F44B4C"/>
    <w:rsid w:val="00F44E2D"/>
    <w:rsid w:val="00F457E9"/>
    <w:rsid w:val="00F46FAE"/>
    <w:rsid w:val="00F47CCB"/>
    <w:rsid w:val="00F512A8"/>
    <w:rsid w:val="00F512E1"/>
    <w:rsid w:val="00F51754"/>
    <w:rsid w:val="00F51A4A"/>
    <w:rsid w:val="00F52688"/>
    <w:rsid w:val="00F527FA"/>
    <w:rsid w:val="00F52CF7"/>
    <w:rsid w:val="00F5377B"/>
    <w:rsid w:val="00F5377C"/>
    <w:rsid w:val="00F539B1"/>
    <w:rsid w:val="00F539C7"/>
    <w:rsid w:val="00F55022"/>
    <w:rsid w:val="00F56832"/>
    <w:rsid w:val="00F56E52"/>
    <w:rsid w:val="00F57803"/>
    <w:rsid w:val="00F60797"/>
    <w:rsid w:val="00F61277"/>
    <w:rsid w:val="00F6128D"/>
    <w:rsid w:val="00F61A14"/>
    <w:rsid w:val="00F63692"/>
    <w:rsid w:val="00F6439E"/>
    <w:rsid w:val="00F64426"/>
    <w:rsid w:val="00F65B58"/>
    <w:rsid w:val="00F664DF"/>
    <w:rsid w:val="00F66743"/>
    <w:rsid w:val="00F667D6"/>
    <w:rsid w:val="00F66C99"/>
    <w:rsid w:val="00F673FE"/>
    <w:rsid w:val="00F67911"/>
    <w:rsid w:val="00F71072"/>
    <w:rsid w:val="00F725C5"/>
    <w:rsid w:val="00F72AF4"/>
    <w:rsid w:val="00F72B7C"/>
    <w:rsid w:val="00F72FE9"/>
    <w:rsid w:val="00F7483B"/>
    <w:rsid w:val="00F74A2A"/>
    <w:rsid w:val="00F754ED"/>
    <w:rsid w:val="00F7605D"/>
    <w:rsid w:val="00F767ED"/>
    <w:rsid w:val="00F76FB0"/>
    <w:rsid w:val="00F77C42"/>
    <w:rsid w:val="00F77D9C"/>
    <w:rsid w:val="00F81418"/>
    <w:rsid w:val="00F818A0"/>
    <w:rsid w:val="00F81E6D"/>
    <w:rsid w:val="00F83945"/>
    <w:rsid w:val="00F83F1C"/>
    <w:rsid w:val="00F872A9"/>
    <w:rsid w:val="00F90313"/>
    <w:rsid w:val="00F9056B"/>
    <w:rsid w:val="00F9178F"/>
    <w:rsid w:val="00F917F2"/>
    <w:rsid w:val="00F91A50"/>
    <w:rsid w:val="00F92489"/>
    <w:rsid w:val="00F92F6A"/>
    <w:rsid w:val="00F93AB7"/>
    <w:rsid w:val="00F93D92"/>
    <w:rsid w:val="00F9416B"/>
    <w:rsid w:val="00F944D5"/>
    <w:rsid w:val="00F945D0"/>
    <w:rsid w:val="00F957BF"/>
    <w:rsid w:val="00F96B37"/>
    <w:rsid w:val="00F96D07"/>
    <w:rsid w:val="00FA0349"/>
    <w:rsid w:val="00FA067D"/>
    <w:rsid w:val="00FA075B"/>
    <w:rsid w:val="00FA1495"/>
    <w:rsid w:val="00FA261D"/>
    <w:rsid w:val="00FA2717"/>
    <w:rsid w:val="00FA2EC4"/>
    <w:rsid w:val="00FA3C6F"/>
    <w:rsid w:val="00FA46B0"/>
    <w:rsid w:val="00FA4D80"/>
    <w:rsid w:val="00FA4E00"/>
    <w:rsid w:val="00FA6438"/>
    <w:rsid w:val="00FA6804"/>
    <w:rsid w:val="00FA6F6A"/>
    <w:rsid w:val="00FA7DD8"/>
    <w:rsid w:val="00FA7E99"/>
    <w:rsid w:val="00FB018E"/>
    <w:rsid w:val="00FB0998"/>
    <w:rsid w:val="00FB0BBA"/>
    <w:rsid w:val="00FB1361"/>
    <w:rsid w:val="00FB1853"/>
    <w:rsid w:val="00FB1FA5"/>
    <w:rsid w:val="00FB21A1"/>
    <w:rsid w:val="00FB2883"/>
    <w:rsid w:val="00FB2AF7"/>
    <w:rsid w:val="00FB30CE"/>
    <w:rsid w:val="00FB3305"/>
    <w:rsid w:val="00FB351E"/>
    <w:rsid w:val="00FB381F"/>
    <w:rsid w:val="00FB45F4"/>
    <w:rsid w:val="00FB4777"/>
    <w:rsid w:val="00FB4846"/>
    <w:rsid w:val="00FB5257"/>
    <w:rsid w:val="00FB599E"/>
    <w:rsid w:val="00FB5EDE"/>
    <w:rsid w:val="00FB6C41"/>
    <w:rsid w:val="00FC0708"/>
    <w:rsid w:val="00FC0A9E"/>
    <w:rsid w:val="00FC0BB4"/>
    <w:rsid w:val="00FC1307"/>
    <w:rsid w:val="00FC1D7A"/>
    <w:rsid w:val="00FC2111"/>
    <w:rsid w:val="00FC22FE"/>
    <w:rsid w:val="00FC4A06"/>
    <w:rsid w:val="00FC4F23"/>
    <w:rsid w:val="00FC53BA"/>
    <w:rsid w:val="00FC6A99"/>
    <w:rsid w:val="00FC71BF"/>
    <w:rsid w:val="00FD0E40"/>
    <w:rsid w:val="00FD2720"/>
    <w:rsid w:val="00FD2D51"/>
    <w:rsid w:val="00FD318E"/>
    <w:rsid w:val="00FD3450"/>
    <w:rsid w:val="00FD3659"/>
    <w:rsid w:val="00FD3B7E"/>
    <w:rsid w:val="00FD4172"/>
    <w:rsid w:val="00FD4D4D"/>
    <w:rsid w:val="00FD584C"/>
    <w:rsid w:val="00FD5B97"/>
    <w:rsid w:val="00FD6A1F"/>
    <w:rsid w:val="00FD6A73"/>
    <w:rsid w:val="00FD6CF1"/>
    <w:rsid w:val="00FD72F1"/>
    <w:rsid w:val="00FD7BB0"/>
    <w:rsid w:val="00FE06D8"/>
    <w:rsid w:val="00FE07D5"/>
    <w:rsid w:val="00FE1FCB"/>
    <w:rsid w:val="00FE225B"/>
    <w:rsid w:val="00FE373F"/>
    <w:rsid w:val="00FE3C82"/>
    <w:rsid w:val="00FE412C"/>
    <w:rsid w:val="00FE42A6"/>
    <w:rsid w:val="00FE4BB3"/>
    <w:rsid w:val="00FE5434"/>
    <w:rsid w:val="00FE5582"/>
    <w:rsid w:val="00FE5ACB"/>
    <w:rsid w:val="00FE7224"/>
    <w:rsid w:val="00FE73FE"/>
    <w:rsid w:val="00FF0192"/>
    <w:rsid w:val="00FF0339"/>
    <w:rsid w:val="00FF1416"/>
    <w:rsid w:val="00FF18D9"/>
    <w:rsid w:val="00FF1B2C"/>
    <w:rsid w:val="00FF1E0B"/>
    <w:rsid w:val="00FF2674"/>
    <w:rsid w:val="00FF2DEB"/>
    <w:rsid w:val="00FF33E7"/>
    <w:rsid w:val="00FF34B6"/>
    <w:rsid w:val="00FF40E2"/>
    <w:rsid w:val="00FF4353"/>
    <w:rsid w:val="00FF4BF1"/>
    <w:rsid w:val="00FF4C01"/>
    <w:rsid w:val="00FF54DE"/>
    <w:rsid w:val="00FF5A2D"/>
    <w:rsid w:val="00FF5B21"/>
    <w:rsid w:val="00FF6516"/>
    <w:rsid w:val="00FF770C"/>
    <w:rsid w:val="00FF7957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8F0F2"/>
  <w15:chartTrackingRefBased/>
  <w15:docId w15:val="{5B1C0C34-57EE-47F1-8A63-80013DBC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60C4"/>
  </w:style>
  <w:style w:type="paragraph" w:styleId="Voettekst">
    <w:name w:val="footer"/>
    <w:basedOn w:val="Standaard"/>
    <w:link w:val="VoettekstChar"/>
    <w:uiPriority w:val="99"/>
    <w:unhideWhenUsed/>
    <w:rsid w:val="001A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60C4"/>
  </w:style>
  <w:style w:type="paragraph" w:styleId="Lijstalinea">
    <w:name w:val="List Paragraph"/>
    <w:basedOn w:val="Standaard"/>
    <w:uiPriority w:val="34"/>
    <w:qFormat/>
    <w:rsid w:val="00FF33E7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A55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5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FB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B17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17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17B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17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17B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1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1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226B-5D0F-4EFF-9098-63046C32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1204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Littré</dc:creator>
  <cp:keywords/>
  <dc:description/>
  <cp:lastModifiedBy>Anne Van Looveren</cp:lastModifiedBy>
  <cp:revision>222</cp:revision>
  <dcterms:created xsi:type="dcterms:W3CDTF">2018-08-07T08:31:00Z</dcterms:created>
  <dcterms:modified xsi:type="dcterms:W3CDTF">2019-03-26T13:15:00Z</dcterms:modified>
</cp:coreProperties>
</file>