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D7EE7A" w14:textId="77777777" w:rsidR="00047452" w:rsidRDefault="00047452"/>
    <w:p w14:paraId="2AE49850" w14:textId="77777777" w:rsidR="00047452" w:rsidRDefault="00047452"/>
    <w:p w14:paraId="1EB3EE4F" w14:textId="77777777" w:rsidR="00047452" w:rsidRDefault="00047452">
      <w:pPr>
        <w:spacing w:before="113" w:after="113"/>
        <w:jc w:val="center"/>
        <w:rPr>
          <w:rFonts w:ascii="Arial" w:hAnsi="Arial" w:cs="Arial"/>
          <w:b/>
          <w:sz w:val="36"/>
          <w:szCs w:val="36"/>
          <w:lang w:val="fr-BE"/>
        </w:rPr>
      </w:pPr>
    </w:p>
    <w:p w14:paraId="77CA1DD8" w14:textId="77777777" w:rsidR="00047452" w:rsidRDefault="00047452">
      <w:pPr>
        <w:spacing w:before="113" w:after="113"/>
        <w:jc w:val="center"/>
        <w:rPr>
          <w:rFonts w:ascii="Arial" w:hAnsi="Arial" w:cs="Arial"/>
          <w:b/>
          <w:sz w:val="36"/>
          <w:szCs w:val="36"/>
          <w:lang w:val="fr-BE"/>
        </w:rPr>
      </w:pPr>
    </w:p>
    <w:p w14:paraId="1FE7DCCF" w14:textId="77777777" w:rsidR="00047452" w:rsidRDefault="00841E9F">
      <w:pPr>
        <w:pStyle w:val="Style4"/>
        <w:jc w:val="center"/>
      </w:pPr>
      <w:r>
        <w:rPr>
          <w:rFonts w:eastAsia="Arial" w:cs="Arial"/>
          <w:color w:val="666666"/>
          <w:sz w:val="52"/>
          <w:szCs w:val="52"/>
          <w:lang w:val="fr-BE"/>
        </w:rPr>
        <w:t>Innovative Starters Award</w:t>
      </w:r>
    </w:p>
    <w:p w14:paraId="1D0EB610" w14:textId="77777777" w:rsidR="00047452" w:rsidRDefault="00047452">
      <w:pPr>
        <w:pStyle w:val="LO-Normal"/>
      </w:pPr>
    </w:p>
    <w:p w14:paraId="586B3484" w14:textId="77777777" w:rsidR="00047452" w:rsidRDefault="00047452">
      <w:pPr>
        <w:pStyle w:val="LO-Normal"/>
        <w:jc w:val="center"/>
        <w:rPr>
          <w:rFonts w:cs="Arial"/>
          <w:color w:val="666666"/>
          <w:sz w:val="44"/>
          <w:szCs w:val="44"/>
        </w:rPr>
      </w:pPr>
      <w:bookmarkStart w:id="0" w:name="__RefHeading__23127_1180260950"/>
      <w:bookmarkEnd w:id="0"/>
      <w:r>
        <w:rPr>
          <w:color w:val="666666"/>
          <w:sz w:val="44"/>
          <w:szCs w:val="44"/>
        </w:rPr>
        <w:t>Formulaire</w:t>
      </w:r>
      <w:r>
        <w:rPr>
          <w:rFonts w:eastAsia="Arial" w:cs="Arial"/>
          <w:color w:val="666666"/>
          <w:sz w:val="44"/>
          <w:szCs w:val="44"/>
        </w:rPr>
        <w:t xml:space="preserve"> </w:t>
      </w:r>
      <w:r>
        <w:rPr>
          <w:color w:val="666666"/>
          <w:sz w:val="44"/>
          <w:szCs w:val="44"/>
        </w:rPr>
        <w:t>de</w:t>
      </w:r>
      <w:r>
        <w:rPr>
          <w:rFonts w:eastAsia="Arial" w:cs="Arial"/>
          <w:color w:val="666666"/>
          <w:sz w:val="44"/>
          <w:szCs w:val="44"/>
        </w:rPr>
        <w:t xml:space="preserve"> </w:t>
      </w:r>
      <w:r>
        <w:rPr>
          <w:color w:val="666666"/>
          <w:sz w:val="44"/>
          <w:szCs w:val="44"/>
        </w:rPr>
        <w:t>candidature</w:t>
      </w:r>
    </w:p>
    <w:p w14:paraId="23CA8857" w14:textId="7CC234D7" w:rsidR="00047452" w:rsidRDefault="00047452">
      <w:pPr>
        <w:pStyle w:val="LO-Normal"/>
        <w:jc w:val="center"/>
        <w:rPr>
          <w:rFonts w:eastAsia="Arial" w:cs="Arial"/>
          <w:b/>
          <w:sz w:val="30"/>
          <w:szCs w:val="30"/>
        </w:rPr>
      </w:pPr>
      <w:bookmarkStart w:id="1" w:name="__RefHeading__23129_1180260950"/>
      <w:bookmarkEnd w:id="1"/>
      <w:r>
        <w:rPr>
          <w:rFonts w:cs="Arial"/>
          <w:color w:val="666666"/>
          <w:sz w:val="44"/>
          <w:szCs w:val="44"/>
        </w:rPr>
        <w:t>Appel</w:t>
      </w:r>
      <w:r>
        <w:rPr>
          <w:rFonts w:eastAsia="Arial" w:cs="Arial"/>
          <w:color w:val="666666"/>
          <w:sz w:val="44"/>
          <w:szCs w:val="44"/>
        </w:rPr>
        <w:t xml:space="preserve"> </w:t>
      </w:r>
      <w:r w:rsidR="009E7026">
        <w:rPr>
          <w:rFonts w:cs="Arial"/>
          <w:color w:val="666666"/>
          <w:sz w:val="44"/>
          <w:szCs w:val="44"/>
        </w:rPr>
        <w:t>Avril</w:t>
      </w:r>
      <w:r w:rsidR="002F03C6">
        <w:rPr>
          <w:rFonts w:cs="Arial"/>
          <w:color w:val="666666"/>
          <w:sz w:val="44"/>
          <w:szCs w:val="44"/>
        </w:rPr>
        <w:t xml:space="preserve"> 202</w:t>
      </w:r>
      <w:r w:rsidR="002B4764">
        <w:rPr>
          <w:rFonts w:cs="Arial"/>
          <w:color w:val="666666"/>
          <w:sz w:val="44"/>
          <w:szCs w:val="44"/>
        </w:rPr>
        <w:t>5</w:t>
      </w:r>
    </w:p>
    <w:p w14:paraId="2BDD4A06" w14:textId="77777777" w:rsidR="00047452" w:rsidRDefault="00047452">
      <w:pPr>
        <w:jc w:val="center"/>
        <w:rPr>
          <w:rFonts w:ascii="Arial" w:eastAsia="Arial" w:hAnsi="Arial" w:cs="Arial"/>
          <w:i/>
          <w:iCs/>
          <w:color w:val="DC2300"/>
          <w:sz w:val="28"/>
          <w:szCs w:val="28"/>
          <w:lang w:val="fr-BE"/>
        </w:rPr>
      </w:pPr>
      <w:r>
        <w:rPr>
          <w:rFonts w:ascii="Arial" w:eastAsia="Arial" w:hAnsi="Arial" w:cs="Arial"/>
          <w:b/>
          <w:sz w:val="30"/>
          <w:szCs w:val="30"/>
          <w:lang w:val="fr-BE"/>
        </w:rPr>
        <w:t xml:space="preserve"> </w:t>
      </w:r>
    </w:p>
    <w:p w14:paraId="7C1C1775" w14:textId="00F1049E" w:rsidR="00F50258" w:rsidRPr="00F50258" w:rsidRDefault="00047452" w:rsidP="00C434A1">
      <w:pPr>
        <w:spacing w:line="360" w:lineRule="auto"/>
        <w:jc w:val="center"/>
        <w:rPr>
          <w:rStyle w:val="Lienhypertexte"/>
          <w:color w:val="auto"/>
          <w:u w:val="none"/>
        </w:rPr>
      </w:pPr>
      <w:r>
        <w:rPr>
          <w:rFonts w:ascii="Arial" w:eastAsia="Arial" w:hAnsi="Arial" w:cs="Arial"/>
          <w:i/>
          <w:iCs/>
          <w:color w:val="DC2300"/>
          <w:sz w:val="28"/>
          <w:szCs w:val="28"/>
          <w:lang w:val="fr-BE"/>
        </w:rPr>
        <w:t xml:space="preserve">Ce formulaire est à remettre en </w:t>
      </w:r>
      <w:r>
        <w:rPr>
          <w:rFonts w:ascii="Arial" w:hAnsi="Arial" w:cs="Arial"/>
          <w:i/>
          <w:iCs/>
          <w:color w:val="DC2300"/>
          <w:sz w:val="28"/>
          <w:szCs w:val="28"/>
          <w:lang w:val="fr-BE"/>
        </w:rPr>
        <w:t>version</w:t>
      </w:r>
      <w:r>
        <w:rPr>
          <w:rFonts w:ascii="Arial" w:eastAsia="Arial" w:hAnsi="Arial" w:cs="Arial"/>
          <w:i/>
          <w:iCs/>
          <w:color w:val="DC2300"/>
          <w:sz w:val="28"/>
          <w:szCs w:val="28"/>
          <w:lang w:val="fr-BE"/>
        </w:rPr>
        <w:t xml:space="preserve"> </w:t>
      </w:r>
      <w:r>
        <w:rPr>
          <w:rFonts w:ascii="Arial" w:hAnsi="Arial" w:cs="Arial"/>
          <w:i/>
          <w:iCs/>
          <w:color w:val="DC2300"/>
          <w:sz w:val="28"/>
          <w:szCs w:val="28"/>
          <w:lang w:val="fr-BE"/>
        </w:rPr>
        <w:t>électronique</w:t>
      </w:r>
      <w:r>
        <w:rPr>
          <w:rFonts w:ascii="Arial" w:eastAsia="Arial" w:hAnsi="Arial" w:cs="Arial"/>
          <w:i/>
          <w:iCs/>
          <w:color w:val="DC2300"/>
          <w:sz w:val="28"/>
          <w:szCs w:val="28"/>
          <w:lang w:val="fr-BE"/>
        </w:rPr>
        <w:t xml:space="preserve"> </w:t>
      </w:r>
      <w:r>
        <w:rPr>
          <w:rFonts w:ascii="Arial" w:hAnsi="Arial" w:cs="Arial"/>
          <w:i/>
          <w:iCs/>
          <w:color w:val="DC2300"/>
          <w:sz w:val="28"/>
          <w:szCs w:val="28"/>
          <w:lang w:val="fr-BE"/>
        </w:rPr>
        <w:t>à</w:t>
      </w:r>
      <w:r>
        <w:rPr>
          <w:rFonts w:ascii="Arial" w:eastAsia="Arial" w:hAnsi="Arial" w:cs="Arial"/>
          <w:i/>
          <w:iCs/>
          <w:color w:val="DC2300"/>
          <w:sz w:val="28"/>
          <w:szCs w:val="28"/>
          <w:lang w:val="fr-BE"/>
        </w:rPr>
        <w:t xml:space="preserve"> </w:t>
      </w:r>
      <w:hyperlink r:id="rId8" w:history="1">
        <w:r w:rsidR="00F50258" w:rsidRPr="005B345D">
          <w:rPr>
            <w:rStyle w:val="Lienhypertexte"/>
            <w:rFonts w:ascii="Arial" w:eastAsia="Arial" w:hAnsi="Arial" w:cs="Arial"/>
            <w:i/>
            <w:iCs/>
            <w:sz w:val="28"/>
            <w:szCs w:val="28"/>
            <w:lang w:val="fr-BE"/>
          </w:rPr>
          <w:t>funding-request@innoviris.brussels</w:t>
        </w:r>
      </w:hyperlink>
      <w:r w:rsidR="00487FEC" w:rsidRPr="00F50258">
        <w:rPr>
          <w:rStyle w:val="Lienhypertexte"/>
          <w:color w:val="auto"/>
          <w:u w:val="none"/>
        </w:rPr>
        <w:t xml:space="preserve"> </w:t>
      </w:r>
    </w:p>
    <w:p w14:paraId="5CBCD0F9" w14:textId="735FF9BF" w:rsidR="00047452" w:rsidRDefault="00047452">
      <w:pPr>
        <w:spacing w:line="360" w:lineRule="auto"/>
        <w:jc w:val="center"/>
        <w:rPr>
          <w:lang w:val="fr-BE"/>
        </w:rPr>
      </w:pPr>
      <w:r>
        <w:rPr>
          <w:rStyle w:val="Lienhypertexte"/>
          <w:rFonts w:ascii="Arial" w:eastAsia="Arial" w:hAnsi="Arial" w:cs="Arial"/>
          <w:b/>
          <w:bCs/>
          <w:i/>
          <w:iCs/>
          <w:color w:val="DC2300"/>
          <w:sz w:val="28"/>
          <w:szCs w:val="28"/>
          <w:u w:val="none"/>
          <w:lang w:val="fr-BE"/>
        </w:rPr>
        <w:t>pour l</w:t>
      </w:r>
      <w:r w:rsidR="004B72BE">
        <w:rPr>
          <w:rStyle w:val="Lienhypertexte"/>
          <w:rFonts w:ascii="Arial" w:eastAsia="Arial" w:hAnsi="Arial" w:cs="Arial"/>
          <w:b/>
          <w:bCs/>
          <w:i/>
          <w:iCs/>
          <w:color w:val="DC2300"/>
          <w:sz w:val="28"/>
          <w:szCs w:val="28"/>
          <w:u w:val="none"/>
          <w:lang w:val="fr-BE"/>
        </w:rPr>
        <w:t xml:space="preserve">e </w:t>
      </w:r>
      <w:r w:rsidR="002B4764">
        <w:rPr>
          <w:rStyle w:val="Lienhypertexte"/>
          <w:rFonts w:ascii="Arial" w:eastAsia="Arial" w:hAnsi="Arial" w:cs="Arial"/>
          <w:b/>
          <w:bCs/>
          <w:i/>
          <w:iCs/>
          <w:color w:val="DC2300"/>
          <w:sz w:val="28"/>
          <w:szCs w:val="28"/>
          <w:u w:val="none"/>
          <w:lang w:val="fr-BE"/>
        </w:rPr>
        <w:t>11</w:t>
      </w:r>
      <w:r w:rsidR="00D267D2">
        <w:rPr>
          <w:rStyle w:val="Lienhypertexte"/>
          <w:rFonts w:ascii="Arial" w:eastAsia="Arial" w:hAnsi="Arial" w:cs="Arial"/>
          <w:b/>
          <w:bCs/>
          <w:i/>
          <w:iCs/>
          <w:color w:val="DC2300"/>
          <w:sz w:val="28"/>
          <w:szCs w:val="28"/>
          <w:u w:val="none"/>
          <w:lang w:val="fr-BE"/>
        </w:rPr>
        <w:t xml:space="preserve"> juillet </w:t>
      </w:r>
      <w:r w:rsidR="00BB6F5E">
        <w:rPr>
          <w:rStyle w:val="Lienhypertexte"/>
          <w:rFonts w:ascii="Arial" w:eastAsia="Arial" w:hAnsi="Arial" w:cs="Arial"/>
          <w:b/>
          <w:bCs/>
          <w:i/>
          <w:iCs/>
          <w:color w:val="DC2300"/>
          <w:sz w:val="28"/>
          <w:szCs w:val="28"/>
          <w:u w:val="none"/>
          <w:lang w:val="fr-BE"/>
        </w:rPr>
        <w:t>202</w:t>
      </w:r>
      <w:r w:rsidR="002B4764">
        <w:rPr>
          <w:rStyle w:val="Lienhypertexte"/>
          <w:rFonts w:ascii="Arial" w:eastAsia="Arial" w:hAnsi="Arial" w:cs="Arial"/>
          <w:b/>
          <w:bCs/>
          <w:i/>
          <w:iCs/>
          <w:color w:val="DC2300"/>
          <w:sz w:val="28"/>
          <w:szCs w:val="28"/>
          <w:u w:val="none"/>
          <w:lang w:val="fr-BE"/>
        </w:rPr>
        <w:t>5</w:t>
      </w:r>
      <w:r w:rsidR="00BB6F5E">
        <w:rPr>
          <w:rStyle w:val="Lienhypertexte"/>
          <w:rFonts w:ascii="Arial" w:eastAsia="Arial" w:hAnsi="Arial" w:cs="Arial"/>
          <w:b/>
          <w:bCs/>
          <w:i/>
          <w:iCs/>
          <w:color w:val="DC2300"/>
          <w:sz w:val="28"/>
          <w:szCs w:val="28"/>
          <w:u w:val="none"/>
          <w:lang w:val="fr-BE"/>
        </w:rPr>
        <w:t xml:space="preserve"> </w:t>
      </w:r>
      <w:r>
        <w:rPr>
          <w:rStyle w:val="Lienhypertexte"/>
          <w:rFonts w:ascii="Arial" w:eastAsia="Arial" w:hAnsi="Arial" w:cs="Arial"/>
          <w:b/>
          <w:bCs/>
          <w:i/>
          <w:iCs/>
          <w:color w:val="DC2300"/>
          <w:sz w:val="28"/>
          <w:szCs w:val="28"/>
          <w:u w:val="none"/>
          <w:lang w:val="fr-BE"/>
        </w:rPr>
        <w:t>à 1</w:t>
      </w:r>
      <w:r w:rsidR="00BB6F5E">
        <w:rPr>
          <w:rStyle w:val="Lienhypertexte"/>
          <w:rFonts w:ascii="Arial" w:eastAsia="Arial" w:hAnsi="Arial" w:cs="Arial"/>
          <w:b/>
          <w:bCs/>
          <w:i/>
          <w:iCs/>
          <w:color w:val="DC2300"/>
          <w:sz w:val="28"/>
          <w:szCs w:val="28"/>
          <w:u w:val="none"/>
          <w:lang w:val="fr-BE"/>
        </w:rPr>
        <w:t>6</w:t>
      </w:r>
      <w:r>
        <w:rPr>
          <w:rStyle w:val="Lienhypertexte"/>
          <w:rFonts w:ascii="Arial" w:eastAsia="Arial" w:hAnsi="Arial" w:cs="Arial"/>
          <w:b/>
          <w:bCs/>
          <w:i/>
          <w:iCs/>
          <w:color w:val="DC2300"/>
          <w:sz w:val="28"/>
          <w:szCs w:val="28"/>
          <w:u w:val="none"/>
          <w:lang w:val="fr-BE"/>
        </w:rPr>
        <w:t>h au plus tard</w:t>
      </w:r>
    </w:p>
    <w:p w14:paraId="52A9C8D5" w14:textId="77777777" w:rsidR="00047452" w:rsidRDefault="00047452">
      <w:pPr>
        <w:rPr>
          <w:lang w:val="fr-BE"/>
        </w:rPr>
      </w:pPr>
    </w:p>
    <w:p w14:paraId="568A6E31" w14:textId="77777777" w:rsidR="00047452" w:rsidRDefault="00047452">
      <w:pPr>
        <w:spacing w:line="288" w:lineRule="auto"/>
        <w:ind w:right="680"/>
        <w:jc w:val="center"/>
        <w:rPr>
          <w:rFonts w:ascii="Arial" w:hAnsi="Arial" w:cs="Arial"/>
          <w:b/>
          <w:sz w:val="30"/>
          <w:szCs w:val="30"/>
          <w:lang w:val="fr-BE"/>
        </w:rPr>
      </w:pPr>
    </w:p>
    <w:p w14:paraId="17B22D56" w14:textId="77777777" w:rsidR="00047452" w:rsidRDefault="00047452">
      <w:pPr>
        <w:jc w:val="center"/>
      </w:pPr>
      <w:r>
        <w:rPr>
          <w:rFonts w:ascii="Arial" w:hAnsi="Arial" w:cs="Arial"/>
          <w:b/>
          <w:sz w:val="36"/>
          <w:szCs w:val="36"/>
          <w:lang w:val="fr-BE"/>
        </w:rPr>
        <w:t>Nom de l'entreprise</w:t>
      </w:r>
    </w:p>
    <w:p w14:paraId="2982066C" w14:textId="77777777" w:rsidR="00047452" w:rsidRDefault="00047452"/>
    <w:p w14:paraId="7C3D3054" w14:textId="77777777" w:rsidR="00047452" w:rsidRDefault="00047452"/>
    <w:p w14:paraId="5273F136" w14:textId="77777777" w:rsidR="00047452" w:rsidRDefault="00047452"/>
    <w:p w14:paraId="44F997A2" w14:textId="77777777" w:rsidR="00047452" w:rsidRDefault="00047452"/>
    <w:p w14:paraId="363AF4B9" w14:textId="77777777" w:rsidR="00047452" w:rsidRDefault="00047452"/>
    <w:p w14:paraId="0ECB3301" w14:textId="77777777" w:rsidR="00047452" w:rsidRDefault="00047452"/>
    <w:p w14:paraId="24706004" w14:textId="77777777" w:rsidR="00047452" w:rsidRDefault="00047452"/>
    <w:p w14:paraId="06204B34" w14:textId="77777777" w:rsidR="00047452" w:rsidRDefault="00047452"/>
    <w:p w14:paraId="1FF1C3E3" w14:textId="77777777" w:rsidR="00047452" w:rsidRDefault="00047452"/>
    <w:p w14:paraId="18F4A592" w14:textId="77777777" w:rsidR="00047452" w:rsidRDefault="00047452"/>
    <w:p w14:paraId="7C809E2A" w14:textId="77777777" w:rsidR="00047452" w:rsidRDefault="00047452"/>
    <w:p w14:paraId="6D40A013" w14:textId="77777777" w:rsidR="00047452" w:rsidRDefault="00047452"/>
    <w:p w14:paraId="6349EB9E" w14:textId="77777777" w:rsidR="00047452" w:rsidRDefault="000474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9"/>
        <w:gridCol w:w="7085"/>
      </w:tblGrid>
      <w:tr w:rsidR="00047452" w14:paraId="431B3685" w14:textId="77777777">
        <w:tc>
          <w:tcPr>
            <w:tcW w:w="2559" w:type="dxa"/>
            <w:tcBorders>
              <w:top w:val="single" w:sz="1" w:space="0" w:color="808080"/>
              <w:left w:val="single" w:sz="1" w:space="0" w:color="808080"/>
              <w:bottom w:val="single" w:sz="1" w:space="0" w:color="808080"/>
            </w:tcBorders>
            <w:shd w:val="clear" w:color="auto" w:fill="auto"/>
          </w:tcPr>
          <w:p w14:paraId="25E0E9D6" w14:textId="77777777" w:rsidR="00047452" w:rsidRDefault="00047452">
            <w:pPr>
              <w:autoSpaceDE w:val="0"/>
              <w:ind w:left="142" w:right="-766"/>
            </w:pPr>
            <w:r>
              <w:rPr>
                <w:rFonts w:ascii="ArialMT" w:hAnsi="ArialMT" w:cs="ArialMT"/>
                <w:color w:val="000000"/>
                <w:sz w:val="16"/>
                <w:szCs w:val="16"/>
                <w:lang w:bidi="fr-FR"/>
              </w:rPr>
              <w:t>Secteur d'activité</w:t>
            </w:r>
          </w:p>
        </w:tc>
        <w:tc>
          <w:tcPr>
            <w:tcW w:w="7085" w:type="dxa"/>
            <w:tcBorders>
              <w:top w:val="single" w:sz="1" w:space="0" w:color="808080"/>
              <w:left w:val="single" w:sz="1" w:space="0" w:color="808080"/>
              <w:bottom w:val="single" w:sz="1" w:space="0" w:color="808080"/>
              <w:right w:val="single" w:sz="1" w:space="0" w:color="808080"/>
            </w:tcBorders>
            <w:shd w:val="clear" w:color="auto" w:fill="auto"/>
          </w:tcPr>
          <w:p w14:paraId="40777DA0" w14:textId="77777777" w:rsidR="00047452" w:rsidRDefault="00047452">
            <w:pPr>
              <w:pStyle w:val="Contenudetableau"/>
              <w:snapToGrid w:val="0"/>
            </w:pPr>
          </w:p>
        </w:tc>
      </w:tr>
      <w:tr w:rsidR="00047452" w14:paraId="254872FD" w14:textId="77777777">
        <w:tc>
          <w:tcPr>
            <w:tcW w:w="2559" w:type="dxa"/>
            <w:tcBorders>
              <w:left w:val="single" w:sz="1" w:space="0" w:color="808080"/>
              <w:bottom w:val="single" w:sz="1" w:space="0" w:color="808080"/>
            </w:tcBorders>
            <w:shd w:val="clear" w:color="auto" w:fill="auto"/>
          </w:tcPr>
          <w:p w14:paraId="06076C87" w14:textId="77777777" w:rsidR="00047452" w:rsidRDefault="00047452">
            <w:pPr>
              <w:autoSpaceDE w:val="0"/>
              <w:ind w:left="142" w:right="-766"/>
            </w:pPr>
            <w:r>
              <w:rPr>
                <w:rFonts w:ascii="ArialMT" w:hAnsi="ArialMT" w:cs="ArialMT"/>
                <w:color w:val="000000"/>
                <w:sz w:val="16"/>
                <w:szCs w:val="16"/>
                <w:lang w:bidi="fr-FR"/>
              </w:rPr>
              <w:t>Date de début du PSI</w:t>
            </w:r>
          </w:p>
        </w:tc>
        <w:tc>
          <w:tcPr>
            <w:tcW w:w="7085" w:type="dxa"/>
            <w:tcBorders>
              <w:left w:val="single" w:sz="1" w:space="0" w:color="808080"/>
              <w:bottom w:val="single" w:sz="1" w:space="0" w:color="808080"/>
              <w:right w:val="single" w:sz="1" w:space="0" w:color="808080"/>
            </w:tcBorders>
            <w:shd w:val="clear" w:color="auto" w:fill="auto"/>
          </w:tcPr>
          <w:p w14:paraId="65DB3335" w14:textId="77777777" w:rsidR="00047452" w:rsidRDefault="00047452">
            <w:pPr>
              <w:pStyle w:val="Contenudetableau"/>
              <w:snapToGrid w:val="0"/>
            </w:pPr>
          </w:p>
        </w:tc>
      </w:tr>
      <w:tr w:rsidR="00047452" w14:paraId="025F1F16" w14:textId="77777777">
        <w:tc>
          <w:tcPr>
            <w:tcW w:w="2559" w:type="dxa"/>
            <w:tcBorders>
              <w:left w:val="single" w:sz="1" w:space="0" w:color="808080"/>
              <w:bottom w:val="single" w:sz="1" w:space="0" w:color="808080"/>
            </w:tcBorders>
            <w:shd w:val="clear" w:color="auto" w:fill="auto"/>
          </w:tcPr>
          <w:p w14:paraId="67701B9D" w14:textId="77777777" w:rsidR="00047452" w:rsidRDefault="00047452">
            <w:pPr>
              <w:autoSpaceDE w:val="0"/>
              <w:ind w:left="142" w:right="-766"/>
            </w:pPr>
            <w:r>
              <w:rPr>
                <w:rFonts w:ascii="ArialMT" w:hAnsi="ArialMT" w:cs="ArialMT"/>
                <w:color w:val="000000"/>
                <w:sz w:val="16"/>
                <w:szCs w:val="16"/>
                <w:lang w:bidi="fr-FR"/>
              </w:rPr>
              <w:t>Durée du PSI</w:t>
            </w:r>
          </w:p>
        </w:tc>
        <w:tc>
          <w:tcPr>
            <w:tcW w:w="7085" w:type="dxa"/>
            <w:tcBorders>
              <w:left w:val="single" w:sz="1" w:space="0" w:color="808080"/>
              <w:bottom w:val="single" w:sz="1" w:space="0" w:color="808080"/>
              <w:right w:val="single" w:sz="1" w:space="0" w:color="808080"/>
            </w:tcBorders>
            <w:shd w:val="clear" w:color="auto" w:fill="auto"/>
          </w:tcPr>
          <w:p w14:paraId="52E04FB8" w14:textId="77777777" w:rsidR="00047452" w:rsidRDefault="00047452">
            <w:pPr>
              <w:pStyle w:val="Contenudetableau"/>
              <w:snapToGrid w:val="0"/>
            </w:pPr>
          </w:p>
        </w:tc>
      </w:tr>
      <w:tr w:rsidR="00047452" w14:paraId="69A42766" w14:textId="77777777">
        <w:tc>
          <w:tcPr>
            <w:tcW w:w="2559" w:type="dxa"/>
            <w:tcBorders>
              <w:left w:val="single" w:sz="1" w:space="0" w:color="808080"/>
              <w:bottom w:val="single" w:sz="1" w:space="0" w:color="808080"/>
            </w:tcBorders>
            <w:shd w:val="clear" w:color="auto" w:fill="auto"/>
          </w:tcPr>
          <w:p w14:paraId="16384F49" w14:textId="77777777" w:rsidR="00047452" w:rsidRDefault="00047452">
            <w:pPr>
              <w:autoSpaceDE w:val="0"/>
              <w:ind w:left="142" w:right="-766"/>
            </w:pPr>
            <w:r>
              <w:rPr>
                <w:rFonts w:ascii="ArialMT" w:hAnsi="ArialMT" w:cs="ArialMT"/>
                <w:color w:val="000000"/>
                <w:sz w:val="16"/>
                <w:szCs w:val="16"/>
                <w:lang w:bidi="fr-FR"/>
              </w:rPr>
              <w:t>Montant total du PSI</w:t>
            </w:r>
          </w:p>
        </w:tc>
        <w:tc>
          <w:tcPr>
            <w:tcW w:w="7085" w:type="dxa"/>
            <w:tcBorders>
              <w:left w:val="single" w:sz="1" w:space="0" w:color="808080"/>
              <w:bottom w:val="single" w:sz="1" w:space="0" w:color="808080"/>
              <w:right w:val="single" w:sz="1" w:space="0" w:color="808080"/>
            </w:tcBorders>
            <w:shd w:val="clear" w:color="auto" w:fill="auto"/>
          </w:tcPr>
          <w:p w14:paraId="09465128" w14:textId="77777777" w:rsidR="00047452" w:rsidRDefault="00047452">
            <w:pPr>
              <w:pStyle w:val="Contenudetableau"/>
              <w:snapToGrid w:val="0"/>
            </w:pPr>
          </w:p>
        </w:tc>
      </w:tr>
      <w:tr w:rsidR="00047452" w14:paraId="36A47D5A" w14:textId="77777777">
        <w:tc>
          <w:tcPr>
            <w:tcW w:w="2559" w:type="dxa"/>
            <w:tcBorders>
              <w:left w:val="single" w:sz="1" w:space="0" w:color="808080"/>
              <w:bottom w:val="single" w:sz="1" w:space="0" w:color="808080"/>
            </w:tcBorders>
            <w:shd w:val="clear" w:color="auto" w:fill="auto"/>
          </w:tcPr>
          <w:p w14:paraId="598852EA" w14:textId="77777777" w:rsidR="00047452" w:rsidRDefault="00047452">
            <w:pPr>
              <w:autoSpaceDE w:val="0"/>
              <w:ind w:left="142" w:right="-766"/>
            </w:pPr>
            <w:r>
              <w:rPr>
                <w:rFonts w:ascii="ArialMT" w:hAnsi="ArialMT" w:cs="ArialMT"/>
                <w:color w:val="000000"/>
                <w:sz w:val="16"/>
                <w:szCs w:val="16"/>
                <w:lang w:bidi="fr-FR"/>
              </w:rPr>
              <w:t>Montant du subside sollicité</w:t>
            </w:r>
          </w:p>
        </w:tc>
        <w:tc>
          <w:tcPr>
            <w:tcW w:w="7085" w:type="dxa"/>
            <w:tcBorders>
              <w:left w:val="single" w:sz="1" w:space="0" w:color="808080"/>
              <w:bottom w:val="single" w:sz="1" w:space="0" w:color="808080"/>
              <w:right w:val="single" w:sz="1" w:space="0" w:color="808080"/>
            </w:tcBorders>
            <w:shd w:val="clear" w:color="auto" w:fill="auto"/>
          </w:tcPr>
          <w:p w14:paraId="5DE1B332" w14:textId="77777777" w:rsidR="00047452" w:rsidRDefault="00047452">
            <w:pPr>
              <w:pStyle w:val="Contenudetableau"/>
              <w:snapToGrid w:val="0"/>
            </w:pPr>
          </w:p>
        </w:tc>
      </w:tr>
    </w:tbl>
    <w:p w14:paraId="5F69A6A8" w14:textId="77777777" w:rsidR="00047452" w:rsidRDefault="00047452"/>
    <w:p w14:paraId="732B6760" w14:textId="77777777" w:rsidR="00047452" w:rsidRDefault="00047452">
      <w:pPr>
        <w:rPr>
          <w:color w:val="FF3333"/>
        </w:rPr>
      </w:pPr>
    </w:p>
    <w:p w14:paraId="6329C0BD" w14:textId="77777777" w:rsidR="00047452" w:rsidRPr="00C110C8" w:rsidRDefault="003D0314">
      <w:pPr>
        <w:pStyle w:val="LO-Normal"/>
        <w:keepNext/>
        <w:rPr>
          <w:rFonts w:cs="Gotham XNarrow Medium"/>
          <w:color w:val="004586"/>
          <w:sz w:val="36"/>
          <w:szCs w:val="36"/>
        </w:rPr>
      </w:pPr>
      <w:bookmarkStart w:id="2" w:name="__RefHeading__23131_1180260950"/>
      <w:bookmarkEnd w:id="2"/>
      <w:r>
        <w:rPr>
          <w:rFonts w:cs="Gotham XNarrow Medium"/>
          <w:color w:val="004586"/>
          <w:sz w:val="40"/>
          <w:szCs w:val="40"/>
        </w:rPr>
        <w:lastRenderedPageBreak/>
        <w:t>Innovative Starters Award</w:t>
      </w:r>
    </w:p>
    <w:p w14:paraId="53D3FE08" w14:textId="0622DE9B" w:rsidR="00047452" w:rsidRDefault="001C5149">
      <w:pPr>
        <w:pStyle w:val="LO-Normal"/>
        <w:keepNext/>
        <w:rPr>
          <w:rFonts w:ascii="Gotham XNarrow Medium" w:hAnsi="Gotham XNarrow Medium" w:cs="Gotham XNarrow Medium"/>
          <w:color w:val="004586"/>
          <w:sz w:val="28"/>
          <w:szCs w:val="28"/>
        </w:rPr>
      </w:pPr>
      <w:bookmarkStart w:id="3" w:name="__RefHeading__23133_1180260950"/>
      <w:bookmarkEnd w:id="3"/>
      <w:r>
        <w:rPr>
          <w:rFonts w:cs="Gotham XNarrow Medium"/>
          <w:color w:val="004586"/>
          <w:sz w:val="36"/>
          <w:szCs w:val="36"/>
        </w:rPr>
        <w:t xml:space="preserve">Appel à candidature – </w:t>
      </w:r>
      <w:r w:rsidR="009E7026">
        <w:rPr>
          <w:rFonts w:cs="Gotham XNarrow Medium"/>
          <w:color w:val="004586"/>
          <w:sz w:val="36"/>
          <w:szCs w:val="36"/>
        </w:rPr>
        <w:t xml:space="preserve">Avril </w:t>
      </w:r>
      <w:r w:rsidR="00125335">
        <w:rPr>
          <w:rFonts w:cs="Gotham XNarrow Medium"/>
          <w:color w:val="004586"/>
          <w:sz w:val="36"/>
          <w:szCs w:val="36"/>
        </w:rPr>
        <w:t>202</w:t>
      </w:r>
      <w:r w:rsidR="0059415B">
        <w:rPr>
          <w:rFonts w:cs="Gotham XNarrow Medium"/>
          <w:color w:val="004586"/>
          <w:sz w:val="36"/>
          <w:szCs w:val="36"/>
        </w:rPr>
        <w:t>5</w:t>
      </w:r>
    </w:p>
    <w:p w14:paraId="06C55DEA" w14:textId="77777777" w:rsidR="00047452" w:rsidRDefault="00047452">
      <w:pPr>
        <w:pStyle w:val="LO-Normal"/>
        <w:keepNext/>
        <w:rPr>
          <w:rFonts w:ascii="Gotham XNarrow Medium" w:hAnsi="Gotham XNarrow Medium" w:cs="Gotham XNarrow Medium"/>
          <w:color w:val="004586"/>
          <w:sz w:val="28"/>
          <w:szCs w:val="28"/>
        </w:rPr>
      </w:pPr>
    </w:p>
    <w:p w14:paraId="5CB087CA" w14:textId="77777777" w:rsidR="00047452" w:rsidRDefault="00047452">
      <w:pPr>
        <w:pStyle w:val="LO-Normal"/>
        <w:rPr>
          <w:szCs w:val="20"/>
        </w:rPr>
      </w:pPr>
      <w:bookmarkStart w:id="4" w:name="__RefHeading__22533_1180260950"/>
      <w:bookmarkEnd w:id="4"/>
      <w:r>
        <w:rPr>
          <w:rFonts w:cs="Gotham XNarrow Medium"/>
          <w:color w:val="004586"/>
          <w:sz w:val="28"/>
          <w:szCs w:val="28"/>
        </w:rPr>
        <w:t>Contexte général :</w:t>
      </w:r>
    </w:p>
    <w:p w14:paraId="7B56298B" w14:textId="3E09A078" w:rsidR="00047452" w:rsidRDefault="006B68EC">
      <w:pPr>
        <w:pStyle w:val="Corpsdetexte"/>
        <w:rPr>
          <w:sz w:val="20"/>
          <w:szCs w:val="20"/>
        </w:rPr>
      </w:pPr>
      <w:bookmarkStart w:id="5" w:name="__RefHeading__22535_1180260950"/>
      <w:bookmarkEnd w:id="5"/>
      <w:r>
        <w:rPr>
          <w:sz w:val="20"/>
          <w:szCs w:val="20"/>
          <w:lang w:val="fr-BE"/>
        </w:rPr>
        <w:t xml:space="preserve">La Secrétaire d’Etat </w:t>
      </w:r>
      <w:r w:rsidR="00C434A1" w:rsidRPr="00C434A1">
        <w:rPr>
          <w:sz w:val="20"/>
          <w:szCs w:val="20"/>
          <w:lang w:val="fr-BE"/>
        </w:rPr>
        <w:t>en charge de la Transition économique et de la Recherche Scientifique</w:t>
      </w:r>
      <w:r w:rsidR="00047452">
        <w:rPr>
          <w:sz w:val="20"/>
          <w:szCs w:val="20"/>
          <w:lang w:val="fr-BE"/>
        </w:rPr>
        <w:t xml:space="preserve"> a mandaté INNOVIRIS pour lancer l'appel à projets relatif à l'action</w:t>
      </w:r>
      <w:r w:rsidR="00551956">
        <w:rPr>
          <w:sz w:val="20"/>
          <w:szCs w:val="20"/>
          <w:lang w:val="fr-BE"/>
        </w:rPr>
        <w:t xml:space="preserve"> « </w:t>
      </w:r>
      <w:r w:rsidR="003D0314">
        <w:rPr>
          <w:sz w:val="20"/>
          <w:szCs w:val="20"/>
          <w:lang w:val="fr-BE"/>
        </w:rPr>
        <w:t>Innovative Starters Award </w:t>
      </w:r>
      <w:r w:rsidR="00551956">
        <w:rPr>
          <w:sz w:val="20"/>
          <w:szCs w:val="20"/>
          <w:lang w:val="fr-BE"/>
        </w:rPr>
        <w:t xml:space="preserve">- </w:t>
      </w:r>
      <w:r w:rsidR="00047452">
        <w:rPr>
          <w:sz w:val="20"/>
          <w:szCs w:val="20"/>
          <w:lang w:val="fr-BE"/>
        </w:rPr>
        <w:t>», initiée par la Région de Bruxelles-Capitale (RBC), ainsi que pour évaluer les projets soumis. Dans ce cadre, les entreprises souhaitant bénéficier d’une aide financière pour l’exécution de leur plan stratégique d'innovation (PSI) sont invitées à compléter le présent formulaire de demande.</w:t>
      </w:r>
    </w:p>
    <w:p w14:paraId="3384BF8B" w14:textId="77777777" w:rsidR="00047452" w:rsidRDefault="00047452">
      <w:pPr>
        <w:pStyle w:val="Corpsdetexte"/>
        <w:rPr>
          <w:rFonts w:cs="Gotham XNarrow Medium"/>
          <w:color w:val="004586"/>
          <w:sz w:val="28"/>
          <w:szCs w:val="28"/>
        </w:rPr>
      </w:pPr>
      <w:bookmarkStart w:id="6" w:name="__RefHeading__9534_1052816860"/>
      <w:bookmarkEnd w:id="6"/>
      <w:r>
        <w:rPr>
          <w:sz w:val="20"/>
          <w:szCs w:val="20"/>
        </w:rPr>
        <w:t>Il est indispensable que les données demandées soient communiquées avec précision et dans leur intégralité.</w:t>
      </w:r>
    </w:p>
    <w:p w14:paraId="06B50FB1" w14:textId="77777777" w:rsidR="00047452" w:rsidRDefault="00047452">
      <w:pPr>
        <w:pStyle w:val="LO-Normal"/>
        <w:rPr>
          <w:szCs w:val="20"/>
        </w:rPr>
      </w:pPr>
      <w:bookmarkStart w:id="7" w:name="__RefHeading__9536_1052816860"/>
      <w:bookmarkEnd w:id="7"/>
      <w:r>
        <w:rPr>
          <w:rFonts w:cs="Gotham XNarrow Medium"/>
          <w:color w:val="004586"/>
          <w:sz w:val="28"/>
          <w:szCs w:val="28"/>
        </w:rPr>
        <w:t>Objectif :</w:t>
      </w:r>
    </w:p>
    <w:p w14:paraId="2BD11862" w14:textId="3F9BE5E0" w:rsidR="00EA3AA3" w:rsidRPr="00EA3AA3" w:rsidRDefault="00EA3AA3" w:rsidP="00EA3AA3">
      <w:pPr>
        <w:pStyle w:val="Corpsdetexte"/>
        <w:rPr>
          <w:sz w:val="20"/>
          <w:szCs w:val="20"/>
        </w:rPr>
      </w:pPr>
      <w:bookmarkStart w:id="8" w:name="__RefHeading__9538_1052816860"/>
      <w:bookmarkEnd w:id="8"/>
      <w:r w:rsidRPr="00EA3AA3">
        <w:rPr>
          <w:sz w:val="20"/>
          <w:szCs w:val="20"/>
        </w:rPr>
        <w:t xml:space="preserve">L'initiative « Innovative Starters Award » (ISA) a pour objectif de favoriser le développement de jeunes entreprises à haut potentiel d'innovation, dont les  technologies et solutions s’inscrivent dans les 6 domaines d’Innovation Stratégiques du </w:t>
      </w:r>
      <w:hyperlink r:id="rId9" w:history="1">
        <w:r w:rsidRPr="00EA3AA3">
          <w:rPr>
            <w:rStyle w:val="Lienhypertexte"/>
            <w:sz w:val="20"/>
            <w:szCs w:val="20"/>
          </w:rPr>
          <w:t>Plan Régionnal pour l’Innovation</w:t>
        </w:r>
      </w:hyperlink>
      <w:r w:rsidRPr="00EA3AA3">
        <w:rPr>
          <w:sz w:val="20"/>
          <w:szCs w:val="20"/>
        </w:rPr>
        <w:t>.</w:t>
      </w:r>
    </w:p>
    <w:p w14:paraId="38893B86" w14:textId="77777777" w:rsidR="00EA3AA3" w:rsidRPr="00EA3AA3" w:rsidRDefault="00EA3AA3" w:rsidP="00EA3AA3">
      <w:pPr>
        <w:pStyle w:val="Corpsdetexte"/>
        <w:rPr>
          <w:sz w:val="20"/>
          <w:szCs w:val="20"/>
        </w:rPr>
      </w:pPr>
      <w:r w:rsidRPr="00EA3AA3">
        <w:rPr>
          <w:sz w:val="20"/>
          <w:szCs w:val="20"/>
        </w:rPr>
        <w:t>Pour rappel, ces 6 domaines d’Innovation Stratégiques sont :</w:t>
      </w:r>
    </w:p>
    <w:p w14:paraId="03BD63BE" w14:textId="77777777" w:rsidR="00EA3AA3" w:rsidRPr="00EA3AA3" w:rsidRDefault="00EA3AA3" w:rsidP="00EA3AA3">
      <w:pPr>
        <w:pStyle w:val="Corpsdetexte"/>
        <w:numPr>
          <w:ilvl w:val="0"/>
          <w:numId w:val="33"/>
        </w:numPr>
        <w:rPr>
          <w:sz w:val="20"/>
          <w:szCs w:val="20"/>
        </w:rPr>
      </w:pPr>
      <w:r w:rsidRPr="00EA3AA3">
        <w:rPr>
          <w:sz w:val="20"/>
          <w:szCs w:val="20"/>
        </w:rPr>
        <w:t>Technologies et services numériques avancés (en ce compris ceux au service des 5 autres domaines ci-dessous)</w:t>
      </w:r>
    </w:p>
    <w:p w14:paraId="13A81E42" w14:textId="77777777" w:rsidR="00EA3AA3" w:rsidRPr="00EA3AA3" w:rsidRDefault="00EA3AA3" w:rsidP="00EA3AA3">
      <w:pPr>
        <w:pStyle w:val="Corpsdetexte"/>
        <w:numPr>
          <w:ilvl w:val="0"/>
          <w:numId w:val="33"/>
        </w:numPr>
        <w:rPr>
          <w:sz w:val="20"/>
          <w:szCs w:val="20"/>
        </w:rPr>
      </w:pPr>
      <w:r w:rsidRPr="00EA3AA3">
        <w:rPr>
          <w:sz w:val="20"/>
          <w:szCs w:val="20"/>
        </w:rPr>
        <w:t>Climat : bâti et infrastructures résilient(e)s</w:t>
      </w:r>
    </w:p>
    <w:p w14:paraId="339D803A" w14:textId="77777777" w:rsidR="00EA3AA3" w:rsidRPr="00EA3AA3" w:rsidRDefault="00EA3AA3" w:rsidP="00EA3AA3">
      <w:pPr>
        <w:pStyle w:val="Corpsdetexte"/>
        <w:numPr>
          <w:ilvl w:val="0"/>
          <w:numId w:val="33"/>
        </w:numPr>
        <w:rPr>
          <w:sz w:val="20"/>
          <w:szCs w:val="20"/>
        </w:rPr>
      </w:pPr>
      <w:r w:rsidRPr="00EA3AA3">
        <w:rPr>
          <w:sz w:val="20"/>
          <w:szCs w:val="20"/>
        </w:rPr>
        <w:t>Utilisation optimale des ressources</w:t>
      </w:r>
    </w:p>
    <w:p w14:paraId="3C4CF807" w14:textId="77777777" w:rsidR="00EA3AA3" w:rsidRPr="00EA3AA3" w:rsidRDefault="00EA3AA3" w:rsidP="00EA3AA3">
      <w:pPr>
        <w:pStyle w:val="Corpsdetexte"/>
        <w:numPr>
          <w:ilvl w:val="0"/>
          <w:numId w:val="33"/>
        </w:numPr>
        <w:rPr>
          <w:sz w:val="20"/>
          <w:szCs w:val="20"/>
        </w:rPr>
      </w:pPr>
      <w:r w:rsidRPr="00EA3AA3">
        <w:rPr>
          <w:sz w:val="20"/>
          <w:szCs w:val="20"/>
        </w:rPr>
        <w:t>Flux urbains efficaces et durables pour une gestion inclusive de l’espace urbain</w:t>
      </w:r>
    </w:p>
    <w:p w14:paraId="6FD3FEE7" w14:textId="77777777" w:rsidR="00EA3AA3" w:rsidRPr="00EA3AA3" w:rsidRDefault="00EA3AA3" w:rsidP="00EA3AA3">
      <w:pPr>
        <w:pStyle w:val="Corpsdetexte"/>
        <w:numPr>
          <w:ilvl w:val="0"/>
          <w:numId w:val="33"/>
        </w:numPr>
        <w:rPr>
          <w:sz w:val="20"/>
          <w:szCs w:val="20"/>
        </w:rPr>
      </w:pPr>
      <w:r w:rsidRPr="00EA3AA3">
        <w:rPr>
          <w:sz w:val="20"/>
          <w:szCs w:val="20"/>
        </w:rPr>
        <w:t>Santé et soins personnalisés et intégrés</w:t>
      </w:r>
    </w:p>
    <w:p w14:paraId="32E6E65F" w14:textId="77777777" w:rsidR="00EA3AA3" w:rsidRPr="00EA3AA3" w:rsidRDefault="00EA3AA3" w:rsidP="00EA3AA3">
      <w:pPr>
        <w:pStyle w:val="Corpsdetexte"/>
        <w:numPr>
          <w:ilvl w:val="0"/>
          <w:numId w:val="33"/>
        </w:numPr>
        <w:rPr>
          <w:sz w:val="20"/>
          <w:szCs w:val="20"/>
        </w:rPr>
      </w:pPr>
      <w:r w:rsidRPr="00EA3AA3">
        <w:rPr>
          <w:sz w:val="20"/>
          <w:szCs w:val="20"/>
        </w:rPr>
        <w:t>Innovation sociale, innovation publique et insertion sociale.</w:t>
      </w:r>
    </w:p>
    <w:p w14:paraId="6AE88DCD" w14:textId="345458DE" w:rsidR="00047452" w:rsidRDefault="004B6C3E">
      <w:pPr>
        <w:pStyle w:val="Corpsdetexte"/>
        <w:rPr>
          <w:rFonts w:eastAsia="MS Mincho" w:cs="Gotham XNarrow Medium"/>
          <w:color w:val="004586"/>
          <w:sz w:val="28"/>
          <w:szCs w:val="28"/>
        </w:rPr>
      </w:pPr>
      <w:r>
        <w:rPr>
          <w:sz w:val="20"/>
          <w:szCs w:val="20"/>
          <w:lang w:val="fr-BE"/>
        </w:rPr>
        <w:t xml:space="preserve">L' </w:t>
      </w:r>
      <w:r w:rsidR="00047452">
        <w:rPr>
          <w:sz w:val="20"/>
          <w:szCs w:val="20"/>
          <w:lang w:val="fr-BE"/>
        </w:rPr>
        <w:t>(</w:t>
      </w:r>
      <w:r>
        <w:rPr>
          <w:sz w:val="20"/>
          <w:szCs w:val="20"/>
          <w:lang w:val="fr-BE"/>
        </w:rPr>
        <w:t>l</w:t>
      </w:r>
      <w:r w:rsidR="00047452">
        <w:rPr>
          <w:sz w:val="20"/>
          <w:szCs w:val="20"/>
          <w:lang w:val="fr-BE"/>
        </w:rPr>
        <w:t>es) entreprise(s) désignées(s) comme étant la (les) jeun</w:t>
      </w:r>
      <w:r w:rsidR="00325B28">
        <w:rPr>
          <w:sz w:val="20"/>
          <w:szCs w:val="20"/>
          <w:lang w:val="fr-BE"/>
        </w:rPr>
        <w:t>e(s) pous</w:t>
      </w:r>
      <w:r w:rsidR="00047452">
        <w:rPr>
          <w:sz w:val="20"/>
          <w:szCs w:val="20"/>
          <w:lang w:val="fr-BE"/>
        </w:rPr>
        <w:t xml:space="preserve">se(s) innovante(s) de l'année, bénéficiera (bénéficieront) d'une aide d'un maximum de </w:t>
      </w:r>
      <w:r w:rsidR="00957507">
        <w:rPr>
          <w:sz w:val="20"/>
          <w:szCs w:val="20"/>
          <w:lang w:val="fr-BE"/>
        </w:rPr>
        <w:t>5</w:t>
      </w:r>
      <w:r w:rsidR="00047452">
        <w:rPr>
          <w:sz w:val="20"/>
          <w:szCs w:val="20"/>
          <w:lang w:val="fr-BE"/>
        </w:rPr>
        <w:t>00.000 € portant sur une période de maximum 3 ans, afin de financer tout ou partie de leur plan stratégique d'innovation.</w:t>
      </w:r>
      <w:r w:rsidR="00047452">
        <w:rPr>
          <w:sz w:val="20"/>
          <w:szCs w:val="20"/>
        </w:rPr>
        <w:t xml:space="preserve">     </w:t>
      </w:r>
    </w:p>
    <w:p w14:paraId="7694DDE4" w14:textId="77777777" w:rsidR="00047452" w:rsidRDefault="00047452">
      <w:pPr>
        <w:pStyle w:val="LO-Normal"/>
        <w:rPr>
          <w:szCs w:val="20"/>
        </w:rPr>
      </w:pPr>
      <w:bookmarkStart w:id="9" w:name="__RefHeading__9540_1052816860"/>
      <w:bookmarkEnd w:id="9"/>
      <w:r>
        <w:rPr>
          <w:rFonts w:eastAsia="MS Mincho" w:cs="Gotham XNarrow Medium"/>
          <w:color w:val="004586"/>
          <w:sz w:val="28"/>
          <w:szCs w:val="28"/>
        </w:rPr>
        <w:t>P</w:t>
      </w:r>
      <w:r>
        <w:rPr>
          <w:rFonts w:eastAsia="Arial" w:cs="Gotham XNarrow Medium"/>
          <w:color w:val="004586"/>
          <w:sz w:val="28"/>
          <w:szCs w:val="28"/>
        </w:rPr>
        <w:t xml:space="preserve">lan Stratégique d'Innovation </w:t>
      </w:r>
      <w:r>
        <w:rPr>
          <w:rFonts w:cs="Gotham XNarrow Medium"/>
          <w:color w:val="004586"/>
          <w:sz w:val="28"/>
          <w:szCs w:val="28"/>
        </w:rPr>
        <w:t>(PSI)</w:t>
      </w:r>
      <w:r>
        <w:rPr>
          <w:rFonts w:eastAsia="Arial" w:cs="Gotham XNarrow Medium"/>
          <w:color w:val="004586"/>
          <w:sz w:val="28"/>
          <w:szCs w:val="28"/>
        </w:rPr>
        <w:t xml:space="preserve"> :</w:t>
      </w:r>
    </w:p>
    <w:p w14:paraId="41168DD0" w14:textId="77777777" w:rsidR="00EA3AA3" w:rsidRPr="00EA3AA3" w:rsidRDefault="00EA3AA3" w:rsidP="00EA3AA3">
      <w:pPr>
        <w:pStyle w:val="Corpsdetexte"/>
        <w:numPr>
          <w:ilvl w:val="1"/>
          <w:numId w:val="1"/>
        </w:numPr>
        <w:rPr>
          <w:sz w:val="20"/>
          <w:szCs w:val="20"/>
        </w:rPr>
      </w:pPr>
      <w:bookmarkStart w:id="10" w:name="__RefHeading__9542_1052816860"/>
      <w:bookmarkEnd w:id="10"/>
      <w:r w:rsidRPr="00EA3AA3">
        <w:rPr>
          <w:sz w:val="20"/>
          <w:szCs w:val="20"/>
        </w:rPr>
        <w:t>Le plan stratégique d'innovation est défini comme un programme à caractère global (RDI, finance, business développement, organisation interne) exposant en détail la vision et la stratégie de(s) la jeune(s) pousse(s) innovante(s). Le PSI peut couvrir plusieurs produits et services. Le caractère stratégique du plan proposé doit donc être concret, en ce sens qu’il contribue à l’essor technique et business de l’entreprise candidate.</w:t>
      </w:r>
    </w:p>
    <w:p w14:paraId="78E4AD39" w14:textId="77777777" w:rsidR="00EA3AA3" w:rsidRPr="00EA3AA3" w:rsidRDefault="00EA3AA3" w:rsidP="00EA3AA3">
      <w:pPr>
        <w:pStyle w:val="Corpsdetexte"/>
        <w:rPr>
          <w:sz w:val="20"/>
          <w:szCs w:val="20"/>
        </w:rPr>
      </w:pPr>
      <w:r w:rsidRPr="00EA3AA3">
        <w:rPr>
          <w:sz w:val="20"/>
          <w:szCs w:val="20"/>
        </w:rPr>
        <w:t>Sa mise en œuvre doit avoir un impact favorable sur l'économie et l'emploi de la Région de Bruxelles-Capitale, ainsi que démontrer un impact positif sur au moins un des aspects suivants :</w:t>
      </w:r>
    </w:p>
    <w:p w14:paraId="77D650E0" w14:textId="77777777" w:rsidR="00EA3AA3" w:rsidRPr="00EA3AA3" w:rsidRDefault="00EA3AA3" w:rsidP="00EA3AA3">
      <w:pPr>
        <w:pStyle w:val="Corpsdetexte"/>
        <w:numPr>
          <w:ilvl w:val="0"/>
          <w:numId w:val="33"/>
        </w:numPr>
        <w:rPr>
          <w:sz w:val="20"/>
          <w:szCs w:val="20"/>
        </w:rPr>
      </w:pPr>
      <w:r w:rsidRPr="00EA3AA3">
        <w:rPr>
          <w:sz w:val="20"/>
          <w:szCs w:val="20"/>
        </w:rPr>
        <w:t xml:space="preserve">Impact social (diminution des inégalités, bien-être et sécurité des personnes, amélioration des conditions de travail, etc.), </w:t>
      </w:r>
    </w:p>
    <w:p w14:paraId="73E9943D" w14:textId="77777777" w:rsidR="00EA3AA3" w:rsidRPr="00EA3AA3" w:rsidRDefault="00EA3AA3" w:rsidP="00EA3AA3">
      <w:pPr>
        <w:pStyle w:val="Corpsdetexte"/>
        <w:numPr>
          <w:ilvl w:val="0"/>
          <w:numId w:val="33"/>
        </w:numPr>
        <w:rPr>
          <w:sz w:val="20"/>
          <w:szCs w:val="20"/>
        </w:rPr>
      </w:pPr>
      <w:r w:rsidRPr="00EA3AA3">
        <w:rPr>
          <w:sz w:val="20"/>
          <w:szCs w:val="20"/>
        </w:rPr>
        <w:t xml:space="preserve">Impact environnemental (durabilité, éco-conception, réduction de la consommation de ressources, etc.) </w:t>
      </w:r>
    </w:p>
    <w:p w14:paraId="62E8D388" w14:textId="77777777" w:rsidR="00EA3AA3" w:rsidRPr="00EA3AA3" w:rsidRDefault="00EA3AA3" w:rsidP="00EA3AA3">
      <w:pPr>
        <w:pStyle w:val="Corpsdetexte"/>
        <w:numPr>
          <w:ilvl w:val="0"/>
          <w:numId w:val="33"/>
        </w:numPr>
        <w:rPr>
          <w:sz w:val="20"/>
          <w:szCs w:val="20"/>
        </w:rPr>
      </w:pPr>
      <w:r w:rsidRPr="00EA3AA3">
        <w:rPr>
          <w:sz w:val="20"/>
          <w:szCs w:val="20"/>
        </w:rPr>
        <w:t xml:space="preserve">Impact sur l’écosystème RDI régional (diffusion de connaissance, développement de partenariats locaux, etc.). </w:t>
      </w:r>
    </w:p>
    <w:p w14:paraId="5912B035" w14:textId="77777777" w:rsidR="00047452" w:rsidRDefault="00047452">
      <w:pPr>
        <w:pStyle w:val="Corpsdetexte"/>
      </w:pPr>
      <w:bookmarkStart w:id="11" w:name="__RefHeading__10465_1052816860"/>
      <w:bookmarkStart w:id="12" w:name="__RefHeading__10467_1052816860"/>
      <w:bookmarkEnd w:id="11"/>
      <w:bookmarkEnd w:id="12"/>
      <w:r>
        <w:rPr>
          <w:sz w:val="20"/>
          <w:szCs w:val="20"/>
        </w:rPr>
        <w:t>Ci-dessous l'illustration du périmètre que peut couvrir le Plan Stratégique d'Innovation financé par Innoviris phase 2 à 5) et comment celui-ci s'inscrit dans la stratégie globale de l’entreprise.</w:t>
      </w:r>
    </w:p>
    <w:p w14:paraId="3CFED89D" w14:textId="25BC8A7D" w:rsidR="00047452" w:rsidRDefault="005B07D7">
      <w:pPr>
        <w:autoSpaceDE w:val="0"/>
        <w:rPr>
          <w:rFonts w:ascii="TimesNewRomanPSMT" w:eastAsia="TimesNewRomanPSMT" w:hAnsi="TimesNewRomanPSMT" w:cs="TimesNewRomanPSMT"/>
          <w:color w:val="000000"/>
        </w:rPr>
      </w:pPr>
      <w:r>
        <w:rPr>
          <w:noProof/>
        </w:rPr>
        <w:drawing>
          <wp:anchor distT="0" distB="0" distL="0" distR="0" simplePos="0" relativeHeight="251658752" behindDoc="0" locked="0" layoutInCell="1" allowOverlap="1" wp14:anchorId="7B0C5C4A" wp14:editId="76D35DA5">
            <wp:simplePos x="0" y="0"/>
            <wp:positionH relativeFrom="column">
              <wp:posOffset>-628650</wp:posOffset>
            </wp:positionH>
            <wp:positionV relativeFrom="paragraph">
              <wp:posOffset>251460</wp:posOffset>
            </wp:positionV>
            <wp:extent cx="7392035" cy="2885440"/>
            <wp:effectExtent l="0" t="0" r="0" b="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2035" cy="2885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C8E670" w14:textId="77777777" w:rsidR="00047452" w:rsidRDefault="00047452">
      <w:pPr>
        <w:pStyle w:val="Titre2"/>
        <w:rPr>
          <w:rFonts w:cs="Arial"/>
          <w:lang w:val="fr-BE"/>
        </w:rPr>
      </w:pPr>
    </w:p>
    <w:p w14:paraId="113D23A4" w14:textId="77777777" w:rsidR="00047452" w:rsidRDefault="00047452">
      <w:pPr>
        <w:pStyle w:val="LO-Normal"/>
        <w:rPr>
          <w:szCs w:val="20"/>
        </w:rPr>
      </w:pPr>
      <w:bookmarkStart w:id="13" w:name="__RefHeading__9544_1052816860"/>
      <w:bookmarkEnd w:id="13"/>
      <w:r>
        <w:rPr>
          <w:rFonts w:eastAsia="MS Mincho" w:cs="Gotham XNarrow Medium"/>
          <w:color w:val="004586"/>
          <w:sz w:val="28"/>
          <w:szCs w:val="28"/>
        </w:rPr>
        <w:t>Conditions</w:t>
      </w:r>
      <w:r>
        <w:rPr>
          <w:rFonts w:eastAsia="MS Mincho" w:cs="Arial"/>
          <w:color w:val="004586"/>
          <w:sz w:val="28"/>
          <w:szCs w:val="28"/>
        </w:rPr>
        <w:t xml:space="preserve"> </w:t>
      </w:r>
      <w:r>
        <w:rPr>
          <w:rFonts w:eastAsia="MS Mincho" w:cs="Gotham XNarrow Medium"/>
          <w:color w:val="004586"/>
          <w:sz w:val="28"/>
          <w:szCs w:val="28"/>
        </w:rPr>
        <w:t>d'éligibilité :</w:t>
      </w:r>
    </w:p>
    <w:p w14:paraId="39A02DC4" w14:textId="77777777" w:rsidR="00CD7FF5" w:rsidRDefault="00CD7FF5" w:rsidP="00CD7FF5">
      <w:pPr>
        <w:jc w:val="both"/>
        <w:rPr>
          <w:rFonts w:ascii="Calibri" w:eastAsia="Times New Roman" w:hAnsi="Calibri" w:cs="Calibri"/>
        </w:rPr>
      </w:pPr>
      <w:bookmarkStart w:id="14" w:name="__RefHeading__22541_1180260950"/>
      <w:bookmarkEnd w:id="14"/>
      <w:r w:rsidRPr="00F6080E">
        <w:rPr>
          <w:rFonts w:ascii="Calibri" w:eastAsia="Times New Roman" w:hAnsi="Calibri" w:cs="Calibri"/>
        </w:rPr>
        <w:t>Peut être c</w:t>
      </w:r>
      <w:r w:rsidRPr="00F6080E">
        <w:rPr>
          <w:rFonts w:ascii="Calibri" w:hAnsi="Calibri" w:cs="Calibri"/>
        </w:rPr>
        <w:t>an</w:t>
      </w:r>
      <w:r w:rsidRPr="00F6080E">
        <w:rPr>
          <w:rFonts w:ascii="Calibri" w:eastAsia="Times New Roman" w:hAnsi="Calibri" w:cs="Calibri"/>
        </w:rPr>
        <w:t>d</w:t>
      </w:r>
      <w:r w:rsidRPr="00F6080E">
        <w:rPr>
          <w:rFonts w:ascii="Calibri" w:hAnsi="Calibri" w:cs="Calibri"/>
        </w:rPr>
        <w:t>idate</w:t>
      </w:r>
      <w:r w:rsidRPr="00F6080E">
        <w:rPr>
          <w:rFonts w:ascii="Calibri" w:eastAsia="Times New Roman" w:hAnsi="Calibri" w:cs="Calibri"/>
        </w:rPr>
        <w:t xml:space="preserve"> </w:t>
      </w:r>
      <w:r w:rsidRPr="00F6080E">
        <w:rPr>
          <w:rFonts w:ascii="Calibri" w:hAnsi="Calibri" w:cs="Calibri"/>
        </w:rPr>
        <w:t>à</w:t>
      </w:r>
      <w:r w:rsidRPr="00F6080E">
        <w:rPr>
          <w:rFonts w:ascii="Calibri" w:eastAsia="Times New Roman" w:hAnsi="Calibri" w:cs="Calibri"/>
        </w:rPr>
        <w:t xml:space="preserve"> </w:t>
      </w:r>
      <w:r w:rsidRPr="00F6080E">
        <w:rPr>
          <w:rFonts w:ascii="Calibri" w:hAnsi="Calibri" w:cs="Calibri"/>
        </w:rPr>
        <w:t>une</w:t>
      </w:r>
      <w:r w:rsidRPr="00F6080E">
        <w:rPr>
          <w:rFonts w:ascii="Calibri" w:eastAsia="Times New Roman" w:hAnsi="Calibri" w:cs="Calibri"/>
        </w:rPr>
        <w:t xml:space="preserve"> a</w:t>
      </w:r>
      <w:r w:rsidRPr="00F6080E">
        <w:rPr>
          <w:rFonts w:ascii="Calibri" w:hAnsi="Calibri" w:cs="Calibri"/>
        </w:rPr>
        <w:t>ide</w:t>
      </w:r>
      <w:r w:rsidRPr="00F6080E">
        <w:rPr>
          <w:rFonts w:ascii="Calibri" w:eastAsia="Times New Roman" w:hAnsi="Calibri" w:cs="Calibri"/>
        </w:rPr>
        <w:t xml:space="preserve"> d</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la</w:t>
      </w:r>
      <w:r w:rsidRPr="00F6080E">
        <w:rPr>
          <w:rFonts w:ascii="Calibri" w:eastAsia="Times New Roman" w:hAnsi="Calibri" w:cs="Calibri"/>
        </w:rPr>
        <w:t xml:space="preserve"> </w:t>
      </w:r>
      <w:r w:rsidRPr="00F6080E">
        <w:rPr>
          <w:rFonts w:ascii="Calibri" w:hAnsi="Calibri" w:cs="Calibri"/>
        </w:rPr>
        <w:t>Régi</w:t>
      </w:r>
      <w:r w:rsidRPr="00F6080E">
        <w:rPr>
          <w:rFonts w:ascii="Calibri" w:eastAsia="Times New Roman" w:hAnsi="Calibri" w:cs="Calibri"/>
        </w:rPr>
        <w:t>o</w:t>
      </w:r>
      <w:r w:rsidRPr="00F6080E">
        <w:rPr>
          <w:rFonts w:ascii="Calibri" w:hAnsi="Calibri" w:cs="Calibri"/>
        </w:rPr>
        <w:t>n</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v</w:t>
      </w:r>
      <w:r w:rsidRPr="00F6080E">
        <w:rPr>
          <w:rFonts w:ascii="Calibri" w:eastAsia="Times New Roman" w:hAnsi="Calibri" w:cs="Calibri"/>
        </w:rPr>
        <w:t>u</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 xml:space="preserve">e </w:t>
      </w:r>
      <w:r w:rsidRPr="00F6080E">
        <w:rPr>
          <w:rFonts w:ascii="Calibri" w:hAnsi="Calibri" w:cs="Calibri"/>
        </w:rPr>
        <w:t>mettre</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œ</w:t>
      </w:r>
      <w:r w:rsidRPr="00F6080E">
        <w:rPr>
          <w:rFonts w:ascii="Calibri" w:eastAsia="Times New Roman" w:hAnsi="Calibri" w:cs="Calibri"/>
        </w:rPr>
        <w:t>u</w:t>
      </w:r>
      <w:r w:rsidRPr="00F6080E">
        <w:rPr>
          <w:rFonts w:ascii="Calibri" w:hAnsi="Calibri" w:cs="Calibri"/>
        </w:rPr>
        <w:t>vr</w:t>
      </w:r>
      <w:r w:rsidRPr="00F6080E">
        <w:rPr>
          <w:rFonts w:ascii="Calibri" w:eastAsia="Times New Roman" w:hAnsi="Calibri" w:cs="Calibri"/>
        </w:rPr>
        <w:t xml:space="preserve">e </w:t>
      </w:r>
      <w:r w:rsidRPr="00F6080E">
        <w:rPr>
          <w:rFonts w:ascii="Calibri" w:hAnsi="Calibri" w:cs="Calibri"/>
        </w:rPr>
        <w:t>son</w:t>
      </w:r>
      <w:r w:rsidRPr="00F6080E">
        <w:rPr>
          <w:rFonts w:ascii="Calibri" w:eastAsia="Times New Roman" w:hAnsi="Calibri" w:cs="Calibri"/>
        </w:rPr>
        <w:t xml:space="preserve"> </w:t>
      </w:r>
      <w:r w:rsidRPr="00F6080E">
        <w:rPr>
          <w:rFonts w:ascii="Calibri" w:hAnsi="Calibri" w:cs="Calibri"/>
        </w:rPr>
        <w:t>plan</w:t>
      </w:r>
      <w:r w:rsidRPr="00F6080E">
        <w:rPr>
          <w:rFonts w:ascii="Calibri" w:eastAsia="Times New Roman" w:hAnsi="Calibri" w:cs="Calibri"/>
        </w:rPr>
        <w:t xml:space="preserve"> </w:t>
      </w:r>
      <w:r w:rsidRPr="00F6080E">
        <w:rPr>
          <w:rFonts w:ascii="Calibri" w:hAnsi="Calibri" w:cs="Calibri"/>
        </w:rPr>
        <w:t>straté</w:t>
      </w:r>
      <w:r w:rsidRPr="00F6080E">
        <w:rPr>
          <w:rFonts w:ascii="Calibri" w:eastAsia="Times New Roman" w:hAnsi="Calibri" w:cs="Calibri"/>
        </w:rPr>
        <w:t>g</w:t>
      </w:r>
      <w:r w:rsidRPr="00F6080E">
        <w:rPr>
          <w:rFonts w:ascii="Calibri" w:hAnsi="Calibri" w:cs="Calibri"/>
        </w:rPr>
        <w:t>ique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i</w:t>
      </w:r>
      <w:r w:rsidRPr="00F6080E">
        <w:rPr>
          <w:rFonts w:ascii="Calibri" w:hAnsi="Calibri" w:cs="Calibri"/>
        </w:rPr>
        <w:t>nnovation</w:t>
      </w:r>
      <w:r w:rsidRPr="00F6080E">
        <w:rPr>
          <w:rFonts w:ascii="Calibri" w:eastAsia="Times New Roman" w:hAnsi="Calibri" w:cs="Calibri"/>
        </w:rPr>
        <w:t xml:space="preserve"> </w:t>
      </w:r>
      <w:r w:rsidRPr="00F6080E">
        <w:rPr>
          <w:rFonts w:ascii="Calibri" w:hAnsi="Calibri" w:cs="Calibri"/>
        </w:rPr>
        <w:t>(</w:t>
      </w:r>
      <w:r w:rsidRPr="00F6080E">
        <w:rPr>
          <w:rFonts w:ascii="Calibri" w:eastAsia="Times New Roman" w:hAnsi="Calibri" w:cs="Calibri"/>
        </w:rPr>
        <w:t>P</w:t>
      </w:r>
      <w:r w:rsidRPr="00F6080E">
        <w:rPr>
          <w:rFonts w:ascii="Calibri" w:hAnsi="Calibri" w:cs="Calibri"/>
        </w:rPr>
        <w:t>SI</w:t>
      </w:r>
      <w:r w:rsidRPr="00F6080E">
        <w:rPr>
          <w:rFonts w:ascii="Calibri" w:eastAsia="Times New Roman" w:hAnsi="Calibri" w:cs="Calibri"/>
        </w:rPr>
        <w:t>)</w:t>
      </w:r>
      <w:r>
        <w:rPr>
          <w:rFonts w:ascii="Calibri" w:eastAsia="Times New Roman" w:hAnsi="Calibri" w:cs="Calibri"/>
        </w:rPr>
        <w:t>, toute entreprise répondant aux conditions d’éligibilités suivantes</w:t>
      </w:r>
      <w:r>
        <w:rPr>
          <w:rStyle w:val="Appelnotedebasdep"/>
          <w:rFonts w:ascii="Calibri" w:eastAsia="Times New Roman" w:hAnsi="Calibri" w:cs="Calibri"/>
        </w:rPr>
        <w:footnoteReference w:id="2"/>
      </w:r>
      <w:r>
        <w:rPr>
          <w:rFonts w:ascii="Calibri" w:eastAsia="Times New Roman" w:hAnsi="Calibri" w:cs="Calibri"/>
        </w:rPr>
        <w:t xml:space="preserve"> </w:t>
      </w:r>
      <w:r w:rsidRPr="00F6080E">
        <w:rPr>
          <w:rFonts w:ascii="Calibri" w:eastAsia="Times New Roman" w:hAnsi="Calibri" w:cs="Calibri"/>
        </w:rPr>
        <w:t xml:space="preserve"> : </w:t>
      </w:r>
    </w:p>
    <w:p w14:paraId="51087C16" w14:textId="77777777" w:rsidR="00CD7FF5" w:rsidRPr="00F6080E" w:rsidRDefault="00CD7FF5" w:rsidP="00CD7FF5">
      <w:pPr>
        <w:pStyle w:val="Paragraphedeliste"/>
        <w:numPr>
          <w:ilvl w:val="0"/>
          <w:numId w:val="22"/>
        </w:numPr>
        <w:jc w:val="both"/>
        <w:rPr>
          <w:rFonts w:ascii="Calibri" w:hAnsi="Calibri" w:cs="Calibri"/>
          <w:color w:val="000000"/>
        </w:rPr>
      </w:pPr>
      <w:r>
        <w:rPr>
          <w:rFonts w:ascii="Calibri" w:hAnsi="Calibri" w:cs="Calibri"/>
        </w:rPr>
        <w:t>Être une</w:t>
      </w:r>
      <w:r w:rsidRPr="00F6080E">
        <w:rPr>
          <w:rFonts w:ascii="Calibri" w:eastAsia="Times New Roman" w:hAnsi="Calibri" w:cs="Calibri"/>
        </w:rPr>
        <w:t xml:space="preserve"> </w:t>
      </w:r>
      <w:r w:rsidRPr="00F6080E">
        <w:rPr>
          <w:rFonts w:ascii="Calibri" w:hAnsi="Calibri" w:cs="Calibri"/>
        </w:rPr>
        <w:t>pe</w:t>
      </w:r>
      <w:r w:rsidRPr="00F6080E">
        <w:rPr>
          <w:rFonts w:ascii="Calibri" w:eastAsia="Times New Roman" w:hAnsi="Calibri" w:cs="Calibri"/>
        </w:rPr>
        <w:t>t</w:t>
      </w:r>
      <w:r w:rsidRPr="00F6080E">
        <w:rPr>
          <w:rFonts w:ascii="Calibri" w:hAnsi="Calibri" w:cs="Calibri"/>
        </w:rPr>
        <w:t>ite</w:t>
      </w:r>
      <w:r w:rsidRPr="00F6080E">
        <w:rPr>
          <w:rFonts w:ascii="Calibri" w:eastAsia="Times New Roman" w:hAnsi="Calibri" w:cs="Calibri"/>
        </w:rPr>
        <w:t xml:space="preserve"> </w:t>
      </w:r>
      <w:r w:rsidRPr="00F6080E">
        <w:rPr>
          <w:rFonts w:ascii="Calibri" w:hAnsi="Calibri" w:cs="Calibri"/>
        </w:rPr>
        <w:t>entre</w:t>
      </w:r>
      <w:r w:rsidRPr="00F6080E">
        <w:rPr>
          <w:rFonts w:ascii="Calibri" w:eastAsia="Times New Roman" w:hAnsi="Calibri" w:cs="Calibri"/>
        </w:rPr>
        <w:t>p</w:t>
      </w:r>
      <w:r w:rsidRPr="00F6080E">
        <w:rPr>
          <w:rFonts w:ascii="Calibri" w:hAnsi="Calibri" w:cs="Calibri"/>
        </w:rPr>
        <w:t>ris</w:t>
      </w:r>
      <w:r w:rsidRPr="00F6080E">
        <w:rPr>
          <w:rFonts w:ascii="Calibri" w:hAnsi="Calibri" w:cs="Calibri"/>
          <w:color w:val="000000"/>
        </w:rPr>
        <w:t>e,</w:t>
      </w:r>
      <w:r>
        <w:rPr>
          <w:rFonts w:ascii="Calibri" w:hAnsi="Calibri" w:cs="Calibri"/>
          <w:color w:val="000000"/>
        </w:rPr>
        <w:t xml:space="preserve"> c’est-à-dire </w:t>
      </w:r>
      <w:r w:rsidRPr="004F2E16">
        <w:rPr>
          <w:rFonts w:ascii="Calibri" w:hAnsi="Calibri" w:cs="Calibri"/>
          <w:color w:val="000000"/>
        </w:rPr>
        <w:t>toute entreprise qui occupe moins de 50 personnes et dont le chiffre d'</w:t>
      </w:r>
      <w:r>
        <w:rPr>
          <w:rFonts w:ascii="Calibri" w:hAnsi="Calibri" w:cs="Calibri"/>
          <w:color w:val="000000"/>
        </w:rPr>
        <w:t>a</w:t>
      </w:r>
      <w:r w:rsidRPr="004F2E16">
        <w:rPr>
          <w:rFonts w:ascii="Calibri" w:hAnsi="Calibri" w:cs="Calibri"/>
          <w:color w:val="000000"/>
        </w:rPr>
        <w:t xml:space="preserve">ffaires annuel ou le total du bilan annuel n'excède pas 10 millions d'euros, conformément à l'article 2, § 2, de l'annexe I du RGEC </w:t>
      </w:r>
    </w:p>
    <w:p w14:paraId="4D8D478F" w14:textId="77777777" w:rsidR="00CD7FF5" w:rsidRPr="00F6080E" w:rsidRDefault="00CD7FF5" w:rsidP="00CD7FF5">
      <w:pPr>
        <w:pStyle w:val="Paragraphedeliste"/>
        <w:numPr>
          <w:ilvl w:val="0"/>
          <w:numId w:val="22"/>
        </w:numPr>
        <w:jc w:val="both"/>
        <w:rPr>
          <w:rFonts w:ascii="Calibri" w:hAnsi="Calibri" w:cs="Calibri"/>
          <w:color w:val="000000"/>
        </w:rPr>
      </w:pPr>
      <w:r>
        <w:rPr>
          <w:rFonts w:ascii="Calibri" w:eastAsia="Times New Roman" w:hAnsi="Calibri" w:cs="Calibri"/>
          <w:color w:val="000000"/>
        </w:rPr>
        <w:t>Disposer</w:t>
      </w:r>
      <w:r w:rsidRPr="00F6080E">
        <w:rPr>
          <w:rFonts w:ascii="Calibri" w:eastAsia="Times New Roman" w:hAnsi="Calibri" w:cs="Calibri"/>
          <w:color w:val="000000"/>
        </w:rPr>
        <w:t xml:space="preserve"> d’au moins un siège d’exploitation en Région de Bruxelles-Capitale</w:t>
      </w:r>
    </w:p>
    <w:p w14:paraId="3FFF248C" w14:textId="77777777" w:rsidR="00CD7FF5" w:rsidRPr="001B668F" w:rsidRDefault="00CD7FF5" w:rsidP="00CD7FF5">
      <w:pPr>
        <w:pStyle w:val="Paragraphedeliste"/>
        <w:numPr>
          <w:ilvl w:val="0"/>
          <w:numId w:val="22"/>
        </w:numPr>
        <w:jc w:val="both"/>
        <w:rPr>
          <w:rFonts w:ascii="Calibri" w:hAnsi="Calibri" w:cs="Calibri"/>
          <w:color w:val="000000"/>
        </w:rPr>
      </w:pPr>
      <w:r>
        <w:rPr>
          <w:rFonts w:ascii="Calibri" w:eastAsia="Times New Roman" w:hAnsi="Calibri" w:cs="Calibri"/>
          <w:color w:val="000000"/>
        </w:rPr>
        <w:t>Respecter</w:t>
      </w:r>
      <w:r w:rsidRPr="00F6080E">
        <w:rPr>
          <w:rFonts w:ascii="Calibri" w:eastAsia="Times New Roman" w:hAnsi="Calibri" w:cs="Calibri"/>
          <w:color w:val="000000"/>
        </w:rPr>
        <w:t xml:space="preserve"> ses obligations dans le cadre d’aides antérieures octroyées par la Région</w:t>
      </w:r>
    </w:p>
    <w:p w14:paraId="3A29E268" w14:textId="77777777" w:rsidR="00CD7FF5" w:rsidRPr="001B668F" w:rsidRDefault="00CD7FF5" w:rsidP="00CD7FF5">
      <w:pPr>
        <w:pStyle w:val="Paragraphedeliste"/>
        <w:numPr>
          <w:ilvl w:val="0"/>
          <w:numId w:val="22"/>
        </w:numPr>
        <w:jc w:val="both"/>
        <w:rPr>
          <w:rFonts w:ascii="Calibri" w:hAnsi="Calibri" w:cs="Calibri"/>
          <w:color w:val="000000"/>
        </w:rPr>
      </w:pPr>
      <w:r>
        <w:rPr>
          <w:rFonts w:ascii="Calibri" w:hAnsi="Calibri" w:cs="Calibri"/>
          <w:color w:val="000000"/>
        </w:rPr>
        <w:t>Satisfaire</w:t>
      </w:r>
      <w:r w:rsidRPr="00F6080E">
        <w:rPr>
          <w:rFonts w:ascii="Calibri" w:hAnsi="Calibri" w:cs="Calibri"/>
          <w:color w:val="000000"/>
        </w:rPr>
        <w:t xml:space="preserve"> aux conditions reprises à l’article 22 du Règlement général d’exemption par catégorie (RGEC), </w:t>
      </w:r>
      <w:r w:rsidRPr="001B668F">
        <w:rPr>
          <w:rFonts w:ascii="Calibri" w:hAnsi="Calibri" w:cs="Calibri"/>
          <w:color w:val="000000"/>
        </w:rPr>
        <w:t>à la définition d’entreprise innovante reprise à l’articles 2, 80 du RGEC et à celle de jeune pousse innovante reprise à l’article 4, 8° et 9° de l’ordonnance du 27 juillet 2017:</w:t>
      </w:r>
    </w:p>
    <w:p w14:paraId="73DF778F" w14:textId="77777777" w:rsidR="00CD7FF5" w:rsidRPr="00F6080E" w:rsidRDefault="00CD7FF5" w:rsidP="00CD7FF5">
      <w:pPr>
        <w:pStyle w:val="Paragraphedeliste"/>
        <w:numPr>
          <w:ilvl w:val="1"/>
          <w:numId w:val="22"/>
        </w:numPr>
        <w:jc w:val="both"/>
        <w:rPr>
          <w:rFonts w:ascii="Calibri" w:hAnsi="Calibri" w:cs="Calibri"/>
          <w:color w:val="000000"/>
        </w:rPr>
      </w:pPr>
      <w:r w:rsidRPr="00F6080E">
        <w:rPr>
          <w:rFonts w:ascii="Calibri" w:eastAsia="Times New Roman" w:hAnsi="Calibri" w:cs="Calibri"/>
          <w:color w:val="000000"/>
        </w:rPr>
        <w:t xml:space="preserve">« Jeune pousse » : toute </w:t>
      </w:r>
      <w:r w:rsidRPr="00F6080E">
        <w:rPr>
          <w:rFonts w:ascii="Calibri" w:eastAsia="Times New Roman" w:hAnsi="Calibri" w:cs="Calibri"/>
          <w:color w:val="000000"/>
          <w:u w:val="single"/>
        </w:rPr>
        <w:t>petite</w:t>
      </w:r>
      <w:r w:rsidRPr="00F6080E">
        <w:rPr>
          <w:rFonts w:ascii="Calibri" w:eastAsia="Times New Roman" w:hAnsi="Calibri" w:cs="Calibri"/>
          <w:color w:val="000000"/>
        </w:rPr>
        <w:t xml:space="preserve"> entreprise </w:t>
      </w:r>
      <w:r w:rsidRPr="00F6080E">
        <w:rPr>
          <w:rFonts w:ascii="Calibri" w:eastAsia="Times New Roman" w:hAnsi="Calibri" w:cs="Calibri"/>
          <w:color w:val="000000"/>
          <w:u w:val="single"/>
        </w:rPr>
        <w:t>non cotée</w:t>
      </w:r>
      <w:r w:rsidRPr="00F6080E">
        <w:rPr>
          <w:rFonts w:ascii="Calibri" w:eastAsia="Times New Roman" w:hAnsi="Calibri" w:cs="Calibri"/>
          <w:color w:val="000000"/>
        </w:rPr>
        <w:t xml:space="preserve">, enregistrée depuis un maximum de </w:t>
      </w:r>
      <w:r w:rsidRPr="00F6080E">
        <w:rPr>
          <w:rFonts w:ascii="Calibri" w:eastAsia="Times New Roman" w:hAnsi="Calibri" w:cs="Calibri"/>
          <w:color w:val="000000"/>
          <w:u w:val="single"/>
        </w:rPr>
        <w:t>cinq ans</w:t>
      </w:r>
      <w:r w:rsidRPr="00F6080E">
        <w:rPr>
          <w:rFonts w:ascii="Calibri" w:eastAsia="Times New Roman" w:hAnsi="Calibri" w:cs="Calibri"/>
          <w:color w:val="000000"/>
        </w:rPr>
        <w:t xml:space="preserve">, qui n'a </w:t>
      </w:r>
      <w:r w:rsidRPr="00F6080E">
        <w:rPr>
          <w:rFonts w:ascii="Calibri" w:eastAsia="Times New Roman" w:hAnsi="Calibri" w:cs="Calibri"/>
          <w:color w:val="000000"/>
          <w:u w:val="single"/>
        </w:rPr>
        <w:t>pas encore distribué de bénéfices</w:t>
      </w:r>
      <w:r w:rsidRPr="00F6080E">
        <w:rPr>
          <w:rFonts w:ascii="Calibri" w:eastAsia="Times New Roman" w:hAnsi="Calibri" w:cs="Calibri"/>
          <w:color w:val="000000"/>
        </w:rPr>
        <w:t xml:space="preserve">, n'est </w:t>
      </w:r>
      <w:r w:rsidRPr="00F6080E">
        <w:rPr>
          <w:rFonts w:ascii="Calibri" w:eastAsia="Times New Roman" w:hAnsi="Calibri" w:cs="Calibri"/>
          <w:color w:val="000000"/>
          <w:u w:val="single"/>
        </w:rPr>
        <w:t>pas issue d'une concentration,</w:t>
      </w:r>
      <w:r w:rsidRPr="00F6080E">
        <w:rPr>
          <w:rFonts w:ascii="Calibri" w:hAnsi="Calibri"/>
          <w:color w:val="000000"/>
        </w:rPr>
        <w:t xml:space="preserve"> </w:t>
      </w:r>
      <w:r w:rsidRPr="00F6080E">
        <w:rPr>
          <w:rFonts w:ascii="Calibri" w:eastAsia="Times New Roman" w:hAnsi="Calibri" w:cs="Calibri"/>
          <w:color w:val="000000"/>
        </w:rPr>
        <w:t xml:space="preserve">n'est </w:t>
      </w:r>
      <w:r w:rsidRPr="00F6080E">
        <w:rPr>
          <w:rFonts w:ascii="Calibri" w:eastAsia="Times New Roman" w:hAnsi="Calibri" w:cs="Calibri"/>
          <w:color w:val="000000"/>
          <w:u w:val="single"/>
        </w:rPr>
        <w:t>pas la filiale d'une grande entreprise</w:t>
      </w:r>
      <w:r w:rsidRPr="00F6080E">
        <w:rPr>
          <w:rFonts w:ascii="Calibri" w:hAnsi="Calibri"/>
          <w:color w:val="000000"/>
        </w:rPr>
        <w:t xml:space="preserve"> et n’</w:t>
      </w:r>
      <w:r w:rsidRPr="00F6080E">
        <w:rPr>
          <w:rFonts w:ascii="Calibri" w:eastAsia="Times New Roman" w:hAnsi="Calibri" w:cs="Calibri"/>
          <w:color w:val="000000"/>
        </w:rPr>
        <w:t>a pas repris l’activité d’une autre entreprise.</w:t>
      </w:r>
    </w:p>
    <w:p w14:paraId="5EFAA999" w14:textId="77777777" w:rsidR="00CD7FF5" w:rsidRPr="00F6080E" w:rsidRDefault="00CD7FF5" w:rsidP="00CD7FF5">
      <w:pPr>
        <w:pStyle w:val="Paragraphedeliste"/>
        <w:numPr>
          <w:ilvl w:val="1"/>
          <w:numId w:val="22"/>
        </w:numPr>
        <w:jc w:val="both"/>
        <w:rPr>
          <w:rFonts w:ascii="Calibri" w:hAnsi="Calibri" w:cs="Calibri"/>
          <w:color w:val="000000"/>
        </w:rPr>
      </w:pPr>
      <w:r w:rsidRPr="00F6080E">
        <w:rPr>
          <w:rFonts w:ascii="Calibri" w:eastAsia="Times New Roman" w:hAnsi="Calibri" w:cs="Calibri"/>
          <w:color w:val="000000"/>
        </w:rPr>
        <w:t xml:space="preserve">« Jeune pousse innovante » : toute jeune pousse - capable de démontrer, au moyen d'une </w:t>
      </w:r>
      <w:r w:rsidRPr="00F6080E">
        <w:rPr>
          <w:rFonts w:ascii="Calibri" w:hAnsi="Calibri"/>
          <w:color w:val="000000"/>
          <w:u w:val="single"/>
        </w:rPr>
        <w:t>évaluation effectuée par un expert extérieur</w:t>
      </w:r>
      <w:r w:rsidRPr="00F6080E">
        <w:rPr>
          <w:rFonts w:ascii="Calibri" w:eastAsia="Times New Roman" w:hAnsi="Calibri" w:cs="Calibri"/>
          <w:color w:val="000000"/>
        </w:rPr>
        <w:t xml:space="preserve">, qu'elle développera, dans un avenir prévisible, des produits, services ou procédés neufs ou substantiellement améliorés par rapport à l'état de la technique dans le secteur considéré, et qui présentent un risque d'échec technologique ou industriel, </w:t>
      </w:r>
      <w:r w:rsidRPr="00F6080E">
        <w:rPr>
          <w:rFonts w:ascii="Calibri" w:hAnsi="Calibri"/>
          <w:b/>
          <w:color w:val="000000"/>
          <w:u w:val="single"/>
        </w:rPr>
        <w:t>ou</w:t>
      </w:r>
      <w:r w:rsidRPr="00F6080E">
        <w:rPr>
          <w:rFonts w:ascii="Calibri" w:eastAsia="Times New Roman" w:hAnsi="Calibri" w:cs="Calibri"/>
          <w:color w:val="000000"/>
        </w:rPr>
        <w:t xml:space="preserve"> - </w:t>
      </w:r>
      <w:r w:rsidRPr="00F6080E">
        <w:rPr>
          <w:rFonts w:ascii="Calibri" w:hAnsi="Calibri"/>
          <w:color w:val="000000"/>
          <w:u w:val="single"/>
        </w:rPr>
        <w:t>dont les dépenses de recherche et de développement représentent au moins 10 % du total de ses coûts d'exploitation</w:t>
      </w:r>
      <w:r w:rsidRPr="00F6080E">
        <w:rPr>
          <w:rFonts w:ascii="Calibri" w:eastAsia="Times New Roman" w:hAnsi="Calibri" w:cs="Calibri"/>
          <w:color w:val="000000"/>
        </w:rPr>
        <w:t xml:space="preserve"> au cours d'une au moins des trois années précédant l'octroi de l'aide ou, dans le cas d'une jeune pousse sans historique financier, au cours de l'exercice courant (le chiffre étant alors certifié par un auditeur externe).</w:t>
      </w:r>
    </w:p>
    <w:p w14:paraId="51494E23" w14:textId="77777777" w:rsidR="00CD7FF5" w:rsidRPr="00F6080E" w:rsidRDefault="00CD7FF5" w:rsidP="00CD7FF5">
      <w:pPr>
        <w:pStyle w:val="Paragraphedeliste"/>
        <w:numPr>
          <w:ilvl w:val="0"/>
          <w:numId w:val="22"/>
        </w:numPr>
        <w:jc w:val="both"/>
        <w:rPr>
          <w:rFonts w:asciiTheme="minorHAnsi" w:hAnsiTheme="minorHAnsi" w:cstheme="minorHAnsi"/>
          <w:color w:val="000000"/>
          <w:szCs w:val="24"/>
        </w:rPr>
      </w:pPr>
      <w:r>
        <w:rPr>
          <w:rFonts w:asciiTheme="minorHAnsi" w:hAnsiTheme="minorHAnsi" w:cstheme="minorHAnsi"/>
          <w:color w:val="000000"/>
          <w:szCs w:val="24"/>
        </w:rPr>
        <w:t>Ne pas être</w:t>
      </w:r>
      <w:r w:rsidRPr="00F6080E">
        <w:rPr>
          <w:rFonts w:asciiTheme="minorHAnsi" w:hAnsiTheme="minorHAnsi" w:cstheme="minorHAnsi"/>
          <w:color w:val="000000"/>
          <w:szCs w:val="24"/>
        </w:rPr>
        <w:t xml:space="preserve"> pas en difficulté financière </w:t>
      </w:r>
      <w:hyperlink r:id="rId11" w:tgtFrame="_blank" w:history="1">
        <w:r w:rsidRPr="00F6080E">
          <w:rPr>
            <w:rStyle w:val="Lienhypertexte"/>
            <w:rFonts w:asciiTheme="minorHAnsi" w:hAnsiTheme="minorHAnsi" w:cstheme="minorHAnsi"/>
            <w:color w:val="95D3CB"/>
            <w:szCs w:val="24"/>
            <w:shd w:val="clear" w:color="auto" w:fill="FFFFFF"/>
          </w:rPr>
          <w:t>conformément à la législation européenne en vigueur</w:t>
        </w:r>
      </w:hyperlink>
      <w:r w:rsidRPr="00F6080E">
        <w:rPr>
          <w:rFonts w:asciiTheme="minorHAnsi" w:hAnsiTheme="minorHAnsi" w:cstheme="minorHAnsi"/>
          <w:szCs w:val="24"/>
        </w:rPr>
        <w:t xml:space="preserve"> (point 20)</w:t>
      </w:r>
    </w:p>
    <w:p w14:paraId="044782B7" w14:textId="77777777" w:rsidR="00CD7FF5" w:rsidRPr="00F6080E" w:rsidRDefault="00CD7FF5" w:rsidP="00CD7FF5">
      <w:pPr>
        <w:pStyle w:val="Paragraphedeliste"/>
        <w:numPr>
          <w:ilvl w:val="0"/>
          <w:numId w:val="22"/>
        </w:numPr>
        <w:jc w:val="both"/>
        <w:rPr>
          <w:rFonts w:ascii="Calibri" w:hAnsi="Calibri" w:cs="Calibri"/>
          <w:color w:val="000000"/>
        </w:rPr>
      </w:pPr>
      <w:r>
        <w:rPr>
          <w:rFonts w:ascii="Calibri" w:hAnsi="Calibri" w:cs="Calibri"/>
          <w:color w:val="000000"/>
        </w:rPr>
        <w:t>Ne pas avoir</w:t>
      </w:r>
      <w:r w:rsidRPr="00F6080E">
        <w:rPr>
          <w:rFonts w:ascii="Calibri" w:hAnsi="Calibri" w:cs="Calibri"/>
          <w:color w:val="000000"/>
        </w:rPr>
        <w:t xml:space="preserve"> obtenu le prix RISE ou ISA dans le passé.</w:t>
      </w:r>
    </w:p>
    <w:p w14:paraId="7041AF16" w14:textId="77777777" w:rsidR="00047452" w:rsidRDefault="00047452">
      <w:pPr>
        <w:pStyle w:val="Corpsdetexte"/>
        <w:rPr>
          <w:sz w:val="20"/>
          <w:szCs w:val="20"/>
        </w:rPr>
      </w:pPr>
    </w:p>
    <w:p w14:paraId="22E6E15F" w14:textId="1949EB77" w:rsidR="00047452" w:rsidRDefault="00047452">
      <w:pPr>
        <w:pStyle w:val="LO-Normal"/>
      </w:pPr>
      <w:bookmarkStart w:id="15" w:name="__RefHeading__22561_1180260950"/>
      <w:bookmarkEnd w:id="15"/>
      <w:r>
        <w:rPr>
          <w:rFonts w:eastAsia="MS Mincho" w:cs="Gotham XNarrow Medium"/>
          <w:color w:val="004586"/>
          <w:sz w:val="28"/>
          <w:szCs w:val="28"/>
        </w:rPr>
        <w:t>Modalités</w:t>
      </w:r>
      <w:r>
        <w:rPr>
          <w:rFonts w:eastAsia="MS Mincho" w:cs="Arial"/>
          <w:color w:val="004586"/>
          <w:sz w:val="28"/>
          <w:szCs w:val="28"/>
        </w:rPr>
        <w:t xml:space="preserve"> </w:t>
      </w:r>
      <w:r>
        <w:rPr>
          <w:rFonts w:eastAsia="MS Mincho" w:cs="Gotham XNarrow Medium"/>
          <w:color w:val="004586"/>
          <w:sz w:val="28"/>
          <w:szCs w:val="28"/>
        </w:rPr>
        <w:t>pratiques :</w:t>
      </w:r>
    </w:p>
    <w:p w14:paraId="41174F7E" w14:textId="77777777" w:rsidR="00052992" w:rsidRDefault="00052992" w:rsidP="00052992">
      <w:pPr>
        <w:pStyle w:val="Corpsdetexte"/>
        <w:rPr>
          <w:b/>
          <w:bCs/>
        </w:rPr>
      </w:pPr>
      <w:bookmarkStart w:id="16" w:name="__RefHeading__22563_1180260950"/>
      <w:bookmarkEnd w:id="16"/>
    </w:p>
    <w:p w14:paraId="72160A37" w14:textId="10706977" w:rsidR="00047452" w:rsidRDefault="00047452" w:rsidP="00021CC0">
      <w:pPr>
        <w:pStyle w:val="Corpsdetexte"/>
        <w:rPr>
          <w:bCs/>
          <w:szCs w:val="16"/>
          <w:lang w:val="fr-BE"/>
        </w:rPr>
      </w:pPr>
      <w:r>
        <w:rPr>
          <w:b/>
          <w:bCs/>
        </w:rPr>
        <w:t>Un règlem</w:t>
      </w:r>
      <w:r w:rsidR="007B5BE5">
        <w:rPr>
          <w:b/>
          <w:bCs/>
        </w:rPr>
        <w:t>ent est mis à disposition sur</w:t>
      </w:r>
      <w:r>
        <w:rPr>
          <w:b/>
          <w:bCs/>
        </w:rPr>
        <w:t xml:space="preserve"> </w:t>
      </w:r>
      <w:hyperlink r:id="rId12" w:history="1">
        <w:r w:rsidR="00C3176B" w:rsidRPr="00C67AB2">
          <w:rPr>
            <w:rStyle w:val="Lienhypertexte"/>
            <w:b/>
            <w:bCs/>
          </w:rPr>
          <w:t>http://www.innoviris.brussels/</w:t>
        </w:r>
      </w:hyperlink>
      <w:r w:rsidR="00ED545E">
        <w:rPr>
          <w:b/>
          <w:bCs/>
        </w:rPr>
        <w:t xml:space="preserve"> afin de préciser    les </w:t>
      </w:r>
      <w:r>
        <w:rPr>
          <w:b/>
          <w:bCs/>
        </w:rPr>
        <w:t>modalités de candidature</w:t>
      </w:r>
      <w:r w:rsidR="00052992">
        <w:rPr>
          <w:b/>
          <w:bCs/>
        </w:rPr>
        <w:t>.</w:t>
      </w:r>
    </w:p>
    <w:p w14:paraId="5292E294" w14:textId="77777777" w:rsidR="00047452" w:rsidRDefault="00047452">
      <w:pPr>
        <w:pStyle w:val="Titre1"/>
        <w:numPr>
          <w:ilvl w:val="0"/>
          <w:numId w:val="0"/>
        </w:numPr>
        <w:rPr>
          <w:bCs/>
          <w:szCs w:val="16"/>
          <w:lang w:val="fr-BE"/>
        </w:rPr>
      </w:pPr>
    </w:p>
    <w:p w14:paraId="707A65A1" w14:textId="274CAE48" w:rsidR="00047452" w:rsidRDefault="00047452">
      <w:pPr>
        <w:pStyle w:val="TM1"/>
        <w:tabs>
          <w:tab w:val="right" w:leader="dot" w:pos="9638"/>
        </w:tabs>
        <w:rPr>
          <w:rFonts w:hint="eastAsia"/>
        </w:rPr>
        <w:sectPr w:rsidR="00047452" w:rsidSect="00AE56F3">
          <w:headerReference w:type="default" r:id="rId13"/>
          <w:footerReference w:type="default" r:id="rId14"/>
          <w:type w:val="continuous"/>
          <w:pgSz w:w="11906" w:h="16838"/>
          <w:pgMar w:top="1625" w:right="1134" w:bottom="1538" w:left="1134" w:header="600" w:footer="354" w:gutter="0"/>
          <w:cols w:space="720"/>
          <w:docGrid w:linePitch="360"/>
        </w:sectPr>
      </w:pPr>
    </w:p>
    <w:p w14:paraId="2299C3D5" w14:textId="77777777" w:rsidR="00047452" w:rsidRDefault="00047452">
      <w:pPr>
        <w:pStyle w:val="TM1"/>
        <w:tabs>
          <w:tab w:val="right" w:leader="dot" w:pos="9638"/>
        </w:tabs>
        <w:rPr>
          <w:rFonts w:hint="eastAsia"/>
        </w:rPr>
      </w:pPr>
    </w:p>
    <w:p w14:paraId="7FFA7D0B" w14:textId="77777777" w:rsidR="00047452" w:rsidRDefault="00047452">
      <w:pPr>
        <w:pStyle w:val="Titre1"/>
        <w:pageBreakBefore/>
        <w:numPr>
          <w:ilvl w:val="0"/>
          <w:numId w:val="2"/>
        </w:numPr>
        <w:rPr>
          <w:bCs/>
          <w:szCs w:val="16"/>
          <w:lang w:val="fr-BE"/>
        </w:rPr>
      </w:pPr>
      <w:bookmarkStart w:id="17" w:name="__RefHeading__2885_1985737159"/>
      <w:bookmarkStart w:id="18" w:name="__RefHeading__3333_1861479018"/>
      <w:bookmarkStart w:id="19" w:name="__RefHeading__23500_1180260950"/>
      <w:bookmarkStart w:id="20" w:name="__RefHeading__111_1985737159"/>
      <w:bookmarkEnd w:id="17"/>
      <w:bookmarkEnd w:id="18"/>
      <w:bookmarkEnd w:id="19"/>
      <w:bookmarkEnd w:id="20"/>
      <w:r>
        <w:t>Fiche synthétique</w:t>
      </w:r>
    </w:p>
    <w:p w14:paraId="479C17D1" w14:textId="77777777" w:rsidR="00047452" w:rsidRPr="00086752" w:rsidRDefault="00047452" w:rsidP="00086752">
      <w:pPr>
        <w:pStyle w:val="Titre2"/>
        <w:numPr>
          <w:ilvl w:val="1"/>
          <w:numId w:val="2"/>
        </w:numPr>
        <w:rPr>
          <w:bCs/>
          <w:szCs w:val="16"/>
          <w:lang w:val="fr-BE"/>
        </w:rPr>
      </w:pPr>
      <w:bookmarkStart w:id="21" w:name="__RefHeading__2887_1985737159"/>
      <w:bookmarkStart w:id="22" w:name="__RefHeading__3335_1861479018"/>
      <w:bookmarkStart w:id="23" w:name="__RefHeading__22565_1180260950"/>
      <w:bookmarkStart w:id="24" w:name="__RefHeading__113_1985737159"/>
      <w:bookmarkEnd w:id="21"/>
      <w:bookmarkEnd w:id="22"/>
      <w:bookmarkEnd w:id="23"/>
      <w:bookmarkEnd w:id="24"/>
      <w:r>
        <w:rPr>
          <w:bCs/>
          <w:szCs w:val="16"/>
          <w:lang w:val="fr-BE"/>
        </w:rPr>
        <w:t>Rédacteur(s) de la présente demande de financement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1"/>
        <w:gridCol w:w="1139"/>
        <w:gridCol w:w="1468"/>
        <w:gridCol w:w="2538"/>
        <w:gridCol w:w="3501"/>
      </w:tblGrid>
      <w:tr w:rsidR="00047452" w14:paraId="5B07CBCD" w14:textId="77777777">
        <w:trPr>
          <w:trHeight w:val="218"/>
        </w:trPr>
        <w:tc>
          <w:tcPr>
            <w:tcW w:w="1001" w:type="dxa"/>
            <w:tcBorders>
              <w:top w:val="single" w:sz="1" w:space="0" w:color="000000"/>
              <w:left w:val="single" w:sz="1" w:space="0" w:color="000000"/>
              <w:bottom w:val="single" w:sz="1" w:space="0" w:color="000000"/>
            </w:tcBorders>
            <w:shd w:val="clear" w:color="auto" w:fill="004586"/>
          </w:tcPr>
          <w:p w14:paraId="4A4A7A7A" w14:textId="77777777" w:rsidR="00047452" w:rsidRDefault="00047452">
            <w:pPr>
              <w:autoSpaceDE w:val="0"/>
              <w:ind w:right="-766"/>
              <w:rPr>
                <w:rFonts w:ascii="Arial" w:hAnsi="Arial" w:cs="Arial"/>
                <w:b/>
                <w:bCs/>
                <w:color w:val="FFFFFF"/>
                <w:sz w:val="16"/>
                <w:szCs w:val="16"/>
                <w:lang w:bidi="fr-FR"/>
              </w:rPr>
            </w:pPr>
            <w:r>
              <w:rPr>
                <w:rFonts w:ascii="Arial" w:hAnsi="Arial" w:cs="Arial"/>
                <w:b/>
                <w:bCs/>
                <w:color w:val="FFFFFF"/>
                <w:sz w:val="16"/>
                <w:szCs w:val="16"/>
                <w:lang w:bidi="fr-FR"/>
              </w:rPr>
              <w:t>Nom</w:t>
            </w:r>
          </w:p>
        </w:tc>
        <w:tc>
          <w:tcPr>
            <w:tcW w:w="1139" w:type="dxa"/>
            <w:tcBorders>
              <w:top w:val="single" w:sz="1" w:space="0" w:color="000000"/>
              <w:left w:val="single" w:sz="1" w:space="0" w:color="000000"/>
              <w:bottom w:val="single" w:sz="1" w:space="0" w:color="000000"/>
            </w:tcBorders>
            <w:shd w:val="clear" w:color="auto" w:fill="004586"/>
          </w:tcPr>
          <w:p w14:paraId="26497416" w14:textId="77777777" w:rsidR="00047452" w:rsidRDefault="00047452">
            <w:pPr>
              <w:autoSpaceDE w:val="0"/>
              <w:ind w:right="33"/>
              <w:jc w:val="center"/>
              <w:rPr>
                <w:rFonts w:ascii="Arial" w:hAnsi="Arial" w:cs="Arial"/>
                <w:b/>
                <w:bCs/>
                <w:color w:val="FFFFFF"/>
                <w:sz w:val="16"/>
                <w:szCs w:val="16"/>
                <w:lang w:bidi="fr-FR"/>
              </w:rPr>
            </w:pPr>
            <w:r>
              <w:rPr>
                <w:rFonts w:ascii="Arial" w:hAnsi="Arial" w:cs="Arial"/>
                <w:b/>
                <w:bCs/>
                <w:color w:val="FFFFFF"/>
                <w:sz w:val="16"/>
                <w:szCs w:val="16"/>
                <w:lang w:bidi="fr-FR"/>
              </w:rPr>
              <w:t>Prénom</w:t>
            </w:r>
          </w:p>
        </w:tc>
        <w:tc>
          <w:tcPr>
            <w:tcW w:w="1468" w:type="dxa"/>
            <w:tcBorders>
              <w:top w:val="single" w:sz="1" w:space="0" w:color="000000"/>
              <w:left w:val="single" w:sz="1" w:space="0" w:color="000000"/>
              <w:bottom w:val="single" w:sz="1" w:space="0" w:color="000000"/>
            </w:tcBorders>
            <w:shd w:val="clear" w:color="auto" w:fill="004586"/>
          </w:tcPr>
          <w:p w14:paraId="6AF73AB2" w14:textId="77777777" w:rsidR="00047452" w:rsidRDefault="00047452">
            <w:pPr>
              <w:autoSpaceDE w:val="0"/>
              <w:ind w:left="142" w:right="175"/>
              <w:jc w:val="center"/>
              <w:rPr>
                <w:rFonts w:ascii="Arial" w:hAnsi="Arial" w:cs="Arial"/>
                <w:b/>
                <w:bCs/>
                <w:color w:val="FFFFFF"/>
                <w:sz w:val="16"/>
                <w:szCs w:val="16"/>
                <w:lang w:bidi="fr-FR"/>
              </w:rPr>
            </w:pPr>
            <w:r>
              <w:rPr>
                <w:rFonts w:ascii="Arial" w:hAnsi="Arial" w:cs="Arial"/>
                <w:b/>
                <w:bCs/>
                <w:color w:val="FFFFFF"/>
                <w:sz w:val="16"/>
                <w:szCs w:val="16"/>
                <w:lang w:bidi="fr-FR"/>
              </w:rPr>
              <w:t>Fonction</w:t>
            </w:r>
          </w:p>
        </w:tc>
        <w:tc>
          <w:tcPr>
            <w:tcW w:w="2538" w:type="dxa"/>
            <w:tcBorders>
              <w:top w:val="single" w:sz="1" w:space="0" w:color="000000"/>
              <w:left w:val="single" w:sz="1" w:space="0" w:color="000000"/>
              <w:bottom w:val="single" w:sz="1" w:space="0" w:color="000000"/>
            </w:tcBorders>
            <w:shd w:val="clear" w:color="auto" w:fill="004586"/>
          </w:tcPr>
          <w:p w14:paraId="29939C2D" w14:textId="77777777" w:rsidR="00047452" w:rsidRDefault="00047452">
            <w:pPr>
              <w:tabs>
                <w:tab w:val="left" w:pos="1060"/>
              </w:tabs>
              <w:autoSpaceDE w:val="0"/>
              <w:ind w:left="-108" w:right="-107"/>
              <w:jc w:val="center"/>
              <w:rPr>
                <w:rFonts w:ascii="Arial" w:hAnsi="Arial" w:cs="Arial"/>
                <w:b/>
                <w:bCs/>
                <w:color w:val="FFFFFF"/>
                <w:sz w:val="16"/>
                <w:szCs w:val="16"/>
                <w:lang w:bidi="fr-FR"/>
              </w:rPr>
            </w:pPr>
            <w:r>
              <w:rPr>
                <w:rFonts w:ascii="Arial" w:hAnsi="Arial" w:cs="Arial"/>
                <w:b/>
                <w:bCs/>
                <w:color w:val="FFFFFF"/>
                <w:sz w:val="16"/>
                <w:szCs w:val="16"/>
                <w:lang w:bidi="fr-FR"/>
              </w:rPr>
              <w:t>Société</w:t>
            </w:r>
          </w:p>
        </w:tc>
        <w:tc>
          <w:tcPr>
            <w:tcW w:w="3501" w:type="dxa"/>
            <w:tcBorders>
              <w:top w:val="single" w:sz="1" w:space="0" w:color="000000"/>
              <w:left w:val="single" w:sz="1" w:space="0" w:color="000000"/>
              <w:bottom w:val="single" w:sz="1" w:space="0" w:color="000000"/>
              <w:right w:val="single" w:sz="1" w:space="0" w:color="000000"/>
            </w:tcBorders>
            <w:shd w:val="clear" w:color="auto" w:fill="004586"/>
          </w:tcPr>
          <w:p w14:paraId="1EDB3833" w14:textId="77777777" w:rsidR="00047452" w:rsidRDefault="00047452">
            <w:pPr>
              <w:autoSpaceDE w:val="0"/>
              <w:ind w:left="142" w:right="175"/>
              <w:jc w:val="center"/>
            </w:pPr>
            <w:r>
              <w:rPr>
                <w:rFonts w:ascii="Arial" w:hAnsi="Arial" w:cs="Arial"/>
                <w:b/>
                <w:bCs/>
                <w:color w:val="FFFFFF"/>
                <w:sz w:val="16"/>
                <w:szCs w:val="16"/>
                <w:lang w:bidi="fr-FR"/>
              </w:rPr>
              <w:t>Sections du document prises en charge</w:t>
            </w:r>
          </w:p>
        </w:tc>
      </w:tr>
      <w:tr w:rsidR="00047452" w14:paraId="6A2B98A6" w14:textId="77777777">
        <w:tc>
          <w:tcPr>
            <w:tcW w:w="1001" w:type="dxa"/>
            <w:tcBorders>
              <w:left w:val="single" w:sz="1" w:space="0" w:color="000000"/>
              <w:bottom w:val="single" w:sz="1" w:space="0" w:color="000000"/>
            </w:tcBorders>
            <w:shd w:val="clear" w:color="auto" w:fill="auto"/>
          </w:tcPr>
          <w:p w14:paraId="5522580E" w14:textId="77777777" w:rsidR="00047452" w:rsidRDefault="00047452">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2198F019" w14:textId="77777777" w:rsidR="00047452" w:rsidRDefault="00047452">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033FAEDA" w14:textId="77777777" w:rsidR="00047452" w:rsidRDefault="00047452">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3D23846A" w14:textId="77777777" w:rsidR="00047452" w:rsidRDefault="00047452">
            <w:pPr>
              <w:pStyle w:val="Contenudetableau"/>
              <w:snapToGrid w:val="0"/>
              <w:rPr>
                <w:rFonts w:ascii="Arial" w:hAnsi="Arial" w:cs="Arial"/>
                <w:sz w:val="20"/>
                <w:szCs w:val="20"/>
              </w:rPr>
            </w:pPr>
          </w:p>
        </w:tc>
        <w:tc>
          <w:tcPr>
            <w:tcW w:w="3501" w:type="dxa"/>
            <w:tcBorders>
              <w:left w:val="single" w:sz="1" w:space="0" w:color="000000"/>
              <w:bottom w:val="single" w:sz="1" w:space="0" w:color="000000"/>
              <w:right w:val="single" w:sz="1" w:space="0" w:color="000000"/>
            </w:tcBorders>
            <w:shd w:val="clear" w:color="auto" w:fill="auto"/>
          </w:tcPr>
          <w:p w14:paraId="169B983A" w14:textId="77777777" w:rsidR="00047452" w:rsidRDefault="00047452">
            <w:pPr>
              <w:pStyle w:val="Contenudetableau"/>
              <w:snapToGrid w:val="0"/>
              <w:rPr>
                <w:rFonts w:ascii="Arial" w:hAnsi="Arial" w:cs="Arial"/>
                <w:sz w:val="20"/>
                <w:szCs w:val="20"/>
              </w:rPr>
            </w:pPr>
          </w:p>
        </w:tc>
      </w:tr>
      <w:tr w:rsidR="00047452" w14:paraId="5DCC0A09" w14:textId="77777777">
        <w:tc>
          <w:tcPr>
            <w:tcW w:w="1001" w:type="dxa"/>
            <w:tcBorders>
              <w:left w:val="single" w:sz="1" w:space="0" w:color="000000"/>
              <w:bottom w:val="single" w:sz="1" w:space="0" w:color="000000"/>
            </w:tcBorders>
            <w:shd w:val="clear" w:color="auto" w:fill="auto"/>
          </w:tcPr>
          <w:p w14:paraId="258BFF42" w14:textId="77777777" w:rsidR="00047452" w:rsidRDefault="00047452">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06CC507C" w14:textId="77777777" w:rsidR="00047452" w:rsidRDefault="00047452">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67385FCA" w14:textId="77777777" w:rsidR="00047452" w:rsidRDefault="00047452">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78BFB1CE" w14:textId="77777777" w:rsidR="00047452" w:rsidRDefault="00047452">
            <w:pPr>
              <w:pStyle w:val="Contenudetableau"/>
              <w:snapToGrid w:val="0"/>
              <w:rPr>
                <w:rFonts w:ascii="Arial" w:hAnsi="Arial" w:cs="Arial"/>
                <w:sz w:val="20"/>
                <w:szCs w:val="20"/>
              </w:rPr>
            </w:pPr>
          </w:p>
        </w:tc>
        <w:tc>
          <w:tcPr>
            <w:tcW w:w="3501" w:type="dxa"/>
            <w:tcBorders>
              <w:left w:val="single" w:sz="1" w:space="0" w:color="000000"/>
              <w:bottom w:val="single" w:sz="1" w:space="0" w:color="000000"/>
              <w:right w:val="single" w:sz="1" w:space="0" w:color="000000"/>
            </w:tcBorders>
            <w:shd w:val="clear" w:color="auto" w:fill="auto"/>
          </w:tcPr>
          <w:p w14:paraId="6D151B7A" w14:textId="77777777" w:rsidR="00047452" w:rsidRDefault="00047452">
            <w:pPr>
              <w:pStyle w:val="Contenudetableau"/>
              <w:snapToGrid w:val="0"/>
              <w:rPr>
                <w:rFonts w:ascii="Arial" w:hAnsi="Arial" w:cs="Arial"/>
                <w:sz w:val="20"/>
                <w:szCs w:val="20"/>
              </w:rPr>
            </w:pPr>
          </w:p>
        </w:tc>
      </w:tr>
    </w:tbl>
    <w:p w14:paraId="77A9D8B4" w14:textId="77777777" w:rsidR="00047452" w:rsidRDefault="00047452">
      <w:pPr>
        <w:pStyle w:val="Titre2"/>
        <w:numPr>
          <w:ilvl w:val="1"/>
          <w:numId w:val="2"/>
        </w:numPr>
        <w:rPr>
          <w:rFonts w:cs="Arial"/>
          <w:sz w:val="20"/>
          <w:szCs w:val="20"/>
          <w:lang w:bidi="fr-FR"/>
        </w:rPr>
      </w:pPr>
      <w:bookmarkStart w:id="25" w:name="__RefHeading__2889_1985737159"/>
      <w:bookmarkStart w:id="26" w:name="__RefHeading__3337_1861479018"/>
      <w:bookmarkStart w:id="27" w:name="__RefHeading__22567_1180260950"/>
      <w:bookmarkStart w:id="28" w:name="__RefHeading__115_1985737159"/>
      <w:bookmarkEnd w:id="25"/>
      <w:bookmarkEnd w:id="26"/>
      <w:bookmarkEnd w:id="27"/>
      <w:bookmarkEnd w:id="28"/>
      <w:r>
        <w:t>Identité du demandeur</w:t>
      </w:r>
    </w:p>
    <w:tbl>
      <w:tblPr>
        <w:tblW w:w="0" w:type="auto"/>
        <w:tblInd w:w="108" w:type="dxa"/>
        <w:tblLayout w:type="fixed"/>
        <w:tblLook w:val="0000" w:firstRow="0" w:lastRow="0" w:firstColumn="0" w:lastColumn="0" w:noHBand="0" w:noVBand="0"/>
      </w:tblPr>
      <w:tblGrid>
        <w:gridCol w:w="2480"/>
        <w:gridCol w:w="7078"/>
      </w:tblGrid>
      <w:tr w:rsidR="00047452" w14:paraId="6F650E9E"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49EB5EA3"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Nom de l'entreprise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659A66C2" w14:textId="77777777" w:rsidR="00047452" w:rsidRDefault="00047452">
            <w:pPr>
              <w:autoSpaceDE w:val="0"/>
              <w:snapToGrid w:val="0"/>
              <w:ind w:left="142" w:right="2119"/>
              <w:rPr>
                <w:rFonts w:ascii="ArialMT" w:hAnsi="ArialMT" w:cs="ArialMT"/>
                <w:sz w:val="16"/>
                <w:szCs w:val="16"/>
                <w:lang w:bidi="fr-FR"/>
              </w:rPr>
            </w:pPr>
          </w:p>
        </w:tc>
      </w:tr>
      <w:tr w:rsidR="00047452" w14:paraId="01442E02" w14:textId="77777777">
        <w:trPr>
          <w:trHeight w:val="258"/>
        </w:trPr>
        <w:tc>
          <w:tcPr>
            <w:tcW w:w="2480" w:type="dxa"/>
            <w:tcBorders>
              <w:top w:val="single" w:sz="6" w:space="0" w:color="FFFFFF"/>
              <w:left w:val="single" w:sz="6" w:space="0" w:color="FFFFFF"/>
              <w:bottom w:val="single" w:sz="6" w:space="0" w:color="FFFFFF"/>
            </w:tcBorders>
            <w:shd w:val="clear" w:color="auto" w:fill="FFFFFF"/>
            <w:vAlign w:val="center"/>
          </w:tcPr>
          <w:p w14:paraId="12EEC40E" w14:textId="77777777" w:rsidR="00047452" w:rsidRDefault="00047452">
            <w:pPr>
              <w:autoSpaceDE w:val="0"/>
              <w:ind w:left="142" w:right="-766"/>
              <w:rPr>
                <w:rFonts w:ascii="Webdings" w:eastAsia="Webdings" w:hAnsi="Webdings" w:cs="Webdings"/>
                <w:sz w:val="18"/>
                <w:szCs w:val="18"/>
                <w:lang w:val="fr-BE"/>
              </w:rPr>
            </w:pPr>
            <w:r>
              <w:rPr>
                <w:rFonts w:ascii="Arial" w:hAnsi="Arial" w:cs="Arial"/>
                <w:sz w:val="20"/>
                <w:szCs w:val="20"/>
                <w:lang w:bidi="fr-FR"/>
              </w:rPr>
              <w:t xml:space="preserve">Forme juridique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6CE3FBEA" w14:textId="77777777" w:rsidR="00047452" w:rsidRDefault="00047452">
            <w:pPr>
              <w:pStyle w:val="Answers"/>
              <w:ind w:left="0"/>
            </w:pPr>
          </w:p>
        </w:tc>
      </w:tr>
      <w:tr w:rsidR="00047452" w14:paraId="01BE96E3"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2FA5A8B7"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Date de création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014651D9" w14:textId="77777777" w:rsidR="00047452" w:rsidRDefault="00047452">
            <w:pPr>
              <w:autoSpaceDE w:val="0"/>
              <w:snapToGrid w:val="0"/>
              <w:ind w:left="142" w:right="2119"/>
              <w:rPr>
                <w:rFonts w:ascii="ArialMT" w:hAnsi="ArialMT" w:cs="ArialMT"/>
                <w:sz w:val="16"/>
                <w:szCs w:val="16"/>
                <w:lang w:bidi="fr-FR"/>
              </w:rPr>
            </w:pPr>
          </w:p>
        </w:tc>
      </w:tr>
      <w:tr w:rsidR="00FF38D1" w14:paraId="0B000445" w14:textId="77777777" w:rsidTr="00A216E8">
        <w:trPr>
          <w:trHeight w:val="235"/>
        </w:trPr>
        <w:tc>
          <w:tcPr>
            <w:tcW w:w="2480" w:type="dxa"/>
            <w:tcBorders>
              <w:left w:val="single" w:sz="6" w:space="0" w:color="FFFFFF"/>
              <w:bottom w:val="single" w:sz="6" w:space="0" w:color="FFFFFF"/>
            </w:tcBorders>
            <w:shd w:val="clear" w:color="auto" w:fill="FFFFFF"/>
            <w:vAlign w:val="center"/>
          </w:tcPr>
          <w:p w14:paraId="07AF4245" w14:textId="77777777" w:rsidR="00FF38D1" w:rsidRDefault="00FF38D1">
            <w:pPr>
              <w:autoSpaceDE w:val="0"/>
              <w:ind w:left="142" w:right="-766"/>
              <w:rPr>
                <w:rFonts w:ascii="ArialMT" w:hAnsi="ArialMT" w:cs="ArialMT"/>
                <w:sz w:val="16"/>
                <w:szCs w:val="16"/>
                <w:lang w:bidi="fr-FR"/>
              </w:rPr>
            </w:pPr>
            <w:r>
              <w:rPr>
                <w:rFonts w:ascii="Arial" w:hAnsi="Arial" w:cs="Arial"/>
                <w:sz w:val="20"/>
                <w:szCs w:val="20"/>
                <w:lang w:bidi="fr-FR"/>
              </w:rPr>
              <w:t>Taille</w:t>
            </w:r>
            <w:r w:rsidR="00F554F8">
              <w:rPr>
                <w:rStyle w:val="Appelnotedebasdep"/>
                <w:rFonts w:ascii="Arial" w:hAnsi="Arial" w:cs="Arial"/>
                <w:sz w:val="20"/>
                <w:szCs w:val="20"/>
                <w:lang w:bidi="fr-FR"/>
              </w:rPr>
              <w:footnoteReference w:id="3"/>
            </w:r>
            <w:r>
              <w:rPr>
                <w:rFonts w:ascii="Arial" w:hAnsi="Arial" w:cs="Arial"/>
                <w:sz w:val="20"/>
                <w:szCs w:val="20"/>
                <w:lang w:bidi="fr-FR"/>
              </w:rPr>
              <w:t xml:space="preserve"> :  </w:t>
            </w:r>
          </w:p>
        </w:tc>
        <w:tc>
          <w:tcPr>
            <w:tcW w:w="7078" w:type="dxa"/>
            <w:tcBorders>
              <w:left w:val="single" w:sz="6" w:space="0" w:color="FFFFFF"/>
              <w:bottom w:val="single" w:sz="6" w:space="0" w:color="FFFFFF"/>
            </w:tcBorders>
            <w:shd w:val="clear" w:color="auto" w:fill="FFFFFF"/>
            <w:vAlign w:val="center"/>
          </w:tcPr>
          <w:p w14:paraId="698E1672" w14:textId="77777777" w:rsidR="00FF38D1" w:rsidRPr="00561716" w:rsidRDefault="00FF38D1" w:rsidP="00561716">
            <w:pPr>
              <w:autoSpaceDE w:val="0"/>
              <w:snapToGrid w:val="0"/>
              <w:ind w:left="142" w:right="2119"/>
              <w:rPr>
                <w:rFonts w:cs="Times New Roman"/>
                <w:sz w:val="20"/>
                <w:szCs w:val="20"/>
                <w:lang w:bidi="fr-FR"/>
              </w:rPr>
            </w:pPr>
            <w:r w:rsidRPr="00561716">
              <w:rPr>
                <w:rFonts w:eastAsia="Webdings" w:cs="Times New Roman"/>
                <w:sz w:val="20"/>
                <w:szCs w:val="20"/>
                <w:lang w:val="fr-BE"/>
              </w:rPr>
              <w:t></w:t>
            </w:r>
            <w:r w:rsidRPr="00561716">
              <w:rPr>
                <w:rFonts w:eastAsia="Arial" w:cs="Times New Roman"/>
                <w:sz w:val="20"/>
                <w:szCs w:val="20"/>
                <w:lang w:val="fr-BE"/>
              </w:rPr>
              <w:t xml:space="preserve"> </w:t>
            </w:r>
            <w:r w:rsidRPr="00561716">
              <w:rPr>
                <w:rFonts w:eastAsia="Webdings" w:cs="Times New Roman"/>
                <w:sz w:val="20"/>
                <w:szCs w:val="20"/>
                <w:lang w:val="fr-BE" w:bidi="fr-FR"/>
              </w:rPr>
              <w:t xml:space="preserve">TPE </w:t>
            </w:r>
            <w:r w:rsidRPr="00561716">
              <w:rPr>
                <w:rFonts w:cs="Times New Roman"/>
                <w:sz w:val="20"/>
                <w:szCs w:val="20"/>
                <w:lang w:val="fr-BE"/>
              </w:rPr>
              <w:t xml:space="preserve">  </w:t>
            </w:r>
            <w:r w:rsidR="00561716">
              <w:rPr>
                <w:rFonts w:eastAsia="Webdings" w:cs="Times New Roman"/>
                <w:sz w:val="20"/>
                <w:szCs w:val="20"/>
                <w:lang w:val="fr-BE"/>
              </w:rPr>
              <w:t xml:space="preserve"> </w:t>
            </w:r>
            <w:r w:rsidRPr="00561716">
              <w:rPr>
                <w:rFonts w:eastAsia="Webdings" w:cs="Times New Roman"/>
                <w:sz w:val="20"/>
                <w:szCs w:val="20"/>
                <w:lang w:val="fr-BE" w:bidi="fr-FR"/>
              </w:rPr>
              <w:t>PE   (</w:t>
            </w:r>
            <w:hyperlink r:id="rId15" w:history="1">
              <w:r w:rsidRPr="00561716">
                <w:rPr>
                  <w:rStyle w:val="Lienhypertexte"/>
                  <w:rFonts w:cs="Times New Roman"/>
                  <w:sz w:val="20"/>
                  <w:szCs w:val="20"/>
                  <w:lang w:val="fr-BE"/>
                </w:rPr>
                <w:t>Méthode de calcul de la taille de</w:t>
              </w:r>
              <w:r w:rsidR="00561716" w:rsidRPr="00561716">
                <w:rPr>
                  <w:rStyle w:val="Lienhypertexte"/>
                  <w:rFonts w:cs="Times New Roman"/>
                  <w:sz w:val="20"/>
                  <w:szCs w:val="20"/>
                  <w:lang w:val="fr-BE"/>
                </w:rPr>
                <w:t xml:space="preserve"> l</w:t>
              </w:r>
              <w:r w:rsidRPr="00561716">
                <w:rPr>
                  <w:rStyle w:val="Lienhypertexte"/>
                  <w:rFonts w:cs="Times New Roman"/>
                  <w:sz w:val="20"/>
                  <w:szCs w:val="20"/>
                  <w:lang w:val="fr-BE"/>
                </w:rPr>
                <w:t>'entreprise</w:t>
              </w:r>
            </w:hyperlink>
            <w:r w:rsidRPr="00561716">
              <w:rPr>
                <w:rFonts w:cs="Times New Roman"/>
                <w:sz w:val="20"/>
                <w:szCs w:val="20"/>
              </w:rPr>
              <w:t>, p. 11</w:t>
            </w:r>
            <w:r w:rsidRPr="00561716">
              <w:rPr>
                <w:rFonts w:eastAsia="Webdings" w:cs="Times New Roman"/>
                <w:sz w:val="20"/>
                <w:szCs w:val="20"/>
                <w:lang w:val="fr-BE" w:bidi="fr-FR"/>
              </w:rPr>
              <w:t>)</w:t>
            </w:r>
            <w:r w:rsidR="003F37CF">
              <w:rPr>
                <w:rFonts w:eastAsia="Webdings" w:cs="Times New Roman"/>
                <w:sz w:val="20"/>
                <w:szCs w:val="20"/>
                <w:lang w:val="fr-BE" w:bidi="fr-FR"/>
              </w:rPr>
              <w:t xml:space="preserve">. </w:t>
            </w:r>
            <w:r w:rsidR="00A732A7">
              <w:rPr>
                <w:rFonts w:eastAsia="Webdings" w:cs="Times New Roman"/>
                <w:sz w:val="20"/>
                <w:szCs w:val="20"/>
                <w:lang w:val="fr-BE" w:bidi="fr-FR"/>
              </w:rPr>
              <w:t>VOIR</w:t>
            </w:r>
            <w:r w:rsidR="00417C0B">
              <w:rPr>
                <w:rFonts w:eastAsia="Webdings" w:cs="Times New Roman"/>
                <w:sz w:val="20"/>
                <w:szCs w:val="20"/>
                <w:lang w:val="fr-BE" w:bidi="fr-FR"/>
              </w:rPr>
              <w:t xml:space="preserve"> AUSSI</w:t>
            </w:r>
            <w:r w:rsidR="00A732A7">
              <w:rPr>
                <w:rFonts w:eastAsia="Webdings" w:cs="Times New Roman"/>
                <w:sz w:val="20"/>
                <w:szCs w:val="20"/>
                <w:lang w:val="fr-BE" w:bidi="fr-FR"/>
              </w:rPr>
              <w:t xml:space="preserve"> NOTE DE BAS DE PAGE !</w:t>
            </w:r>
          </w:p>
        </w:tc>
      </w:tr>
      <w:tr w:rsidR="00047452" w14:paraId="0562C5DB"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1AB07C99"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N° d'entreprise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7FA8AF87" w14:textId="77777777" w:rsidR="00047452" w:rsidRDefault="00047452">
            <w:pPr>
              <w:autoSpaceDE w:val="0"/>
              <w:snapToGrid w:val="0"/>
              <w:ind w:left="142" w:right="2119"/>
              <w:rPr>
                <w:rFonts w:ascii="ArialMT" w:hAnsi="ArialMT" w:cs="ArialMT"/>
                <w:sz w:val="16"/>
                <w:szCs w:val="16"/>
                <w:lang w:bidi="fr-FR"/>
              </w:rPr>
            </w:pPr>
          </w:p>
        </w:tc>
      </w:tr>
      <w:tr w:rsidR="00047452" w14:paraId="110CCE04" w14:textId="77777777">
        <w:trPr>
          <w:trHeight w:val="235"/>
        </w:trPr>
        <w:tc>
          <w:tcPr>
            <w:tcW w:w="2480" w:type="dxa"/>
            <w:tcBorders>
              <w:left w:val="single" w:sz="6" w:space="0" w:color="FFFFFF"/>
              <w:bottom w:val="single" w:sz="6" w:space="0" w:color="FFFFFF"/>
            </w:tcBorders>
            <w:shd w:val="clear" w:color="auto" w:fill="FFFFFF"/>
            <w:vAlign w:val="center"/>
          </w:tcPr>
          <w:p w14:paraId="394D271E"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N° de compte :  </w:t>
            </w:r>
          </w:p>
        </w:tc>
        <w:tc>
          <w:tcPr>
            <w:tcW w:w="7078" w:type="dxa"/>
            <w:tcBorders>
              <w:left w:val="single" w:sz="6" w:space="0" w:color="FFFFFF"/>
              <w:bottom w:val="single" w:sz="6" w:space="0" w:color="FFFFFF"/>
              <w:right w:val="single" w:sz="6" w:space="0" w:color="FFFFFF"/>
            </w:tcBorders>
            <w:shd w:val="clear" w:color="auto" w:fill="FFFFFF"/>
            <w:vAlign w:val="center"/>
          </w:tcPr>
          <w:p w14:paraId="5FE28B74" w14:textId="77777777" w:rsidR="00047452" w:rsidRDefault="00047452">
            <w:pPr>
              <w:autoSpaceDE w:val="0"/>
              <w:snapToGrid w:val="0"/>
              <w:ind w:left="142" w:right="2119"/>
              <w:rPr>
                <w:rFonts w:ascii="ArialMT" w:hAnsi="ArialMT" w:cs="ArialMT"/>
                <w:sz w:val="16"/>
                <w:szCs w:val="16"/>
                <w:lang w:bidi="fr-FR"/>
              </w:rPr>
            </w:pPr>
          </w:p>
        </w:tc>
      </w:tr>
      <w:tr w:rsidR="00047452" w14:paraId="44198E01" w14:textId="77777777">
        <w:trPr>
          <w:trHeight w:val="358"/>
        </w:trPr>
        <w:tc>
          <w:tcPr>
            <w:tcW w:w="2480" w:type="dxa"/>
            <w:tcBorders>
              <w:top w:val="single" w:sz="6" w:space="0" w:color="FFFFFF"/>
              <w:left w:val="single" w:sz="6" w:space="0" w:color="FFFFFF"/>
              <w:bottom w:val="single" w:sz="6" w:space="0" w:color="FFFFFF"/>
            </w:tcBorders>
            <w:shd w:val="clear" w:color="auto" w:fill="FFFFFF"/>
            <w:vAlign w:val="center"/>
          </w:tcPr>
          <w:p w14:paraId="33482002"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Siège social</w:t>
            </w:r>
            <w:r>
              <w:rPr>
                <w:rFonts w:ascii="Arial" w:hAnsi="Arial" w:cs="Arial"/>
                <w:color w:val="FF3333"/>
                <w:sz w:val="20"/>
                <w:szCs w:val="20"/>
                <w:lang w:bidi="fr-FR"/>
              </w:rPr>
              <w:t xml:space="preserve">: </w:t>
            </w:r>
            <w:r>
              <w:rPr>
                <w:rFonts w:ascii="Arial" w:hAnsi="Arial" w:cs="Arial"/>
                <w:sz w:val="20"/>
                <w:szCs w:val="20"/>
                <w:lang w:bidi="fr-FR"/>
              </w:rPr>
              <w:t xml:space="preserve">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7100BB2C" w14:textId="77777777" w:rsidR="00047452" w:rsidRDefault="00047452">
            <w:pPr>
              <w:autoSpaceDE w:val="0"/>
              <w:snapToGrid w:val="0"/>
              <w:ind w:left="142" w:right="2119"/>
              <w:rPr>
                <w:rFonts w:ascii="ArialMT" w:hAnsi="ArialMT" w:cs="ArialMT"/>
                <w:sz w:val="16"/>
                <w:szCs w:val="16"/>
                <w:lang w:bidi="fr-FR"/>
              </w:rPr>
            </w:pPr>
          </w:p>
        </w:tc>
      </w:tr>
      <w:tr w:rsidR="00047452" w14:paraId="5187B5C5" w14:textId="77777777">
        <w:trPr>
          <w:trHeight w:val="282"/>
        </w:trPr>
        <w:tc>
          <w:tcPr>
            <w:tcW w:w="2480" w:type="dxa"/>
            <w:tcBorders>
              <w:left w:val="single" w:sz="6" w:space="0" w:color="FFFFFF"/>
              <w:bottom w:val="single" w:sz="6" w:space="0" w:color="FFFFFF"/>
            </w:tcBorders>
            <w:shd w:val="clear" w:color="auto" w:fill="FFFFFF"/>
            <w:vAlign w:val="center"/>
          </w:tcPr>
          <w:p w14:paraId="2369A27E" w14:textId="77777777" w:rsidR="00047452" w:rsidRDefault="00047452">
            <w:pPr>
              <w:autoSpaceDE w:val="0"/>
              <w:ind w:left="142" w:right="-766"/>
            </w:pPr>
            <w:r>
              <w:rPr>
                <w:rFonts w:ascii="Arial" w:hAnsi="Arial" w:cs="Arial"/>
                <w:sz w:val="20"/>
                <w:szCs w:val="20"/>
                <w:lang w:bidi="fr-FR"/>
              </w:rPr>
              <w:t xml:space="preserve">Siège d'exploitation : </w:t>
            </w:r>
          </w:p>
        </w:tc>
        <w:tc>
          <w:tcPr>
            <w:tcW w:w="7078" w:type="dxa"/>
            <w:tcBorders>
              <w:left w:val="single" w:sz="6" w:space="0" w:color="FFFFFF"/>
              <w:bottom w:val="single" w:sz="6" w:space="0" w:color="FFFFFF"/>
              <w:right w:val="single" w:sz="6" w:space="0" w:color="FFFFFF"/>
            </w:tcBorders>
            <w:shd w:val="clear" w:color="auto" w:fill="FFFFFF"/>
            <w:vAlign w:val="center"/>
          </w:tcPr>
          <w:p w14:paraId="268B855B" w14:textId="77777777" w:rsidR="00047452" w:rsidRDefault="00047452">
            <w:pPr>
              <w:autoSpaceDE w:val="0"/>
              <w:snapToGrid w:val="0"/>
              <w:ind w:left="142" w:right="2119"/>
            </w:pPr>
          </w:p>
        </w:tc>
      </w:tr>
      <w:tr w:rsidR="00047452" w14:paraId="5D450FCD" w14:textId="77777777">
        <w:trPr>
          <w:trHeight w:val="351"/>
        </w:trPr>
        <w:tc>
          <w:tcPr>
            <w:tcW w:w="2480" w:type="dxa"/>
            <w:tcBorders>
              <w:left w:val="single" w:sz="6" w:space="0" w:color="FFFFFF"/>
              <w:bottom w:val="single" w:sz="6" w:space="0" w:color="FFFFFF"/>
            </w:tcBorders>
            <w:shd w:val="clear" w:color="auto" w:fill="FFFFFF"/>
            <w:vAlign w:val="center"/>
          </w:tcPr>
          <w:p w14:paraId="5E552BDE" w14:textId="77777777" w:rsidR="00047452" w:rsidRDefault="00047452">
            <w:pPr>
              <w:autoSpaceDE w:val="0"/>
              <w:ind w:left="142" w:right="-766"/>
            </w:pPr>
            <w:r>
              <w:rPr>
                <w:rFonts w:ascii="Arial" w:hAnsi="Arial" w:cs="Arial"/>
                <w:sz w:val="20"/>
                <w:szCs w:val="20"/>
                <w:lang w:bidi="fr-FR"/>
              </w:rPr>
              <w:t xml:space="preserve">Email : </w:t>
            </w:r>
          </w:p>
        </w:tc>
        <w:tc>
          <w:tcPr>
            <w:tcW w:w="7078" w:type="dxa"/>
            <w:tcBorders>
              <w:left w:val="single" w:sz="6" w:space="0" w:color="FFFFFF"/>
              <w:bottom w:val="single" w:sz="6" w:space="0" w:color="FFFFFF"/>
              <w:right w:val="single" w:sz="6" w:space="0" w:color="FFFFFF"/>
            </w:tcBorders>
            <w:shd w:val="clear" w:color="auto" w:fill="FFFFFF"/>
            <w:vAlign w:val="center"/>
          </w:tcPr>
          <w:p w14:paraId="0480D3AC" w14:textId="77777777" w:rsidR="00047452" w:rsidRDefault="00047452">
            <w:pPr>
              <w:autoSpaceDE w:val="0"/>
              <w:snapToGrid w:val="0"/>
              <w:ind w:left="142" w:right="2119"/>
            </w:pPr>
          </w:p>
        </w:tc>
      </w:tr>
      <w:tr w:rsidR="00047452" w14:paraId="69C551F8" w14:textId="77777777">
        <w:trPr>
          <w:trHeight w:val="282"/>
        </w:trPr>
        <w:tc>
          <w:tcPr>
            <w:tcW w:w="2480" w:type="dxa"/>
            <w:tcBorders>
              <w:left w:val="single" w:sz="6" w:space="0" w:color="FFFFFF"/>
              <w:bottom w:val="single" w:sz="6" w:space="0" w:color="FFFFFF"/>
            </w:tcBorders>
            <w:shd w:val="clear" w:color="auto" w:fill="FFFFFF"/>
            <w:vAlign w:val="center"/>
          </w:tcPr>
          <w:p w14:paraId="3D7C0CA8" w14:textId="77777777" w:rsidR="00047452" w:rsidRDefault="00047452">
            <w:pPr>
              <w:autoSpaceDE w:val="0"/>
              <w:ind w:left="142" w:right="-766"/>
            </w:pPr>
            <w:r>
              <w:rPr>
                <w:rFonts w:ascii="Arial" w:hAnsi="Arial" w:cs="Arial"/>
                <w:sz w:val="20"/>
                <w:szCs w:val="20"/>
                <w:lang w:bidi="fr-FR"/>
              </w:rPr>
              <w:t xml:space="preserve">Téléphone : </w:t>
            </w:r>
          </w:p>
        </w:tc>
        <w:tc>
          <w:tcPr>
            <w:tcW w:w="7078" w:type="dxa"/>
            <w:tcBorders>
              <w:left w:val="single" w:sz="6" w:space="0" w:color="FFFFFF"/>
              <w:bottom w:val="single" w:sz="6" w:space="0" w:color="FFFFFF"/>
              <w:right w:val="single" w:sz="6" w:space="0" w:color="FFFFFF"/>
            </w:tcBorders>
            <w:shd w:val="clear" w:color="auto" w:fill="FFFFFF"/>
            <w:vAlign w:val="center"/>
          </w:tcPr>
          <w:p w14:paraId="5AFE530F" w14:textId="77777777" w:rsidR="00047452" w:rsidRDefault="00047452">
            <w:pPr>
              <w:autoSpaceDE w:val="0"/>
              <w:snapToGrid w:val="0"/>
              <w:ind w:left="142" w:right="2119"/>
            </w:pPr>
          </w:p>
        </w:tc>
      </w:tr>
      <w:tr w:rsidR="00047452" w14:paraId="00993CE7" w14:textId="77777777">
        <w:trPr>
          <w:trHeight w:val="362"/>
        </w:trPr>
        <w:tc>
          <w:tcPr>
            <w:tcW w:w="2480" w:type="dxa"/>
            <w:tcBorders>
              <w:left w:val="single" w:sz="6" w:space="0" w:color="FFFFFF"/>
              <w:bottom w:val="single" w:sz="6" w:space="0" w:color="FFFFFF"/>
            </w:tcBorders>
            <w:shd w:val="clear" w:color="auto" w:fill="FFFFFF"/>
            <w:vAlign w:val="center"/>
          </w:tcPr>
          <w:p w14:paraId="51E68A08" w14:textId="77777777" w:rsidR="00047452" w:rsidRDefault="00047452">
            <w:pPr>
              <w:autoSpaceDE w:val="0"/>
              <w:ind w:left="142" w:right="-766"/>
            </w:pPr>
            <w:r>
              <w:rPr>
                <w:rFonts w:ascii="Arial" w:hAnsi="Arial" w:cs="Arial"/>
                <w:sz w:val="20"/>
                <w:szCs w:val="20"/>
                <w:lang w:bidi="fr-FR"/>
              </w:rPr>
              <w:t xml:space="preserve">Site internet : </w:t>
            </w:r>
          </w:p>
        </w:tc>
        <w:tc>
          <w:tcPr>
            <w:tcW w:w="7078" w:type="dxa"/>
            <w:tcBorders>
              <w:left w:val="single" w:sz="6" w:space="0" w:color="FFFFFF"/>
              <w:bottom w:val="single" w:sz="6" w:space="0" w:color="FFFFFF"/>
              <w:right w:val="single" w:sz="6" w:space="0" w:color="FFFFFF"/>
            </w:tcBorders>
            <w:shd w:val="clear" w:color="auto" w:fill="FFFFFF"/>
            <w:vAlign w:val="center"/>
          </w:tcPr>
          <w:p w14:paraId="144A472D" w14:textId="77777777" w:rsidR="00047452" w:rsidRDefault="00047452">
            <w:pPr>
              <w:autoSpaceDE w:val="0"/>
              <w:snapToGrid w:val="0"/>
              <w:ind w:left="142" w:right="2119"/>
            </w:pPr>
          </w:p>
        </w:tc>
      </w:tr>
    </w:tbl>
    <w:p w14:paraId="11C21C33" w14:textId="77777777" w:rsidR="00047452" w:rsidRDefault="00047452">
      <w:pPr>
        <w:rPr>
          <w:rFonts w:cs="ArialMT"/>
          <w:b/>
          <w:bCs/>
          <w:sz w:val="16"/>
          <w:szCs w:val="16"/>
          <w:lang w:bidi="fr-FR"/>
        </w:rPr>
      </w:pPr>
    </w:p>
    <w:p w14:paraId="5EC07F6F" w14:textId="77777777" w:rsidR="00047452" w:rsidRDefault="00047452">
      <w:pPr>
        <w:pStyle w:val="Titre2"/>
        <w:numPr>
          <w:ilvl w:val="1"/>
          <w:numId w:val="2"/>
        </w:numPr>
      </w:pPr>
      <w:bookmarkStart w:id="29" w:name="__RefHeading__2891_1985737159"/>
      <w:bookmarkStart w:id="30" w:name="__RefHeading__3339_1861479018"/>
      <w:bookmarkStart w:id="31" w:name="__RefHeading__22569_1180260950"/>
      <w:bookmarkStart w:id="32" w:name="__RefHeading__117_1985737159"/>
      <w:bookmarkEnd w:id="29"/>
      <w:bookmarkEnd w:id="30"/>
      <w:bookmarkEnd w:id="31"/>
      <w:bookmarkEnd w:id="32"/>
      <w:r>
        <w:rPr>
          <w:rFonts w:cs="Arial"/>
          <w:b/>
          <w:bCs/>
          <w:color w:val="FFFFFF"/>
          <w:sz w:val="16"/>
          <w:szCs w:val="16"/>
          <w:lang w:val="fr-BE" w:bidi="fr-FR"/>
        </w:rPr>
        <w:t>Personnes responsables du PSI et de l'entreprise</w:t>
      </w:r>
    </w:p>
    <w:tbl>
      <w:tblPr>
        <w:tblW w:w="0" w:type="auto"/>
        <w:tblInd w:w="108" w:type="dxa"/>
        <w:tblLayout w:type="fixed"/>
        <w:tblLook w:val="0000" w:firstRow="0" w:lastRow="0" w:firstColumn="0" w:lastColumn="0" w:noHBand="0" w:noVBand="0"/>
      </w:tblPr>
      <w:tblGrid>
        <w:gridCol w:w="2235"/>
        <w:gridCol w:w="1040"/>
        <w:gridCol w:w="1175"/>
        <w:gridCol w:w="1500"/>
        <w:gridCol w:w="1670"/>
        <w:gridCol w:w="1125"/>
        <w:gridCol w:w="950"/>
      </w:tblGrid>
      <w:tr w:rsidR="00047452" w14:paraId="29256F29" w14:textId="77777777">
        <w:trPr>
          <w:trHeight w:val="258"/>
        </w:trPr>
        <w:tc>
          <w:tcPr>
            <w:tcW w:w="2235" w:type="dxa"/>
            <w:tcBorders>
              <w:top w:val="single" w:sz="6" w:space="0" w:color="FFFFFF"/>
              <w:left w:val="single" w:sz="6" w:space="0" w:color="FFFFFF"/>
            </w:tcBorders>
            <w:shd w:val="clear" w:color="auto" w:fill="004586"/>
            <w:vAlign w:val="center"/>
          </w:tcPr>
          <w:p w14:paraId="19E59F6E" w14:textId="77777777" w:rsidR="00047452" w:rsidRDefault="00047452">
            <w:pPr>
              <w:autoSpaceDE w:val="0"/>
              <w:snapToGrid w:val="0"/>
              <w:ind w:right="-766"/>
            </w:pPr>
          </w:p>
        </w:tc>
        <w:tc>
          <w:tcPr>
            <w:tcW w:w="1040" w:type="dxa"/>
            <w:tcBorders>
              <w:top w:val="single" w:sz="6" w:space="0" w:color="FFFFFF"/>
              <w:left w:val="single" w:sz="6" w:space="0" w:color="FFFFFF"/>
            </w:tcBorders>
            <w:shd w:val="clear" w:color="auto" w:fill="004586"/>
            <w:vAlign w:val="center"/>
          </w:tcPr>
          <w:p w14:paraId="1921EF84" w14:textId="77777777" w:rsidR="00047452" w:rsidRDefault="00047452">
            <w:pPr>
              <w:autoSpaceDE w:val="0"/>
              <w:ind w:right="-766"/>
              <w:rPr>
                <w:rFonts w:ascii="Arial" w:hAnsi="Arial" w:cs="Arial"/>
                <w:b/>
                <w:bCs/>
                <w:color w:val="FFFFFF"/>
                <w:sz w:val="20"/>
                <w:szCs w:val="20"/>
                <w:lang w:bidi="fr-FR"/>
              </w:rPr>
            </w:pPr>
            <w:r>
              <w:rPr>
                <w:rFonts w:ascii="Arial" w:hAnsi="Arial" w:cs="Arial"/>
                <w:b/>
                <w:bCs/>
                <w:color w:val="FFFFFF"/>
                <w:sz w:val="20"/>
                <w:szCs w:val="20"/>
                <w:lang w:bidi="fr-FR"/>
              </w:rPr>
              <w:t>Nom</w:t>
            </w:r>
          </w:p>
        </w:tc>
        <w:tc>
          <w:tcPr>
            <w:tcW w:w="1175" w:type="dxa"/>
            <w:tcBorders>
              <w:top w:val="single" w:sz="6" w:space="0" w:color="FFFFFF"/>
              <w:left w:val="single" w:sz="6" w:space="0" w:color="FFFFFF"/>
            </w:tcBorders>
            <w:shd w:val="clear" w:color="auto" w:fill="004586"/>
            <w:vAlign w:val="center"/>
          </w:tcPr>
          <w:p w14:paraId="45EE6967" w14:textId="77777777" w:rsidR="00047452" w:rsidRDefault="00047452">
            <w:pPr>
              <w:autoSpaceDE w:val="0"/>
              <w:ind w:right="33"/>
              <w:jc w:val="center"/>
              <w:rPr>
                <w:rFonts w:ascii="Arial" w:hAnsi="Arial" w:cs="Arial"/>
                <w:b/>
                <w:bCs/>
                <w:color w:val="FFFFFF"/>
                <w:sz w:val="20"/>
                <w:szCs w:val="20"/>
                <w:lang w:bidi="fr-FR"/>
              </w:rPr>
            </w:pPr>
            <w:r>
              <w:rPr>
                <w:rFonts w:ascii="Arial" w:hAnsi="Arial" w:cs="Arial"/>
                <w:b/>
                <w:bCs/>
                <w:color w:val="FFFFFF"/>
                <w:sz w:val="20"/>
                <w:szCs w:val="20"/>
                <w:lang w:bidi="fr-FR"/>
              </w:rPr>
              <w:t>Prénom</w:t>
            </w:r>
          </w:p>
        </w:tc>
        <w:tc>
          <w:tcPr>
            <w:tcW w:w="1500" w:type="dxa"/>
            <w:tcBorders>
              <w:top w:val="single" w:sz="6" w:space="0" w:color="FFFFFF"/>
              <w:left w:val="single" w:sz="6" w:space="0" w:color="FFFFFF"/>
            </w:tcBorders>
            <w:shd w:val="clear" w:color="auto" w:fill="004586"/>
            <w:vAlign w:val="center"/>
          </w:tcPr>
          <w:p w14:paraId="664E7513" w14:textId="77777777" w:rsidR="00047452" w:rsidRDefault="00047452">
            <w:pPr>
              <w:autoSpaceDE w:val="0"/>
              <w:ind w:left="142" w:right="175"/>
              <w:jc w:val="center"/>
              <w:rPr>
                <w:rFonts w:ascii="Arial" w:hAnsi="Arial" w:cs="Arial"/>
                <w:b/>
                <w:bCs/>
                <w:color w:val="FFFFFF"/>
                <w:sz w:val="20"/>
                <w:szCs w:val="20"/>
                <w:lang w:bidi="fr-FR"/>
              </w:rPr>
            </w:pPr>
            <w:r>
              <w:rPr>
                <w:rFonts w:ascii="Arial" w:hAnsi="Arial" w:cs="Arial"/>
                <w:b/>
                <w:bCs/>
                <w:color w:val="FFFFFF"/>
                <w:sz w:val="20"/>
                <w:szCs w:val="20"/>
                <w:lang w:bidi="fr-FR"/>
              </w:rPr>
              <w:t>Fonction</w:t>
            </w:r>
          </w:p>
        </w:tc>
        <w:tc>
          <w:tcPr>
            <w:tcW w:w="1670" w:type="dxa"/>
            <w:tcBorders>
              <w:top w:val="single" w:sz="6" w:space="0" w:color="FFFFFF"/>
              <w:left w:val="single" w:sz="6" w:space="0" w:color="FFFFFF"/>
            </w:tcBorders>
            <w:shd w:val="clear" w:color="auto" w:fill="004586"/>
            <w:vAlign w:val="center"/>
          </w:tcPr>
          <w:p w14:paraId="6AEE3FE1" w14:textId="77777777" w:rsidR="00047452" w:rsidRDefault="00047452">
            <w:pPr>
              <w:tabs>
                <w:tab w:val="left" w:pos="1060"/>
              </w:tabs>
              <w:autoSpaceDE w:val="0"/>
              <w:ind w:left="-108" w:right="-107"/>
              <w:jc w:val="center"/>
              <w:rPr>
                <w:rFonts w:ascii="Arial" w:hAnsi="Arial" w:cs="Arial"/>
                <w:b/>
                <w:bCs/>
                <w:color w:val="FFFFFF"/>
                <w:sz w:val="20"/>
                <w:szCs w:val="20"/>
                <w:lang w:bidi="fr-FR"/>
              </w:rPr>
            </w:pPr>
            <w:r>
              <w:rPr>
                <w:rFonts w:ascii="Arial" w:hAnsi="Arial" w:cs="Arial"/>
                <w:b/>
                <w:bCs/>
                <w:color w:val="FFFFFF"/>
                <w:sz w:val="20"/>
                <w:szCs w:val="20"/>
                <w:lang w:bidi="fr-FR"/>
              </w:rPr>
              <w:t>Adresse</w:t>
            </w:r>
          </w:p>
        </w:tc>
        <w:tc>
          <w:tcPr>
            <w:tcW w:w="1125" w:type="dxa"/>
            <w:tcBorders>
              <w:top w:val="single" w:sz="6" w:space="0" w:color="FFFFFF"/>
              <w:left w:val="single" w:sz="6" w:space="0" w:color="FFFFFF"/>
            </w:tcBorders>
            <w:shd w:val="clear" w:color="auto" w:fill="004586"/>
            <w:vAlign w:val="center"/>
          </w:tcPr>
          <w:p w14:paraId="51157CBE" w14:textId="77777777" w:rsidR="00047452" w:rsidRDefault="00047452">
            <w:pPr>
              <w:autoSpaceDE w:val="0"/>
              <w:ind w:left="142" w:right="175"/>
              <w:jc w:val="center"/>
              <w:rPr>
                <w:rFonts w:ascii="Arial" w:hAnsi="Arial" w:cs="Arial"/>
                <w:b/>
                <w:bCs/>
                <w:color w:val="FFFFFF"/>
                <w:sz w:val="20"/>
                <w:szCs w:val="20"/>
                <w:lang w:bidi="fr-FR"/>
              </w:rPr>
            </w:pPr>
            <w:r>
              <w:rPr>
                <w:rFonts w:ascii="Arial" w:hAnsi="Arial" w:cs="Arial"/>
                <w:b/>
                <w:bCs/>
                <w:color w:val="FFFFFF"/>
                <w:sz w:val="20"/>
                <w:szCs w:val="20"/>
                <w:lang w:bidi="fr-FR"/>
              </w:rPr>
              <w:t>Email</w:t>
            </w:r>
          </w:p>
        </w:tc>
        <w:tc>
          <w:tcPr>
            <w:tcW w:w="950" w:type="dxa"/>
            <w:tcBorders>
              <w:top w:val="single" w:sz="6" w:space="0" w:color="FFFFFF"/>
              <w:left w:val="single" w:sz="6" w:space="0" w:color="FFFFFF"/>
              <w:right w:val="single" w:sz="6" w:space="0" w:color="FFFFFF"/>
            </w:tcBorders>
            <w:shd w:val="clear" w:color="auto" w:fill="004586"/>
            <w:vAlign w:val="center"/>
          </w:tcPr>
          <w:p w14:paraId="405F7557" w14:textId="77777777" w:rsidR="00047452" w:rsidRDefault="00047452">
            <w:pPr>
              <w:autoSpaceDE w:val="0"/>
              <w:ind w:left="142" w:right="175"/>
              <w:jc w:val="center"/>
            </w:pPr>
            <w:r>
              <w:rPr>
                <w:rFonts w:ascii="Arial" w:hAnsi="Arial" w:cs="Arial"/>
                <w:b/>
                <w:bCs/>
                <w:color w:val="FFFFFF"/>
                <w:sz w:val="20"/>
                <w:szCs w:val="20"/>
                <w:lang w:bidi="fr-FR"/>
              </w:rPr>
              <w:t>Tel.</w:t>
            </w:r>
          </w:p>
        </w:tc>
      </w:tr>
      <w:tr w:rsidR="00047452" w14:paraId="1F1BE71A" w14:textId="77777777">
        <w:trPr>
          <w:trHeight w:val="235"/>
        </w:trPr>
        <w:tc>
          <w:tcPr>
            <w:tcW w:w="2235" w:type="dxa"/>
            <w:tcBorders>
              <w:top w:val="single" w:sz="6" w:space="0" w:color="FFFFFF"/>
              <w:left w:val="single" w:sz="6" w:space="0" w:color="FFFFFF"/>
            </w:tcBorders>
            <w:shd w:val="clear" w:color="auto" w:fill="FFFFFF"/>
            <w:vAlign w:val="center"/>
          </w:tcPr>
          <w:p w14:paraId="1C264898" w14:textId="77777777" w:rsidR="00047452" w:rsidRDefault="00047452">
            <w:pPr>
              <w:autoSpaceDE w:val="0"/>
              <w:ind w:left="-88"/>
              <w:rPr>
                <w:rFonts w:ascii="Arial" w:hAnsi="Arial" w:cs="Arial"/>
                <w:sz w:val="16"/>
                <w:szCs w:val="16"/>
                <w:lang w:bidi="fr-FR"/>
              </w:rPr>
            </w:pPr>
            <w:r>
              <w:rPr>
                <w:rFonts w:ascii="Arial" w:hAnsi="Arial" w:cs="Arial"/>
                <w:color w:val="000000"/>
                <w:sz w:val="18"/>
                <w:szCs w:val="18"/>
                <w:lang w:bidi="fr-FR"/>
              </w:rPr>
              <w:t>Personne légalement autorisée à engager l'entreprise</w:t>
            </w:r>
          </w:p>
        </w:tc>
        <w:tc>
          <w:tcPr>
            <w:tcW w:w="1040" w:type="dxa"/>
            <w:tcBorders>
              <w:top w:val="single" w:sz="6" w:space="0" w:color="FFFFFF"/>
              <w:left w:val="single" w:sz="6" w:space="0" w:color="FFFFFF"/>
            </w:tcBorders>
            <w:shd w:val="clear" w:color="auto" w:fill="FFFFFF"/>
            <w:vAlign w:val="center"/>
          </w:tcPr>
          <w:p w14:paraId="03BBBAC0" w14:textId="77777777" w:rsidR="00047452" w:rsidRDefault="00047452">
            <w:pPr>
              <w:autoSpaceDE w:val="0"/>
              <w:snapToGrid w:val="0"/>
              <w:ind w:left="142" w:right="-766"/>
              <w:rPr>
                <w:rFonts w:ascii="Arial" w:hAnsi="Arial" w:cs="Arial"/>
                <w:sz w:val="16"/>
                <w:szCs w:val="16"/>
                <w:lang w:bidi="fr-FR"/>
              </w:rPr>
            </w:pPr>
          </w:p>
        </w:tc>
        <w:tc>
          <w:tcPr>
            <w:tcW w:w="1175" w:type="dxa"/>
            <w:tcBorders>
              <w:top w:val="single" w:sz="6" w:space="0" w:color="FFFFFF"/>
              <w:left w:val="single" w:sz="6" w:space="0" w:color="FFFFFF"/>
            </w:tcBorders>
            <w:shd w:val="clear" w:color="auto" w:fill="FFFFFF"/>
            <w:vAlign w:val="center"/>
          </w:tcPr>
          <w:p w14:paraId="53F80ED2" w14:textId="77777777" w:rsidR="00047452" w:rsidRDefault="00047452">
            <w:pPr>
              <w:autoSpaceDE w:val="0"/>
              <w:snapToGrid w:val="0"/>
              <w:ind w:left="142" w:right="2119"/>
              <w:rPr>
                <w:rFonts w:ascii="Arial" w:hAnsi="Arial" w:cs="Arial"/>
                <w:sz w:val="16"/>
                <w:szCs w:val="16"/>
                <w:lang w:bidi="fr-FR"/>
              </w:rPr>
            </w:pPr>
          </w:p>
        </w:tc>
        <w:tc>
          <w:tcPr>
            <w:tcW w:w="1500" w:type="dxa"/>
            <w:tcBorders>
              <w:top w:val="single" w:sz="6" w:space="0" w:color="FFFFFF"/>
              <w:left w:val="single" w:sz="6" w:space="0" w:color="FFFFFF"/>
            </w:tcBorders>
            <w:shd w:val="clear" w:color="auto" w:fill="FFFFFF"/>
            <w:vAlign w:val="center"/>
          </w:tcPr>
          <w:p w14:paraId="6E5D7B88" w14:textId="77777777" w:rsidR="00047452" w:rsidRDefault="00047452">
            <w:pPr>
              <w:tabs>
                <w:tab w:val="left" w:pos="1168"/>
              </w:tabs>
              <w:autoSpaceDE w:val="0"/>
              <w:ind w:right="-107"/>
              <w:jc w:val="center"/>
              <w:rPr>
                <w:rFonts w:ascii="Arial" w:hAnsi="Arial" w:cs="Arial"/>
                <w:bCs/>
                <w:color w:val="404040"/>
                <w:sz w:val="16"/>
                <w:szCs w:val="16"/>
                <w:lang w:bidi="fr-FR"/>
              </w:rPr>
            </w:pPr>
            <w:r>
              <w:rPr>
                <w:rFonts w:ascii="Arial" w:eastAsia="Arial" w:hAnsi="Arial" w:cs="Arial"/>
                <w:sz w:val="16"/>
                <w:szCs w:val="16"/>
                <w:lang w:bidi="fr-FR"/>
              </w:rPr>
              <w:t xml:space="preserve"> </w:t>
            </w:r>
          </w:p>
        </w:tc>
        <w:tc>
          <w:tcPr>
            <w:tcW w:w="1670" w:type="dxa"/>
            <w:tcBorders>
              <w:top w:val="single" w:sz="6" w:space="0" w:color="FFFFFF"/>
              <w:left w:val="single" w:sz="6" w:space="0" w:color="FFFFFF"/>
            </w:tcBorders>
            <w:shd w:val="clear" w:color="auto" w:fill="FFFFFF"/>
            <w:vAlign w:val="center"/>
          </w:tcPr>
          <w:p w14:paraId="13590A2B"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1125" w:type="dxa"/>
            <w:tcBorders>
              <w:top w:val="single" w:sz="6" w:space="0" w:color="FFFFFF"/>
              <w:left w:val="single" w:sz="6" w:space="0" w:color="FFFFFF"/>
            </w:tcBorders>
            <w:shd w:val="clear" w:color="auto" w:fill="FFFFFF"/>
            <w:vAlign w:val="center"/>
          </w:tcPr>
          <w:p w14:paraId="59E7CD8A"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950" w:type="dxa"/>
            <w:tcBorders>
              <w:top w:val="single" w:sz="6" w:space="0" w:color="FFFFFF"/>
              <w:left w:val="single" w:sz="6" w:space="0" w:color="FFFFFF"/>
              <w:right w:val="single" w:sz="6" w:space="0" w:color="FFFFFF"/>
            </w:tcBorders>
            <w:shd w:val="clear" w:color="auto" w:fill="FFFFFF"/>
            <w:vAlign w:val="center"/>
          </w:tcPr>
          <w:p w14:paraId="2CC510A2"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r>
      <w:tr w:rsidR="00047452" w14:paraId="5C55698C" w14:textId="77777777">
        <w:trPr>
          <w:trHeight w:val="235"/>
        </w:trPr>
        <w:tc>
          <w:tcPr>
            <w:tcW w:w="2235" w:type="dxa"/>
            <w:tcBorders>
              <w:left w:val="single" w:sz="6" w:space="0" w:color="FFFFFF"/>
            </w:tcBorders>
            <w:shd w:val="clear" w:color="auto" w:fill="FFFFFF"/>
            <w:vAlign w:val="center"/>
          </w:tcPr>
          <w:p w14:paraId="0C7D9888" w14:textId="77777777" w:rsidR="00047452" w:rsidRDefault="00047452">
            <w:pPr>
              <w:pStyle w:val="Answers"/>
              <w:tabs>
                <w:tab w:val="left" w:pos="536"/>
                <w:tab w:val="left" w:pos="2011"/>
                <w:tab w:val="left" w:leader="dot" w:pos="2521"/>
                <w:tab w:val="right" w:leader="dot" w:pos="8983"/>
                <w:tab w:val="right" w:leader="dot" w:pos="10458"/>
              </w:tabs>
              <w:autoSpaceDE w:val="0"/>
              <w:ind w:left="-88"/>
              <w:rPr>
                <w:sz w:val="16"/>
                <w:szCs w:val="16"/>
                <w:lang w:bidi="fr-FR"/>
              </w:rPr>
            </w:pPr>
            <w:r>
              <w:rPr>
                <w:rFonts w:eastAsia="Arial"/>
                <w:sz w:val="18"/>
                <w:szCs w:val="18"/>
                <w:lang w:bidi="fr-FR"/>
              </w:rPr>
              <w:t>Responsable administratif du PSI</w:t>
            </w:r>
          </w:p>
        </w:tc>
        <w:tc>
          <w:tcPr>
            <w:tcW w:w="1040" w:type="dxa"/>
            <w:tcBorders>
              <w:left w:val="single" w:sz="6" w:space="0" w:color="FFFFFF"/>
            </w:tcBorders>
            <w:shd w:val="clear" w:color="auto" w:fill="FFFFFF"/>
            <w:vAlign w:val="center"/>
          </w:tcPr>
          <w:p w14:paraId="495142D7" w14:textId="77777777" w:rsidR="00047452" w:rsidRDefault="00047452">
            <w:pPr>
              <w:autoSpaceDE w:val="0"/>
              <w:snapToGrid w:val="0"/>
              <w:ind w:left="142" w:right="-766"/>
              <w:rPr>
                <w:rFonts w:ascii="Arial" w:hAnsi="Arial" w:cs="Arial"/>
                <w:sz w:val="16"/>
                <w:szCs w:val="16"/>
                <w:lang w:bidi="fr-FR"/>
              </w:rPr>
            </w:pPr>
          </w:p>
        </w:tc>
        <w:tc>
          <w:tcPr>
            <w:tcW w:w="1175" w:type="dxa"/>
            <w:tcBorders>
              <w:left w:val="single" w:sz="6" w:space="0" w:color="FFFFFF"/>
            </w:tcBorders>
            <w:shd w:val="clear" w:color="auto" w:fill="FFFFFF"/>
            <w:vAlign w:val="center"/>
          </w:tcPr>
          <w:p w14:paraId="4D7E1D1A" w14:textId="77777777" w:rsidR="00047452" w:rsidRDefault="00047452">
            <w:pPr>
              <w:autoSpaceDE w:val="0"/>
              <w:snapToGrid w:val="0"/>
              <w:ind w:left="142" w:right="2119"/>
              <w:rPr>
                <w:rFonts w:ascii="Arial" w:hAnsi="Arial" w:cs="Arial"/>
                <w:sz w:val="16"/>
                <w:szCs w:val="16"/>
                <w:lang w:bidi="fr-FR"/>
              </w:rPr>
            </w:pPr>
          </w:p>
        </w:tc>
        <w:tc>
          <w:tcPr>
            <w:tcW w:w="1500" w:type="dxa"/>
            <w:tcBorders>
              <w:left w:val="single" w:sz="6" w:space="0" w:color="FFFFFF"/>
            </w:tcBorders>
            <w:shd w:val="clear" w:color="auto" w:fill="FFFFFF"/>
            <w:vAlign w:val="center"/>
          </w:tcPr>
          <w:p w14:paraId="7A2F56F8" w14:textId="77777777" w:rsidR="00047452" w:rsidRDefault="00047452">
            <w:pPr>
              <w:tabs>
                <w:tab w:val="left" w:pos="1168"/>
              </w:tabs>
              <w:autoSpaceDE w:val="0"/>
              <w:snapToGrid w:val="0"/>
              <w:ind w:right="-107"/>
              <w:jc w:val="center"/>
              <w:rPr>
                <w:rFonts w:ascii="Arial" w:hAnsi="Arial" w:cs="Arial"/>
                <w:sz w:val="16"/>
                <w:szCs w:val="16"/>
                <w:lang w:bidi="fr-FR"/>
              </w:rPr>
            </w:pPr>
          </w:p>
        </w:tc>
        <w:tc>
          <w:tcPr>
            <w:tcW w:w="1670" w:type="dxa"/>
            <w:tcBorders>
              <w:left w:val="single" w:sz="6" w:space="0" w:color="FFFFFF"/>
            </w:tcBorders>
            <w:shd w:val="clear" w:color="auto" w:fill="FFFFFF"/>
            <w:vAlign w:val="center"/>
          </w:tcPr>
          <w:p w14:paraId="052850D9"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1125" w:type="dxa"/>
            <w:tcBorders>
              <w:left w:val="single" w:sz="6" w:space="0" w:color="FFFFFF"/>
            </w:tcBorders>
            <w:shd w:val="clear" w:color="auto" w:fill="FFFFFF"/>
            <w:vAlign w:val="center"/>
          </w:tcPr>
          <w:p w14:paraId="76B245E8"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950" w:type="dxa"/>
            <w:tcBorders>
              <w:left w:val="single" w:sz="6" w:space="0" w:color="FFFFFF"/>
              <w:right w:val="single" w:sz="6" w:space="0" w:color="FFFFFF"/>
            </w:tcBorders>
            <w:shd w:val="clear" w:color="auto" w:fill="FFFFFF"/>
            <w:vAlign w:val="center"/>
          </w:tcPr>
          <w:p w14:paraId="3030D483"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r>
      <w:tr w:rsidR="00047452" w14:paraId="789C9BA3" w14:textId="77777777">
        <w:trPr>
          <w:trHeight w:val="235"/>
        </w:trPr>
        <w:tc>
          <w:tcPr>
            <w:tcW w:w="2235" w:type="dxa"/>
            <w:tcBorders>
              <w:left w:val="single" w:sz="6" w:space="0" w:color="FFFFFF"/>
            </w:tcBorders>
            <w:shd w:val="clear" w:color="auto" w:fill="FFFFFF"/>
            <w:vAlign w:val="center"/>
          </w:tcPr>
          <w:p w14:paraId="53BF1665" w14:textId="77777777" w:rsidR="00047452" w:rsidRDefault="00047452">
            <w:pPr>
              <w:autoSpaceDE w:val="0"/>
              <w:ind w:left="-88"/>
              <w:rPr>
                <w:rFonts w:ascii="Arial" w:hAnsi="Arial" w:cs="Arial"/>
                <w:sz w:val="16"/>
                <w:szCs w:val="16"/>
                <w:lang w:bidi="fr-FR"/>
              </w:rPr>
            </w:pPr>
            <w:r>
              <w:rPr>
                <w:rFonts w:ascii="Arial" w:hAnsi="Arial" w:cs="Arial"/>
                <w:color w:val="000000"/>
                <w:sz w:val="18"/>
                <w:szCs w:val="18"/>
                <w:lang w:bidi="fr-FR"/>
              </w:rPr>
              <w:t>Responsable technique et Scientifique</w:t>
            </w:r>
          </w:p>
        </w:tc>
        <w:tc>
          <w:tcPr>
            <w:tcW w:w="1040" w:type="dxa"/>
            <w:tcBorders>
              <w:left w:val="single" w:sz="6" w:space="0" w:color="FFFFFF"/>
            </w:tcBorders>
            <w:shd w:val="clear" w:color="auto" w:fill="FFFFFF"/>
            <w:vAlign w:val="center"/>
          </w:tcPr>
          <w:p w14:paraId="64CB082A" w14:textId="77777777" w:rsidR="00047452" w:rsidRDefault="00047452">
            <w:pPr>
              <w:autoSpaceDE w:val="0"/>
              <w:snapToGrid w:val="0"/>
              <w:ind w:left="142" w:right="-766"/>
              <w:rPr>
                <w:rFonts w:ascii="Arial" w:hAnsi="Arial" w:cs="Arial"/>
                <w:sz w:val="16"/>
                <w:szCs w:val="16"/>
                <w:lang w:bidi="fr-FR"/>
              </w:rPr>
            </w:pPr>
          </w:p>
        </w:tc>
        <w:tc>
          <w:tcPr>
            <w:tcW w:w="1175" w:type="dxa"/>
            <w:tcBorders>
              <w:left w:val="single" w:sz="6" w:space="0" w:color="FFFFFF"/>
            </w:tcBorders>
            <w:shd w:val="clear" w:color="auto" w:fill="FFFFFF"/>
            <w:vAlign w:val="center"/>
          </w:tcPr>
          <w:p w14:paraId="5C052D8A" w14:textId="77777777" w:rsidR="00047452" w:rsidRDefault="00047452">
            <w:pPr>
              <w:autoSpaceDE w:val="0"/>
              <w:snapToGrid w:val="0"/>
              <w:ind w:left="142" w:right="2119"/>
              <w:rPr>
                <w:rFonts w:ascii="Arial" w:hAnsi="Arial" w:cs="Arial"/>
                <w:sz w:val="16"/>
                <w:szCs w:val="16"/>
                <w:lang w:bidi="fr-FR"/>
              </w:rPr>
            </w:pPr>
          </w:p>
        </w:tc>
        <w:tc>
          <w:tcPr>
            <w:tcW w:w="1500" w:type="dxa"/>
            <w:tcBorders>
              <w:left w:val="single" w:sz="6" w:space="0" w:color="FFFFFF"/>
            </w:tcBorders>
            <w:shd w:val="clear" w:color="auto" w:fill="FFFFFF"/>
            <w:vAlign w:val="center"/>
          </w:tcPr>
          <w:p w14:paraId="4DB0F1C1" w14:textId="77777777" w:rsidR="00047452" w:rsidRDefault="00047452">
            <w:pPr>
              <w:tabs>
                <w:tab w:val="left" w:pos="1168"/>
              </w:tabs>
              <w:autoSpaceDE w:val="0"/>
              <w:snapToGrid w:val="0"/>
              <w:ind w:right="-107"/>
              <w:jc w:val="center"/>
              <w:rPr>
                <w:rFonts w:ascii="Arial" w:hAnsi="Arial" w:cs="Arial"/>
                <w:sz w:val="16"/>
                <w:szCs w:val="16"/>
                <w:lang w:bidi="fr-FR"/>
              </w:rPr>
            </w:pPr>
          </w:p>
        </w:tc>
        <w:tc>
          <w:tcPr>
            <w:tcW w:w="1670" w:type="dxa"/>
            <w:tcBorders>
              <w:left w:val="single" w:sz="6" w:space="0" w:color="FFFFFF"/>
            </w:tcBorders>
            <w:shd w:val="clear" w:color="auto" w:fill="FFFFFF"/>
            <w:vAlign w:val="center"/>
          </w:tcPr>
          <w:p w14:paraId="1837652A"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1125" w:type="dxa"/>
            <w:tcBorders>
              <w:left w:val="single" w:sz="6" w:space="0" w:color="FFFFFF"/>
            </w:tcBorders>
            <w:shd w:val="clear" w:color="auto" w:fill="FFFFFF"/>
            <w:vAlign w:val="center"/>
          </w:tcPr>
          <w:p w14:paraId="2030ACE3"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950" w:type="dxa"/>
            <w:tcBorders>
              <w:left w:val="single" w:sz="6" w:space="0" w:color="FFFFFF"/>
              <w:right w:val="single" w:sz="6" w:space="0" w:color="FFFFFF"/>
            </w:tcBorders>
            <w:shd w:val="clear" w:color="auto" w:fill="FFFFFF"/>
            <w:vAlign w:val="center"/>
          </w:tcPr>
          <w:p w14:paraId="066555E3"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r>
    </w:tbl>
    <w:p w14:paraId="2B0BA292" w14:textId="77777777" w:rsidR="00047452" w:rsidRDefault="00047452">
      <w:pPr>
        <w:spacing w:before="240" w:after="60"/>
        <w:rPr>
          <w:rFonts w:cs="ArialMT"/>
          <w:b/>
          <w:bCs/>
          <w:sz w:val="16"/>
          <w:szCs w:val="16"/>
          <w:lang w:bidi="fr-FR"/>
        </w:rPr>
      </w:pPr>
    </w:p>
    <w:p w14:paraId="7868734F" w14:textId="77777777" w:rsidR="00047452" w:rsidRDefault="00047452">
      <w:pPr>
        <w:spacing w:before="240" w:after="60"/>
        <w:rPr>
          <w:rFonts w:cs="ArialMT"/>
          <w:b/>
          <w:bCs/>
          <w:sz w:val="16"/>
          <w:szCs w:val="16"/>
          <w:lang w:bidi="fr-FR"/>
        </w:rPr>
      </w:pPr>
    </w:p>
    <w:p w14:paraId="5A1C8759" w14:textId="77777777" w:rsidR="00047452" w:rsidRDefault="00047452">
      <w:pPr>
        <w:spacing w:before="240" w:after="60"/>
        <w:rPr>
          <w:rFonts w:cs="ArialMT"/>
          <w:b/>
          <w:bCs/>
          <w:sz w:val="16"/>
          <w:szCs w:val="16"/>
          <w:lang w:bidi="fr-FR"/>
        </w:rPr>
      </w:pPr>
    </w:p>
    <w:p w14:paraId="13813FAB" w14:textId="77777777" w:rsidR="00047452" w:rsidRDefault="00047452">
      <w:pPr>
        <w:spacing w:before="240" w:after="60"/>
        <w:rPr>
          <w:rFonts w:cs="ArialMT"/>
          <w:b/>
          <w:bCs/>
          <w:sz w:val="16"/>
          <w:szCs w:val="16"/>
          <w:lang w:bidi="fr-FR"/>
        </w:rPr>
      </w:pPr>
    </w:p>
    <w:p w14:paraId="607450E5" w14:textId="77777777" w:rsidR="003D6DC5" w:rsidRDefault="003D6DC5">
      <w:pPr>
        <w:spacing w:before="240" w:after="60"/>
        <w:rPr>
          <w:rFonts w:cs="ArialMT"/>
          <w:b/>
          <w:bCs/>
          <w:sz w:val="16"/>
          <w:szCs w:val="16"/>
          <w:lang w:bidi="fr-FR"/>
        </w:rPr>
      </w:pPr>
    </w:p>
    <w:p w14:paraId="69504FDC" w14:textId="77777777" w:rsidR="00047452" w:rsidRDefault="00047452">
      <w:pPr>
        <w:pStyle w:val="Titre2"/>
        <w:numPr>
          <w:ilvl w:val="1"/>
          <w:numId w:val="2"/>
        </w:numPr>
        <w:rPr>
          <w:rFonts w:cs="Arial"/>
          <w:b/>
          <w:bCs/>
          <w:color w:val="0000FF"/>
          <w:sz w:val="20"/>
          <w:szCs w:val="20"/>
        </w:rPr>
      </w:pPr>
      <w:bookmarkStart w:id="33" w:name="__RefHeading__2893_1985737159"/>
      <w:bookmarkStart w:id="34" w:name="__RefHeading__3341_1861479018"/>
      <w:bookmarkStart w:id="35" w:name="__RefHeading__22571_1180260950"/>
      <w:bookmarkStart w:id="36" w:name="__RefHeading__119_1985737159"/>
      <w:bookmarkEnd w:id="33"/>
      <w:bookmarkEnd w:id="34"/>
      <w:bookmarkEnd w:id="35"/>
      <w:bookmarkEnd w:id="36"/>
      <w:r>
        <w:t>Résumé du PSI</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48"/>
      </w:tblGrid>
      <w:tr w:rsidR="00047452" w14:paraId="34D6CBC3" w14:textId="77777777">
        <w:tc>
          <w:tcPr>
            <w:tcW w:w="9948" w:type="dxa"/>
            <w:tcBorders>
              <w:top w:val="single" w:sz="1" w:space="0" w:color="000000"/>
              <w:left w:val="single" w:sz="1" w:space="0" w:color="000000"/>
              <w:bottom w:val="single" w:sz="1" w:space="0" w:color="000000"/>
              <w:right w:val="single" w:sz="1" w:space="0" w:color="000000"/>
            </w:tcBorders>
            <w:shd w:val="clear" w:color="auto" w:fill="auto"/>
          </w:tcPr>
          <w:p w14:paraId="49148FA0" w14:textId="77777777" w:rsidR="00047452" w:rsidRDefault="00047452">
            <w:pPr>
              <w:pStyle w:val="Contenudetableau"/>
            </w:pPr>
            <w:r>
              <w:rPr>
                <w:rFonts w:ascii="Arial" w:hAnsi="Arial" w:cs="Arial"/>
                <w:b/>
                <w:bCs/>
                <w:color w:val="0000FF"/>
                <w:sz w:val="20"/>
                <w:szCs w:val="20"/>
              </w:rPr>
              <w:t>Notice explicative à effacer</w:t>
            </w:r>
          </w:p>
        </w:tc>
      </w:tr>
      <w:tr w:rsidR="00047452" w14:paraId="0EC245B0" w14:textId="77777777">
        <w:tc>
          <w:tcPr>
            <w:tcW w:w="9948" w:type="dxa"/>
            <w:tcBorders>
              <w:left w:val="single" w:sz="1" w:space="0" w:color="000000"/>
              <w:bottom w:val="single" w:sz="1" w:space="0" w:color="000000"/>
              <w:right w:val="single" w:sz="1" w:space="0" w:color="000000"/>
            </w:tcBorders>
            <w:shd w:val="clear" w:color="auto" w:fill="auto"/>
          </w:tcPr>
          <w:p w14:paraId="2F53BB20" w14:textId="77777777" w:rsidR="00047452" w:rsidRDefault="00047452">
            <w:pPr>
              <w:pStyle w:val="Contenudetableau"/>
              <w:numPr>
                <w:ilvl w:val="0"/>
                <w:numId w:val="13"/>
              </w:numPr>
              <w:rPr>
                <w:rFonts w:ascii="Arial" w:hAnsi="Arial" w:cs="Arial"/>
                <w:color w:val="0000FF"/>
                <w:sz w:val="20"/>
                <w:szCs w:val="20"/>
              </w:rPr>
            </w:pPr>
            <w:r>
              <w:rPr>
                <w:rFonts w:ascii="Arial" w:hAnsi="Arial" w:cs="Arial"/>
                <w:color w:val="0000FF"/>
                <w:sz w:val="20"/>
                <w:szCs w:val="20"/>
              </w:rPr>
              <w:t>Résumer le PSI en quelques lignes ;</w:t>
            </w:r>
          </w:p>
          <w:p w14:paraId="3A3E98CF" w14:textId="77777777" w:rsidR="00047452" w:rsidRDefault="00047452">
            <w:pPr>
              <w:pStyle w:val="Contenudetableau"/>
              <w:numPr>
                <w:ilvl w:val="0"/>
                <w:numId w:val="13"/>
              </w:numPr>
              <w:rPr>
                <w:rFonts w:ascii="Arial" w:hAnsi="Arial" w:cs="Arial"/>
                <w:color w:val="0000FF"/>
                <w:sz w:val="20"/>
                <w:szCs w:val="20"/>
              </w:rPr>
            </w:pPr>
            <w:r>
              <w:rPr>
                <w:rFonts w:ascii="Arial" w:hAnsi="Arial" w:cs="Arial"/>
                <w:color w:val="0000FF"/>
                <w:sz w:val="20"/>
                <w:szCs w:val="20"/>
              </w:rPr>
              <w:t>Indiquer quelques mots-clés permettant définir le cœur de votre projet.</w:t>
            </w:r>
          </w:p>
          <w:p w14:paraId="0E792368" w14:textId="2A915D76" w:rsidR="00047452" w:rsidRDefault="00047452">
            <w:pPr>
              <w:pStyle w:val="Contenudetableau"/>
              <w:numPr>
                <w:ilvl w:val="0"/>
                <w:numId w:val="13"/>
              </w:numPr>
              <w:rPr>
                <w:rFonts w:ascii="Arial" w:hAnsi="Arial" w:cs="Arial"/>
                <w:i/>
                <w:iCs/>
                <w:color w:val="0000FF"/>
                <w:sz w:val="20"/>
                <w:szCs w:val="20"/>
              </w:rPr>
            </w:pPr>
            <w:r>
              <w:rPr>
                <w:rFonts w:ascii="Arial" w:hAnsi="Arial" w:cs="Arial"/>
                <w:color w:val="0000FF"/>
                <w:sz w:val="20"/>
                <w:szCs w:val="20"/>
              </w:rPr>
              <w:t>Préciser ici la durée du PSI et la date</w:t>
            </w:r>
            <w:r w:rsidR="002024A7">
              <w:rPr>
                <w:rFonts w:ascii="Arial" w:hAnsi="Arial" w:cs="Arial"/>
                <w:color w:val="0000FF"/>
                <w:sz w:val="20"/>
                <w:szCs w:val="20"/>
              </w:rPr>
              <w:t xml:space="preserve"> de</w:t>
            </w:r>
            <w:r>
              <w:rPr>
                <w:rFonts w:ascii="Arial" w:hAnsi="Arial" w:cs="Arial"/>
                <w:color w:val="0000FF"/>
                <w:sz w:val="20"/>
                <w:szCs w:val="20"/>
              </w:rPr>
              <w:t xml:space="preserve"> début qui ne pourra être</w:t>
            </w:r>
            <w:r w:rsidR="003C7BDB">
              <w:rPr>
                <w:rFonts w:ascii="Arial" w:hAnsi="Arial" w:cs="Arial"/>
                <w:color w:val="0000FF"/>
                <w:sz w:val="20"/>
                <w:szCs w:val="20"/>
              </w:rPr>
              <w:t xml:space="preserve"> comprise qu'</w:t>
            </w:r>
            <w:r w:rsidR="00EF25B0">
              <w:rPr>
                <w:rFonts w:ascii="Arial" w:hAnsi="Arial" w:cs="Arial"/>
                <w:color w:val="0000FF"/>
                <w:sz w:val="20"/>
                <w:szCs w:val="20"/>
              </w:rPr>
              <w:t>entre le 01/</w:t>
            </w:r>
            <w:r w:rsidR="008E1E68">
              <w:rPr>
                <w:rFonts w:ascii="Arial" w:hAnsi="Arial" w:cs="Arial"/>
                <w:color w:val="0000FF"/>
                <w:sz w:val="20"/>
                <w:szCs w:val="20"/>
              </w:rPr>
              <w:t>12/202</w:t>
            </w:r>
            <w:r w:rsidR="00FA13C9">
              <w:rPr>
                <w:rFonts w:ascii="Arial" w:hAnsi="Arial" w:cs="Arial"/>
                <w:color w:val="0000FF"/>
                <w:sz w:val="20"/>
                <w:szCs w:val="20"/>
              </w:rPr>
              <w:t>5</w:t>
            </w:r>
            <w:r w:rsidR="003C7BDB">
              <w:rPr>
                <w:rFonts w:ascii="Arial" w:hAnsi="Arial" w:cs="Arial"/>
                <w:color w:val="0000FF"/>
                <w:sz w:val="20"/>
                <w:szCs w:val="20"/>
              </w:rPr>
              <w:t xml:space="preserve"> et le 31/</w:t>
            </w:r>
            <w:r w:rsidR="008E1E68">
              <w:rPr>
                <w:rFonts w:ascii="Arial" w:hAnsi="Arial" w:cs="Arial"/>
                <w:color w:val="0000FF"/>
                <w:sz w:val="20"/>
                <w:szCs w:val="20"/>
              </w:rPr>
              <w:t>12/202</w:t>
            </w:r>
            <w:r w:rsidR="00FA13C9">
              <w:rPr>
                <w:rFonts w:ascii="Arial" w:hAnsi="Arial" w:cs="Arial"/>
                <w:color w:val="0000FF"/>
                <w:sz w:val="20"/>
                <w:szCs w:val="20"/>
              </w:rPr>
              <w:t>5</w:t>
            </w:r>
            <w:r>
              <w:rPr>
                <w:rFonts w:ascii="Arial" w:hAnsi="Arial" w:cs="Arial"/>
                <w:color w:val="0000FF"/>
                <w:sz w:val="20"/>
                <w:szCs w:val="20"/>
              </w:rPr>
              <w:t>. Seules les dépenses admissibles réalisées endéans la durée annoncée du PSI seront prises en compte.</w:t>
            </w:r>
          </w:p>
          <w:p w14:paraId="584FF6F7" w14:textId="77777777" w:rsidR="00047452" w:rsidRDefault="00047452">
            <w:pPr>
              <w:pStyle w:val="Contenudetableau"/>
              <w:jc w:val="both"/>
              <w:rPr>
                <w:rFonts w:ascii="Arial" w:hAnsi="Arial" w:cs="Arial"/>
                <w:i/>
                <w:iCs/>
                <w:color w:val="0000FF"/>
                <w:sz w:val="20"/>
                <w:szCs w:val="20"/>
              </w:rPr>
            </w:pPr>
          </w:p>
        </w:tc>
      </w:tr>
    </w:tbl>
    <w:p w14:paraId="4DF83040" w14:textId="77777777" w:rsidR="00047452" w:rsidRDefault="00047452">
      <w:pPr>
        <w:pStyle w:val="Answers"/>
        <w:tabs>
          <w:tab w:val="left" w:pos="1248"/>
          <w:tab w:val="left" w:pos="2496"/>
          <w:tab w:val="left" w:leader="dot" w:pos="3006"/>
          <w:tab w:val="right" w:leader="dot" w:pos="9695"/>
          <w:tab w:val="right" w:leader="dot" w:pos="10943"/>
        </w:tabs>
        <w:ind w:left="624"/>
        <w:jc w:val="both"/>
        <w:rPr>
          <w:rFonts w:ascii="Gotham XNarrow Medium" w:eastAsia="Arial" w:hAnsi="Gotham XNarrow Medium" w:cs="Gotham XNarrow Medium"/>
          <w:sz w:val="24"/>
          <w:szCs w:val="16"/>
          <w:lang w:bidi="fr-FR"/>
        </w:rPr>
      </w:pPr>
    </w:p>
    <w:p w14:paraId="455FF3BF" w14:textId="77777777" w:rsidR="00047452" w:rsidRDefault="00047452">
      <w:pPr>
        <w:pStyle w:val="Corpsdetexte"/>
        <w:rPr>
          <w:color w:val="666666"/>
          <w:sz w:val="20"/>
          <w:szCs w:val="20"/>
        </w:rPr>
      </w:pPr>
      <w:bookmarkStart w:id="37" w:name="__RefHeading__22573_1180260950"/>
      <w:bookmarkEnd w:id="37"/>
      <w:r>
        <w:rPr>
          <w:b/>
          <w:bCs/>
          <w:sz w:val="20"/>
          <w:szCs w:val="20"/>
        </w:rPr>
        <w:t>Objectifs du PSI </w:t>
      </w:r>
      <w:r>
        <w:rPr>
          <w:sz w:val="20"/>
          <w:szCs w:val="20"/>
        </w:rPr>
        <w:t xml:space="preserve">: </w:t>
      </w:r>
    </w:p>
    <w:p w14:paraId="0D16C0D4" w14:textId="77777777" w:rsidR="00047452" w:rsidRDefault="00047452">
      <w:pPr>
        <w:pStyle w:val="Corpsdetexte"/>
        <w:rPr>
          <w:color w:val="666666"/>
          <w:sz w:val="20"/>
          <w:szCs w:val="20"/>
        </w:rPr>
      </w:pPr>
      <w:r>
        <w:rPr>
          <w:color w:val="666666"/>
          <w:sz w:val="20"/>
          <w:szCs w:val="20"/>
        </w:rPr>
        <w:t>.............................................................................................................................................................................</w:t>
      </w:r>
    </w:p>
    <w:p w14:paraId="3CF041B5" w14:textId="77777777" w:rsidR="00047452" w:rsidRDefault="00047452">
      <w:pPr>
        <w:pStyle w:val="Corpsdetexte"/>
        <w:rPr>
          <w:color w:val="666666"/>
          <w:sz w:val="20"/>
          <w:szCs w:val="20"/>
          <w:lang w:val="fr-BE" w:bidi="fr-FR"/>
        </w:rPr>
      </w:pPr>
      <w:r>
        <w:rPr>
          <w:color w:val="666666"/>
          <w:sz w:val="20"/>
          <w:szCs w:val="20"/>
        </w:rPr>
        <w:t>.............................................................................................................................................................................</w:t>
      </w:r>
    </w:p>
    <w:p w14:paraId="68159B89" w14:textId="77777777" w:rsidR="00047452" w:rsidRDefault="00047452">
      <w:pPr>
        <w:pStyle w:val="Corpsdetexte"/>
        <w:rPr>
          <w:b/>
          <w:bCs/>
          <w:sz w:val="20"/>
          <w:szCs w:val="20"/>
          <w:lang w:val="fr-BE" w:bidi="fr-FR"/>
        </w:rPr>
      </w:pPr>
      <w:r>
        <w:rPr>
          <w:color w:val="666666"/>
          <w:sz w:val="20"/>
          <w:szCs w:val="20"/>
          <w:lang w:val="fr-BE" w:bidi="fr-FR"/>
        </w:rPr>
        <w:t>.............................................................................................................................................................................</w:t>
      </w:r>
    </w:p>
    <w:p w14:paraId="1FFCCE5B" w14:textId="77777777" w:rsidR="00047452" w:rsidRDefault="00047452">
      <w:pPr>
        <w:pStyle w:val="Corpsdetexte"/>
        <w:spacing w:before="227" w:after="119"/>
        <w:rPr>
          <w:i/>
          <w:iCs/>
          <w:color w:val="666666"/>
          <w:sz w:val="20"/>
          <w:szCs w:val="20"/>
          <w:lang w:val="fr-BE" w:bidi="fr-FR"/>
        </w:rPr>
      </w:pPr>
      <w:bookmarkStart w:id="38" w:name="__RefHeading__22575_1180260950"/>
      <w:bookmarkEnd w:id="38"/>
      <w:r>
        <w:rPr>
          <w:b/>
          <w:bCs/>
          <w:sz w:val="20"/>
          <w:szCs w:val="20"/>
          <w:lang w:val="fr-BE" w:bidi="fr-FR"/>
        </w:rPr>
        <w:t>Résumé du plan stratégique</w:t>
      </w:r>
      <w:r>
        <w:rPr>
          <w:sz w:val="20"/>
          <w:szCs w:val="20"/>
          <w:lang w:val="fr-BE" w:bidi="fr-FR"/>
        </w:rPr>
        <w:t xml:space="preserve">  </w:t>
      </w:r>
      <w:r>
        <w:rPr>
          <w:i/>
          <w:iCs/>
          <w:sz w:val="20"/>
          <w:szCs w:val="20"/>
          <w:lang w:val="fr-BE" w:bidi="fr-FR"/>
        </w:rPr>
        <w:t xml:space="preserve">(entre </w:t>
      </w:r>
      <w:r>
        <w:rPr>
          <w:rFonts w:eastAsia="Arial"/>
          <w:i/>
          <w:iCs/>
          <w:sz w:val="20"/>
          <w:szCs w:val="20"/>
          <w:lang w:val="fr-BE" w:bidi="fr-FR"/>
        </w:rPr>
        <w:t xml:space="preserve">5 et 10 </w:t>
      </w:r>
      <w:r>
        <w:rPr>
          <w:i/>
          <w:iCs/>
          <w:sz w:val="20"/>
          <w:szCs w:val="20"/>
          <w:lang w:val="fr-BE" w:bidi="fr-FR"/>
        </w:rPr>
        <w:t>lignes) :</w:t>
      </w:r>
    </w:p>
    <w:p w14:paraId="40854F00" w14:textId="77777777" w:rsidR="00047452" w:rsidRDefault="00047452">
      <w:pPr>
        <w:pStyle w:val="Corpsdetexte"/>
        <w:rPr>
          <w:i/>
          <w:iCs/>
          <w:color w:val="666666"/>
          <w:sz w:val="20"/>
          <w:szCs w:val="20"/>
          <w:lang w:val="fr-BE" w:bidi="fr-FR"/>
        </w:rPr>
      </w:pPr>
      <w:r>
        <w:rPr>
          <w:i/>
          <w:iCs/>
          <w:color w:val="666666"/>
          <w:sz w:val="20"/>
          <w:szCs w:val="20"/>
          <w:lang w:val="fr-BE" w:bidi="fr-FR"/>
        </w:rPr>
        <w:t>.............................................................................................................................................................................</w:t>
      </w:r>
    </w:p>
    <w:p w14:paraId="553499F3" w14:textId="77777777" w:rsidR="00047452" w:rsidRDefault="00047452">
      <w:pPr>
        <w:pStyle w:val="Corpsdetexte"/>
        <w:rPr>
          <w:i/>
          <w:iCs/>
          <w:color w:val="666666"/>
          <w:sz w:val="20"/>
          <w:szCs w:val="20"/>
          <w:lang w:val="fr-BE" w:bidi="fr-FR"/>
        </w:rPr>
      </w:pPr>
      <w:r>
        <w:rPr>
          <w:i/>
          <w:iCs/>
          <w:color w:val="666666"/>
          <w:sz w:val="20"/>
          <w:szCs w:val="20"/>
          <w:lang w:val="fr-BE" w:bidi="fr-FR"/>
        </w:rPr>
        <w:t>.............................................................................................................................................................................</w:t>
      </w:r>
    </w:p>
    <w:p w14:paraId="5E02EF25" w14:textId="77777777" w:rsidR="00047452" w:rsidRDefault="00047452">
      <w:pPr>
        <w:pStyle w:val="Corpsdetexte"/>
        <w:rPr>
          <w:b/>
          <w:bCs/>
          <w:sz w:val="20"/>
          <w:szCs w:val="20"/>
        </w:rPr>
      </w:pPr>
      <w:r>
        <w:rPr>
          <w:i/>
          <w:iCs/>
          <w:color w:val="666666"/>
          <w:sz w:val="20"/>
          <w:szCs w:val="20"/>
          <w:lang w:val="fr-BE" w:bidi="fr-FR"/>
        </w:rPr>
        <w:t>.............................................................................................................................................................................</w:t>
      </w:r>
    </w:p>
    <w:p w14:paraId="319D3F8D" w14:textId="77777777" w:rsidR="00047452" w:rsidRDefault="00047452">
      <w:pPr>
        <w:pStyle w:val="Corpsdetexte"/>
        <w:spacing w:before="227" w:after="119"/>
        <w:rPr>
          <w:color w:val="666666"/>
          <w:sz w:val="20"/>
          <w:szCs w:val="20"/>
        </w:rPr>
      </w:pPr>
      <w:bookmarkStart w:id="39" w:name="__RefHeading__22577_1180260950"/>
      <w:bookmarkEnd w:id="39"/>
      <w:r>
        <w:rPr>
          <w:b/>
          <w:bCs/>
          <w:sz w:val="20"/>
          <w:szCs w:val="20"/>
        </w:rPr>
        <w:t>Mots clés</w:t>
      </w:r>
      <w:r>
        <w:rPr>
          <w:sz w:val="20"/>
          <w:szCs w:val="20"/>
        </w:rPr>
        <w:t xml:space="preserve"> : </w:t>
      </w:r>
    </w:p>
    <w:p w14:paraId="789BC748" w14:textId="77777777" w:rsidR="00047452" w:rsidRDefault="00047452">
      <w:pPr>
        <w:pStyle w:val="Corpsdetexte"/>
        <w:rPr>
          <w:color w:val="666666"/>
          <w:sz w:val="20"/>
          <w:szCs w:val="20"/>
        </w:rPr>
      </w:pPr>
      <w:r>
        <w:rPr>
          <w:color w:val="666666"/>
          <w:sz w:val="20"/>
          <w:szCs w:val="20"/>
        </w:rPr>
        <w:t>.............................................................................................................................................................................</w:t>
      </w:r>
    </w:p>
    <w:p w14:paraId="0B3904CE" w14:textId="77777777" w:rsidR="00047452" w:rsidRDefault="00047452">
      <w:pPr>
        <w:pStyle w:val="Corpsdetexte"/>
        <w:rPr>
          <w:color w:val="666666"/>
          <w:sz w:val="20"/>
          <w:szCs w:val="20"/>
        </w:rPr>
      </w:pPr>
      <w:r>
        <w:rPr>
          <w:color w:val="666666"/>
          <w:sz w:val="20"/>
          <w:szCs w:val="20"/>
        </w:rPr>
        <w:t>.............................................................................................................................................................................</w:t>
      </w:r>
    </w:p>
    <w:p w14:paraId="2579F8D4" w14:textId="77777777" w:rsidR="00047452" w:rsidRDefault="00047452">
      <w:pPr>
        <w:pStyle w:val="Corpsdetexte"/>
        <w:rPr>
          <w:b/>
          <w:bCs/>
          <w:sz w:val="20"/>
          <w:szCs w:val="20"/>
          <w:lang w:val="fr-BE" w:bidi="fr-FR"/>
        </w:rPr>
      </w:pPr>
      <w:r>
        <w:rPr>
          <w:color w:val="666666"/>
          <w:sz w:val="20"/>
          <w:szCs w:val="20"/>
        </w:rPr>
        <w:t>.............................................................................................................................................................................</w:t>
      </w:r>
    </w:p>
    <w:p w14:paraId="534B9403" w14:textId="77777777" w:rsidR="00047452" w:rsidRDefault="00047452">
      <w:pPr>
        <w:pStyle w:val="Corpsdetexte"/>
        <w:spacing w:before="227" w:after="119"/>
        <w:rPr>
          <w:b/>
          <w:bCs/>
          <w:sz w:val="20"/>
          <w:szCs w:val="20"/>
          <w:lang w:val="fr-BE" w:bidi="fr-FR"/>
        </w:rPr>
      </w:pPr>
      <w:bookmarkStart w:id="40" w:name="__RefHeading__22579_1180260950"/>
      <w:bookmarkEnd w:id="40"/>
      <w:r>
        <w:rPr>
          <w:b/>
          <w:bCs/>
          <w:sz w:val="20"/>
          <w:szCs w:val="20"/>
          <w:lang w:val="fr-BE" w:bidi="fr-FR"/>
        </w:rPr>
        <w:t>Nombre d'ETP impliqués</w:t>
      </w:r>
      <w:r>
        <w:rPr>
          <w:color w:val="666666"/>
          <w:sz w:val="20"/>
          <w:szCs w:val="20"/>
          <w:lang w:val="fr-BE" w:bidi="fr-FR"/>
        </w:rPr>
        <w:t> </w:t>
      </w:r>
      <w:r>
        <w:rPr>
          <w:sz w:val="20"/>
          <w:szCs w:val="20"/>
          <w:lang w:val="fr-BE" w:bidi="fr-FR"/>
        </w:rPr>
        <w:t>:</w:t>
      </w:r>
      <w:r>
        <w:rPr>
          <w:color w:val="666666"/>
          <w:sz w:val="20"/>
          <w:szCs w:val="20"/>
          <w:lang w:val="fr-BE" w:bidi="fr-FR"/>
        </w:rPr>
        <w:t xml:space="preserve"> .</w:t>
      </w:r>
      <w:r>
        <w:rPr>
          <w:color w:val="666666"/>
          <w:sz w:val="20"/>
          <w:szCs w:val="20"/>
        </w:rPr>
        <w:t>...............................................................................................................................</w:t>
      </w:r>
    </w:p>
    <w:p w14:paraId="157A1D5F" w14:textId="77777777" w:rsidR="00047452" w:rsidRDefault="00047452">
      <w:pPr>
        <w:pStyle w:val="Corpsdetexte"/>
        <w:spacing w:before="227" w:after="119"/>
        <w:rPr>
          <w:rFonts w:eastAsia="Arial"/>
          <w:b/>
          <w:bCs/>
          <w:sz w:val="20"/>
          <w:szCs w:val="20"/>
          <w:lang w:val="fr-BE" w:bidi="fr-FR"/>
        </w:rPr>
      </w:pPr>
      <w:bookmarkStart w:id="41" w:name="__RefHeading__9548_1052816860"/>
      <w:bookmarkEnd w:id="41"/>
      <w:r>
        <w:rPr>
          <w:b/>
          <w:bCs/>
          <w:sz w:val="20"/>
          <w:szCs w:val="20"/>
          <w:lang w:val="fr-BE" w:bidi="fr-FR"/>
        </w:rPr>
        <w:t>Date de début du PSI</w:t>
      </w:r>
      <w:r>
        <w:rPr>
          <w:b/>
          <w:bCs/>
          <w:color w:val="666666"/>
          <w:sz w:val="20"/>
          <w:szCs w:val="20"/>
          <w:lang w:val="fr-BE" w:bidi="fr-FR"/>
        </w:rPr>
        <w:t> </w:t>
      </w:r>
      <w:r>
        <w:rPr>
          <w:sz w:val="20"/>
          <w:szCs w:val="20"/>
          <w:lang w:val="fr-BE" w:bidi="fr-FR"/>
        </w:rPr>
        <w:t>:</w:t>
      </w:r>
      <w:r>
        <w:rPr>
          <w:color w:val="666666"/>
          <w:sz w:val="20"/>
          <w:szCs w:val="20"/>
          <w:lang w:val="fr-BE" w:bidi="fr-FR"/>
        </w:rPr>
        <w:t xml:space="preserve"> ...............</w:t>
      </w:r>
      <w:r>
        <w:rPr>
          <w:color w:val="666666"/>
          <w:sz w:val="20"/>
          <w:szCs w:val="20"/>
        </w:rPr>
        <w:t>.......................................................................................................................</w:t>
      </w:r>
    </w:p>
    <w:p w14:paraId="08C576AB" w14:textId="77777777" w:rsidR="00047452" w:rsidRDefault="00047452">
      <w:pPr>
        <w:pStyle w:val="Corpsdetexte"/>
        <w:spacing w:before="227" w:after="119"/>
        <w:rPr>
          <w:sz w:val="24"/>
        </w:rPr>
      </w:pPr>
      <w:bookmarkStart w:id="42" w:name="__RefHeading__9550_1052816860"/>
      <w:bookmarkEnd w:id="42"/>
      <w:r>
        <w:rPr>
          <w:rFonts w:eastAsia="Arial"/>
          <w:b/>
          <w:bCs/>
          <w:sz w:val="20"/>
          <w:szCs w:val="20"/>
          <w:lang w:val="fr-BE" w:bidi="fr-FR"/>
        </w:rPr>
        <w:t>Durée du PSI</w:t>
      </w:r>
      <w:r>
        <w:rPr>
          <w:rFonts w:eastAsia="Arial"/>
          <w:sz w:val="20"/>
          <w:szCs w:val="20"/>
          <w:lang w:val="fr-BE" w:bidi="fr-FR"/>
        </w:rPr>
        <w:t xml:space="preserve"> : ................</w:t>
      </w:r>
      <w:r>
        <w:rPr>
          <w:rFonts w:eastAsia="Arial"/>
          <w:sz w:val="20"/>
          <w:szCs w:val="20"/>
        </w:rPr>
        <w:t>...................................................................................................................................</w:t>
      </w:r>
    </w:p>
    <w:p w14:paraId="1A663798" w14:textId="77777777" w:rsidR="00047452" w:rsidRDefault="00047452">
      <w:pPr>
        <w:pStyle w:val="Corpsdetexte"/>
        <w:rPr>
          <w:sz w:val="24"/>
        </w:rPr>
      </w:pPr>
    </w:p>
    <w:p w14:paraId="5E6F81E8" w14:textId="77777777" w:rsidR="00047452" w:rsidRDefault="00047452">
      <w:pPr>
        <w:rPr>
          <w:rFonts w:cs="ArialMT"/>
          <w:b/>
          <w:bCs/>
          <w:sz w:val="16"/>
          <w:szCs w:val="16"/>
          <w:lang w:bidi="fr-FR"/>
        </w:rPr>
      </w:pPr>
    </w:p>
    <w:p w14:paraId="76D78A41" w14:textId="77777777" w:rsidR="00047452" w:rsidRDefault="00047452"/>
    <w:p w14:paraId="45DFCBCF" w14:textId="77777777" w:rsidR="00047452" w:rsidRDefault="00047452">
      <w:pPr>
        <w:pStyle w:val="Titre1"/>
        <w:pageBreakBefore/>
        <w:numPr>
          <w:ilvl w:val="0"/>
          <w:numId w:val="2"/>
        </w:numPr>
      </w:pPr>
      <w:bookmarkStart w:id="43" w:name="__RefHeading__2895_1985737159"/>
      <w:bookmarkStart w:id="44" w:name="__RefHeading__3343_1861479018"/>
      <w:bookmarkStart w:id="45" w:name="__RefHeading__13383_1378308980"/>
      <w:bookmarkStart w:id="46" w:name="__RefHeading__121_1985737159"/>
      <w:bookmarkEnd w:id="43"/>
      <w:bookmarkEnd w:id="44"/>
      <w:bookmarkEnd w:id="45"/>
      <w:bookmarkEnd w:id="46"/>
      <w:r>
        <w:t>Présentation de l'entreprise</w:t>
      </w:r>
    </w:p>
    <w:p w14:paraId="359AA921" w14:textId="77777777" w:rsidR="00047452" w:rsidRDefault="00047452"/>
    <w:p w14:paraId="0957242B" w14:textId="77777777" w:rsidR="00047452" w:rsidRDefault="00047452">
      <w:pPr>
        <w:pStyle w:val="Titre2"/>
        <w:numPr>
          <w:ilvl w:val="1"/>
          <w:numId w:val="2"/>
        </w:numPr>
      </w:pPr>
      <w:bookmarkStart w:id="47" w:name="__RefHeading__2897_1985737159"/>
      <w:bookmarkStart w:id="48" w:name="__RefHeading__3345_1861479018"/>
      <w:bookmarkStart w:id="49" w:name="__RefHeading__22581_1180260950"/>
      <w:bookmarkStart w:id="50" w:name="__RefHeading__123_1985737159"/>
      <w:bookmarkEnd w:id="47"/>
      <w:bookmarkEnd w:id="48"/>
      <w:bookmarkEnd w:id="49"/>
      <w:bookmarkEnd w:id="50"/>
      <w:r>
        <w:t>Structure de l'actionnariat</w:t>
      </w:r>
    </w:p>
    <w:p w14:paraId="6F133C8A" w14:textId="77777777" w:rsidR="00047452" w:rsidRDefault="00047452"/>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9967"/>
      </w:tblGrid>
      <w:tr w:rsidR="00047452" w14:paraId="2461DD7A" w14:textId="77777777">
        <w:tc>
          <w:tcPr>
            <w:tcW w:w="9967" w:type="dxa"/>
            <w:tcBorders>
              <w:top w:val="single" w:sz="1" w:space="0" w:color="000000"/>
              <w:left w:val="single" w:sz="1" w:space="0" w:color="000000"/>
              <w:bottom w:val="single" w:sz="1" w:space="0" w:color="000000"/>
              <w:right w:val="single" w:sz="1" w:space="0" w:color="000000"/>
            </w:tcBorders>
            <w:shd w:val="clear" w:color="auto" w:fill="auto"/>
          </w:tcPr>
          <w:p w14:paraId="50067FCE" w14:textId="77777777" w:rsidR="00047452" w:rsidRDefault="00047452">
            <w:pPr>
              <w:pStyle w:val="Contenudetableau"/>
            </w:pPr>
            <w:r>
              <w:rPr>
                <w:rFonts w:ascii="Arial" w:hAnsi="Arial" w:cs="Arial"/>
                <w:b/>
                <w:bCs/>
                <w:color w:val="0000FF"/>
                <w:sz w:val="20"/>
                <w:szCs w:val="20"/>
              </w:rPr>
              <w:t>Notice explicative à effacer</w:t>
            </w:r>
          </w:p>
        </w:tc>
      </w:tr>
      <w:tr w:rsidR="00047452" w14:paraId="56CF72CA" w14:textId="77777777">
        <w:tc>
          <w:tcPr>
            <w:tcW w:w="9967" w:type="dxa"/>
            <w:tcBorders>
              <w:left w:val="single" w:sz="1" w:space="0" w:color="000000"/>
              <w:bottom w:val="single" w:sz="1" w:space="0" w:color="000000"/>
              <w:right w:val="single" w:sz="1" w:space="0" w:color="000000"/>
            </w:tcBorders>
            <w:shd w:val="clear" w:color="auto" w:fill="auto"/>
          </w:tcPr>
          <w:p w14:paraId="597A4A6A" w14:textId="77777777" w:rsidR="00047452" w:rsidRDefault="00047452">
            <w:pPr>
              <w:jc w:val="both"/>
              <w:rPr>
                <w:rFonts w:ascii="Arial" w:hAnsi="Arial" w:cs="Arial"/>
                <w:color w:val="0000FF"/>
                <w:sz w:val="20"/>
                <w:szCs w:val="20"/>
              </w:rPr>
            </w:pPr>
            <w:r>
              <w:rPr>
                <w:rFonts w:ascii="Arial" w:hAnsi="Arial" w:cs="Arial"/>
                <w:color w:val="0000FF"/>
                <w:sz w:val="20"/>
                <w:szCs w:val="20"/>
              </w:rPr>
              <w:t>Détailler la structure de l'actionnariat de la société.</w:t>
            </w:r>
          </w:p>
          <w:p w14:paraId="4385AE15" w14:textId="77777777" w:rsidR="00047452" w:rsidRDefault="00047452">
            <w:pPr>
              <w:jc w:val="both"/>
              <w:rPr>
                <w:rFonts w:ascii="Arial" w:hAnsi="Arial" w:cs="Arial"/>
                <w:color w:val="0000FF"/>
                <w:sz w:val="20"/>
                <w:szCs w:val="20"/>
              </w:rPr>
            </w:pPr>
          </w:p>
          <w:p w14:paraId="7A7432D8" w14:textId="77777777" w:rsidR="00047452" w:rsidRDefault="00047452">
            <w:pPr>
              <w:jc w:val="both"/>
            </w:pPr>
            <w:r>
              <w:rPr>
                <w:rFonts w:ascii="Arial" w:hAnsi="Arial" w:cs="Arial"/>
                <w:color w:val="0000FF"/>
                <w:sz w:val="20"/>
                <w:szCs w:val="20"/>
              </w:rPr>
              <w:t>Mentionner dans le tableau le profil des actionnaires (société, personne physique, sociétés publiques d’investissement ou des sociétés de capital à risque,...).</w:t>
            </w:r>
          </w:p>
        </w:tc>
      </w:tr>
    </w:tbl>
    <w:p w14:paraId="6F73A5FE" w14:textId="77777777" w:rsidR="00047452" w:rsidRDefault="000474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2492"/>
        <w:gridCol w:w="2077"/>
        <w:gridCol w:w="2383"/>
      </w:tblGrid>
      <w:tr w:rsidR="00047452" w14:paraId="7F1C7F50" w14:textId="77777777">
        <w:tc>
          <w:tcPr>
            <w:tcW w:w="5100" w:type="dxa"/>
            <w:gridSpan w:val="2"/>
            <w:tcBorders>
              <w:left w:val="single" w:sz="1" w:space="0" w:color="C0C0C0"/>
            </w:tcBorders>
            <w:shd w:val="clear" w:color="auto" w:fill="004586"/>
          </w:tcPr>
          <w:p w14:paraId="42B3EFB8" w14:textId="77777777" w:rsidR="00047452" w:rsidRDefault="00047452">
            <w:pPr>
              <w:pStyle w:val="LO-Normal"/>
              <w:rPr>
                <w:rFonts w:cs="Gotham XNarrow Light"/>
                <w:b/>
                <w:bCs/>
                <w:color w:val="808080"/>
              </w:rPr>
            </w:pPr>
            <w:r>
              <w:rPr>
                <w:b/>
                <w:bCs/>
                <w:color w:val="FFFFFF"/>
              </w:rPr>
              <w:t>Montant du capital</w:t>
            </w:r>
          </w:p>
        </w:tc>
        <w:tc>
          <w:tcPr>
            <w:tcW w:w="4460" w:type="dxa"/>
            <w:gridSpan w:val="2"/>
            <w:tcBorders>
              <w:top w:val="single" w:sz="1" w:space="0" w:color="C0C0C0"/>
              <w:left w:val="single" w:sz="1" w:space="0" w:color="C0C0C0"/>
              <w:bottom w:val="single" w:sz="1" w:space="0" w:color="C0C0C0"/>
              <w:right w:val="single" w:sz="1" w:space="0" w:color="C0C0C0"/>
            </w:tcBorders>
            <w:shd w:val="clear" w:color="auto" w:fill="FFFFFF"/>
          </w:tcPr>
          <w:p w14:paraId="0C0035CC" w14:textId="77777777" w:rsidR="00047452" w:rsidRDefault="00047452">
            <w:pPr>
              <w:pStyle w:val="LO-Normal"/>
              <w:keepNext/>
              <w:jc w:val="right"/>
            </w:pPr>
            <w:r>
              <w:rPr>
                <w:rFonts w:cs="Gotham XNarrow Light"/>
                <w:b/>
                <w:bCs/>
                <w:color w:val="808080"/>
              </w:rPr>
              <w:t>k€</w:t>
            </w:r>
          </w:p>
        </w:tc>
      </w:tr>
      <w:tr w:rsidR="00047452" w14:paraId="258E2473" w14:textId="77777777">
        <w:tc>
          <w:tcPr>
            <w:tcW w:w="2608" w:type="dxa"/>
            <w:tcBorders>
              <w:left w:val="single" w:sz="1" w:space="0" w:color="C0C0C0"/>
            </w:tcBorders>
            <w:shd w:val="clear" w:color="auto" w:fill="auto"/>
          </w:tcPr>
          <w:p w14:paraId="034D26B6" w14:textId="77777777" w:rsidR="00047452" w:rsidRDefault="00047452">
            <w:pPr>
              <w:pStyle w:val="LO-Normal"/>
              <w:rPr>
                <w:b/>
                <w:bCs/>
                <w:color w:val="000000"/>
              </w:rPr>
            </w:pPr>
            <w:r>
              <w:rPr>
                <w:b/>
                <w:bCs/>
                <w:color w:val="000000"/>
              </w:rPr>
              <w:t>Dénomination</w:t>
            </w:r>
          </w:p>
        </w:tc>
        <w:tc>
          <w:tcPr>
            <w:tcW w:w="2492" w:type="dxa"/>
            <w:tcBorders>
              <w:left w:val="single" w:sz="1" w:space="0" w:color="C0C0C0"/>
            </w:tcBorders>
            <w:shd w:val="clear" w:color="auto" w:fill="auto"/>
          </w:tcPr>
          <w:p w14:paraId="41D2D754" w14:textId="77777777" w:rsidR="00047452" w:rsidRDefault="00047452">
            <w:pPr>
              <w:pStyle w:val="LO-Normal"/>
              <w:rPr>
                <w:rFonts w:cs="Gotham XNarrow Light"/>
                <w:b/>
                <w:bCs/>
                <w:color w:val="000000"/>
              </w:rPr>
            </w:pPr>
            <w:r>
              <w:rPr>
                <w:b/>
                <w:bCs/>
                <w:color w:val="000000"/>
              </w:rPr>
              <w:t>Identification</w:t>
            </w:r>
          </w:p>
        </w:tc>
        <w:tc>
          <w:tcPr>
            <w:tcW w:w="2077" w:type="dxa"/>
            <w:tcBorders>
              <w:left w:val="single" w:sz="1" w:space="0" w:color="C0C0C0"/>
            </w:tcBorders>
            <w:shd w:val="clear" w:color="auto" w:fill="auto"/>
          </w:tcPr>
          <w:p w14:paraId="509B88BC" w14:textId="77777777" w:rsidR="00047452" w:rsidRDefault="00047452">
            <w:pPr>
              <w:pStyle w:val="LO-Normal"/>
              <w:keepNext/>
              <w:rPr>
                <w:b/>
                <w:bCs/>
                <w:color w:val="000000"/>
              </w:rPr>
            </w:pPr>
            <w:r>
              <w:rPr>
                <w:rFonts w:cs="Gotham XNarrow Light"/>
                <w:b/>
                <w:bCs/>
                <w:color w:val="000000"/>
              </w:rPr>
              <w:t>% du capital</w:t>
            </w:r>
          </w:p>
        </w:tc>
        <w:tc>
          <w:tcPr>
            <w:tcW w:w="2383" w:type="dxa"/>
            <w:tcBorders>
              <w:left w:val="single" w:sz="1" w:space="0" w:color="C0C0C0"/>
              <w:right w:val="single" w:sz="1" w:space="0" w:color="C0C0C0"/>
            </w:tcBorders>
            <w:shd w:val="clear" w:color="auto" w:fill="auto"/>
          </w:tcPr>
          <w:p w14:paraId="79D96F42" w14:textId="77777777" w:rsidR="00047452" w:rsidRDefault="00047452">
            <w:pPr>
              <w:pStyle w:val="LO-Normal"/>
            </w:pPr>
            <w:r>
              <w:rPr>
                <w:b/>
                <w:bCs/>
                <w:color w:val="000000"/>
              </w:rPr>
              <w:t>Nombre de parts</w:t>
            </w:r>
          </w:p>
        </w:tc>
      </w:tr>
      <w:tr w:rsidR="00047452" w14:paraId="1492535A" w14:textId="77777777">
        <w:tc>
          <w:tcPr>
            <w:tcW w:w="2608" w:type="dxa"/>
            <w:tcBorders>
              <w:left w:val="single" w:sz="1" w:space="0" w:color="C0C0C0"/>
            </w:tcBorders>
            <w:shd w:val="clear" w:color="auto" w:fill="auto"/>
          </w:tcPr>
          <w:p w14:paraId="591911CA" w14:textId="77777777" w:rsidR="00047452" w:rsidRDefault="00047452">
            <w:pPr>
              <w:pStyle w:val="LO-Normal"/>
            </w:pPr>
            <w:r>
              <w:t>ABC S.A.</w:t>
            </w:r>
          </w:p>
        </w:tc>
        <w:tc>
          <w:tcPr>
            <w:tcW w:w="2492" w:type="dxa"/>
            <w:tcBorders>
              <w:left w:val="single" w:sz="1" w:space="0" w:color="C0C0C0"/>
            </w:tcBorders>
            <w:shd w:val="clear" w:color="auto" w:fill="auto"/>
          </w:tcPr>
          <w:p w14:paraId="31CC4D32" w14:textId="77777777" w:rsidR="00047452" w:rsidRDefault="00047452">
            <w:pPr>
              <w:pStyle w:val="LO-Normal"/>
            </w:pPr>
            <w:r>
              <w:t>BE00 1122 3344</w:t>
            </w:r>
          </w:p>
        </w:tc>
        <w:tc>
          <w:tcPr>
            <w:tcW w:w="2077" w:type="dxa"/>
            <w:tcBorders>
              <w:left w:val="single" w:sz="1" w:space="0" w:color="C0C0C0"/>
            </w:tcBorders>
            <w:shd w:val="clear" w:color="auto" w:fill="auto"/>
          </w:tcPr>
          <w:p w14:paraId="05BA56B4" w14:textId="77777777" w:rsidR="00047452" w:rsidRDefault="00047452">
            <w:pPr>
              <w:pStyle w:val="LO-Normal"/>
            </w:pPr>
            <w:r>
              <w:t>10%</w:t>
            </w:r>
          </w:p>
        </w:tc>
        <w:tc>
          <w:tcPr>
            <w:tcW w:w="2383" w:type="dxa"/>
            <w:tcBorders>
              <w:left w:val="single" w:sz="1" w:space="0" w:color="C0C0C0"/>
              <w:right w:val="single" w:sz="1" w:space="0" w:color="C0C0C0"/>
            </w:tcBorders>
            <w:shd w:val="clear" w:color="auto" w:fill="auto"/>
          </w:tcPr>
          <w:p w14:paraId="589CDB35" w14:textId="77777777" w:rsidR="00047452" w:rsidRDefault="00047452">
            <w:pPr>
              <w:pStyle w:val="LO-Normal"/>
              <w:jc w:val="right"/>
            </w:pPr>
            <w:r>
              <w:t>X</w:t>
            </w:r>
          </w:p>
        </w:tc>
      </w:tr>
      <w:tr w:rsidR="00047452" w14:paraId="43653763" w14:textId="77777777">
        <w:tc>
          <w:tcPr>
            <w:tcW w:w="2608" w:type="dxa"/>
            <w:tcBorders>
              <w:left w:val="single" w:sz="1" w:space="0" w:color="C0C0C0"/>
            </w:tcBorders>
            <w:shd w:val="clear" w:color="auto" w:fill="auto"/>
          </w:tcPr>
          <w:p w14:paraId="4C946808" w14:textId="77777777" w:rsidR="00047452" w:rsidRDefault="00047452">
            <w:pPr>
              <w:pStyle w:val="LO-Normal"/>
            </w:pPr>
            <w:r>
              <w:t>M. ZYZ</w:t>
            </w:r>
          </w:p>
        </w:tc>
        <w:tc>
          <w:tcPr>
            <w:tcW w:w="2492" w:type="dxa"/>
            <w:tcBorders>
              <w:left w:val="single" w:sz="1" w:space="0" w:color="C0C0C0"/>
            </w:tcBorders>
            <w:shd w:val="clear" w:color="auto" w:fill="auto"/>
          </w:tcPr>
          <w:p w14:paraId="7467C78E" w14:textId="77777777" w:rsidR="00047452" w:rsidRDefault="00047452">
            <w:pPr>
              <w:pStyle w:val="LO-Normal"/>
            </w:pPr>
            <w:r>
              <w:t>Personne physique</w:t>
            </w:r>
          </w:p>
        </w:tc>
        <w:tc>
          <w:tcPr>
            <w:tcW w:w="2077" w:type="dxa"/>
            <w:tcBorders>
              <w:left w:val="single" w:sz="1" w:space="0" w:color="C0C0C0"/>
            </w:tcBorders>
            <w:shd w:val="clear" w:color="auto" w:fill="auto"/>
          </w:tcPr>
          <w:p w14:paraId="4C5F8BD2" w14:textId="77777777" w:rsidR="00047452" w:rsidRDefault="00047452">
            <w:pPr>
              <w:pStyle w:val="LO-Normal"/>
            </w:pPr>
            <w:r>
              <w:t>5%</w:t>
            </w:r>
          </w:p>
        </w:tc>
        <w:tc>
          <w:tcPr>
            <w:tcW w:w="2383" w:type="dxa"/>
            <w:tcBorders>
              <w:left w:val="single" w:sz="1" w:space="0" w:color="C0C0C0"/>
              <w:right w:val="single" w:sz="1" w:space="0" w:color="C0C0C0"/>
            </w:tcBorders>
            <w:shd w:val="clear" w:color="auto" w:fill="auto"/>
          </w:tcPr>
          <w:p w14:paraId="0883CD3C" w14:textId="77777777" w:rsidR="00047452" w:rsidRDefault="00047452">
            <w:pPr>
              <w:pStyle w:val="LO-Normal"/>
              <w:jc w:val="right"/>
            </w:pPr>
            <w:r>
              <w:t>X</w:t>
            </w:r>
          </w:p>
        </w:tc>
      </w:tr>
      <w:tr w:rsidR="00047452" w14:paraId="0C8B3C71" w14:textId="77777777">
        <w:tc>
          <w:tcPr>
            <w:tcW w:w="2608" w:type="dxa"/>
            <w:tcBorders>
              <w:left w:val="single" w:sz="1" w:space="0" w:color="C0C0C0"/>
            </w:tcBorders>
            <w:shd w:val="clear" w:color="auto" w:fill="auto"/>
          </w:tcPr>
          <w:p w14:paraId="1D0A9A79" w14:textId="77777777" w:rsidR="00047452" w:rsidRDefault="00047452">
            <w:pPr>
              <w:pStyle w:val="LO-Normal"/>
            </w:pPr>
            <w:r>
              <w:t>...</w:t>
            </w:r>
          </w:p>
        </w:tc>
        <w:tc>
          <w:tcPr>
            <w:tcW w:w="2492" w:type="dxa"/>
            <w:tcBorders>
              <w:left w:val="single" w:sz="1" w:space="0" w:color="C0C0C0"/>
            </w:tcBorders>
            <w:shd w:val="clear" w:color="auto" w:fill="auto"/>
          </w:tcPr>
          <w:p w14:paraId="3AD4CEB4" w14:textId="77777777" w:rsidR="00047452" w:rsidRDefault="00047452">
            <w:pPr>
              <w:pStyle w:val="LO-Normal"/>
            </w:pPr>
            <w:r>
              <w:t>...</w:t>
            </w:r>
          </w:p>
        </w:tc>
        <w:tc>
          <w:tcPr>
            <w:tcW w:w="2077" w:type="dxa"/>
            <w:tcBorders>
              <w:left w:val="single" w:sz="1" w:space="0" w:color="C0C0C0"/>
            </w:tcBorders>
            <w:shd w:val="clear" w:color="auto" w:fill="auto"/>
          </w:tcPr>
          <w:p w14:paraId="110A9274" w14:textId="77777777" w:rsidR="00047452" w:rsidRDefault="00047452">
            <w:pPr>
              <w:pStyle w:val="LO-Normal"/>
              <w:rPr>
                <w:rFonts w:eastAsia="Arial" w:cs="Arial"/>
              </w:rPr>
            </w:pPr>
            <w:r>
              <w:t>...</w:t>
            </w:r>
          </w:p>
        </w:tc>
        <w:tc>
          <w:tcPr>
            <w:tcW w:w="2383" w:type="dxa"/>
            <w:tcBorders>
              <w:left w:val="single" w:sz="1" w:space="0" w:color="C0C0C0"/>
              <w:right w:val="single" w:sz="1" w:space="0" w:color="C0C0C0"/>
            </w:tcBorders>
            <w:shd w:val="clear" w:color="auto" w:fill="auto"/>
          </w:tcPr>
          <w:p w14:paraId="5DA1356B" w14:textId="77777777" w:rsidR="00047452" w:rsidRDefault="00047452">
            <w:pPr>
              <w:pStyle w:val="LO-Normal"/>
              <w:jc w:val="right"/>
            </w:pPr>
            <w:r>
              <w:rPr>
                <w:rFonts w:eastAsia="Arial" w:cs="Arial"/>
              </w:rPr>
              <w:t>…</w:t>
            </w:r>
          </w:p>
        </w:tc>
      </w:tr>
      <w:tr w:rsidR="00047452" w14:paraId="77EBEB9F" w14:textId="77777777">
        <w:tc>
          <w:tcPr>
            <w:tcW w:w="2608" w:type="dxa"/>
            <w:tcBorders>
              <w:left w:val="single" w:sz="1" w:space="0" w:color="C0C0C0"/>
            </w:tcBorders>
            <w:shd w:val="clear" w:color="auto" w:fill="auto"/>
          </w:tcPr>
          <w:p w14:paraId="549A641C" w14:textId="77777777" w:rsidR="00047452" w:rsidRDefault="00047452">
            <w:pPr>
              <w:pStyle w:val="LO-Normal"/>
            </w:pPr>
            <w:r>
              <w:t>...</w:t>
            </w:r>
          </w:p>
        </w:tc>
        <w:tc>
          <w:tcPr>
            <w:tcW w:w="2492" w:type="dxa"/>
            <w:tcBorders>
              <w:left w:val="single" w:sz="1" w:space="0" w:color="C0C0C0"/>
            </w:tcBorders>
            <w:shd w:val="clear" w:color="auto" w:fill="auto"/>
          </w:tcPr>
          <w:p w14:paraId="41FF74B1" w14:textId="77777777" w:rsidR="00047452" w:rsidRDefault="00047452">
            <w:pPr>
              <w:pStyle w:val="LO-Normal"/>
            </w:pPr>
            <w:r>
              <w:t>...</w:t>
            </w:r>
          </w:p>
        </w:tc>
        <w:tc>
          <w:tcPr>
            <w:tcW w:w="2077" w:type="dxa"/>
            <w:tcBorders>
              <w:left w:val="single" w:sz="1" w:space="0" w:color="C0C0C0"/>
            </w:tcBorders>
            <w:shd w:val="clear" w:color="auto" w:fill="auto"/>
          </w:tcPr>
          <w:p w14:paraId="002C8112" w14:textId="77777777" w:rsidR="00047452" w:rsidRDefault="00047452">
            <w:pPr>
              <w:pStyle w:val="LO-Normal"/>
              <w:rPr>
                <w:rFonts w:eastAsia="Arial" w:cs="Arial"/>
              </w:rPr>
            </w:pPr>
            <w:r>
              <w:t>...</w:t>
            </w:r>
          </w:p>
        </w:tc>
        <w:tc>
          <w:tcPr>
            <w:tcW w:w="2383" w:type="dxa"/>
            <w:tcBorders>
              <w:left w:val="single" w:sz="1" w:space="0" w:color="C0C0C0"/>
              <w:right w:val="single" w:sz="1" w:space="0" w:color="C0C0C0"/>
            </w:tcBorders>
            <w:shd w:val="clear" w:color="auto" w:fill="auto"/>
          </w:tcPr>
          <w:p w14:paraId="4660500D" w14:textId="77777777" w:rsidR="00047452" w:rsidRDefault="00047452">
            <w:pPr>
              <w:pStyle w:val="LO-Normal"/>
              <w:jc w:val="right"/>
            </w:pPr>
            <w:r>
              <w:rPr>
                <w:rFonts w:eastAsia="Arial" w:cs="Arial"/>
              </w:rPr>
              <w:t>…</w:t>
            </w:r>
          </w:p>
        </w:tc>
      </w:tr>
      <w:tr w:rsidR="00047452" w14:paraId="66C9458F" w14:textId="77777777">
        <w:tc>
          <w:tcPr>
            <w:tcW w:w="2608" w:type="dxa"/>
            <w:tcBorders>
              <w:left w:val="single" w:sz="1" w:space="0" w:color="C0C0C0"/>
            </w:tcBorders>
            <w:shd w:val="clear" w:color="auto" w:fill="auto"/>
          </w:tcPr>
          <w:p w14:paraId="30BB2661" w14:textId="77777777" w:rsidR="00047452" w:rsidRDefault="00047452">
            <w:pPr>
              <w:pStyle w:val="LO-Normal"/>
            </w:pPr>
            <w:r>
              <w:t>...</w:t>
            </w:r>
          </w:p>
        </w:tc>
        <w:tc>
          <w:tcPr>
            <w:tcW w:w="2492" w:type="dxa"/>
            <w:tcBorders>
              <w:left w:val="single" w:sz="1" w:space="0" w:color="C0C0C0"/>
            </w:tcBorders>
            <w:shd w:val="clear" w:color="auto" w:fill="auto"/>
          </w:tcPr>
          <w:p w14:paraId="16BC1535" w14:textId="77777777" w:rsidR="00047452" w:rsidRDefault="00047452">
            <w:pPr>
              <w:pStyle w:val="LO-Normal"/>
            </w:pPr>
            <w:r>
              <w:t>...</w:t>
            </w:r>
          </w:p>
        </w:tc>
        <w:tc>
          <w:tcPr>
            <w:tcW w:w="2077" w:type="dxa"/>
            <w:tcBorders>
              <w:left w:val="single" w:sz="1" w:space="0" w:color="C0C0C0"/>
            </w:tcBorders>
            <w:shd w:val="clear" w:color="auto" w:fill="auto"/>
          </w:tcPr>
          <w:p w14:paraId="48864E0C" w14:textId="77777777" w:rsidR="00047452" w:rsidRDefault="00047452">
            <w:pPr>
              <w:pStyle w:val="LO-Normal"/>
              <w:rPr>
                <w:rFonts w:eastAsia="Arial" w:cs="Arial"/>
              </w:rPr>
            </w:pPr>
            <w:r>
              <w:t>...</w:t>
            </w:r>
          </w:p>
        </w:tc>
        <w:tc>
          <w:tcPr>
            <w:tcW w:w="2383" w:type="dxa"/>
            <w:tcBorders>
              <w:left w:val="single" w:sz="1" w:space="0" w:color="C0C0C0"/>
              <w:right w:val="single" w:sz="1" w:space="0" w:color="C0C0C0"/>
            </w:tcBorders>
            <w:shd w:val="clear" w:color="auto" w:fill="auto"/>
          </w:tcPr>
          <w:p w14:paraId="636CFA40" w14:textId="77777777" w:rsidR="00047452" w:rsidRDefault="00047452">
            <w:pPr>
              <w:pStyle w:val="LO-Normal"/>
              <w:jc w:val="right"/>
            </w:pPr>
            <w:r>
              <w:rPr>
                <w:rFonts w:eastAsia="Arial" w:cs="Arial"/>
              </w:rPr>
              <w:t>…</w:t>
            </w:r>
          </w:p>
        </w:tc>
      </w:tr>
      <w:tr w:rsidR="00047452" w14:paraId="6150D9BD" w14:textId="77777777">
        <w:tc>
          <w:tcPr>
            <w:tcW w:w="7177" w:type="dxa"/>
            <w:gridSpan w:val="3"/>
            <w:tcBorders>
              <w:left w:val="single" w:sz="1" w:space="0" w:color="C0C0C0"/>
            </w:tcBorders>
            <w:shd w:val="clear" w:color="auto" w:fill="004586"/>
          </w:tcPr>
          <w:p w14:paraId="527E76C2" w14:textId="77777777" w:rsidR="00047452" w:rsidRDefault="00047452">
            <w:pPr>
              <w:pStyle w:val="LO-Normal"/>
              <w:keepNext/>
              <w:jc w:val="right"/>
              <w:rPr>
                <w:rFonts w:cs="Gotham XNarrow Light"/>
                <w:b/>
                <w:bCs/>
                <w:color w:val="808080"/>
              </w:rPr>
            </w:pPr>
            <w:r>
              <w:rPr>
                <w:rFonts w:cs="Gotham XNarrow Light"/>
                <w:b/>
                <w:bCs/>
                <w:color w:val="FFFFFF"/>
              </w:rPr>
              <w:t xml:space="preserve">Total des parts sociales </w:t>
            </w:r>
          </w:p>
        </w:tc>
        <w:tc>
          <w:tcPr>
            <w:tcW w:w="2383" w:type="dxa"/>
            <w:tcBorders>
              <w:top w:val="single" w:sz="1" w:space="0" w:color="C0C0C0"/>
              <w:left w:val="single" w:sz="1" w:space="0" w:color="C0C0C0"/>
              <w:bottom w:val="single" w:sz="1" w:space="0" w:color="C0C0C0"/>
              <w:right w:val="single" w:sz="1" w:space="0" w:color="C0C0C0"/>
            </w:tcBorders>
            <w:shd w:val="clear" w:color="auto" w:fill="auto"/>
          </w:tcPr>
          <w:p w14:paraId="589EDB53" w14:textId="77777777" w:rsidR="00047452" w:rsidRDefault="00047452">
            <w:pPr>
              <w:pStyle w:val="LO-Normal"/>
              <w:keepNext/>
              <w:jc w:val="right"/>
            </w:pPr>
            <w:r>
              <w:rPr>
                <w:rFonts w:cs="Gotham XNarrow Light"/>
                <w:b/>
                <w:bCs/>
                <w:color w:val="808080"/>
              </w:rPr>
              <w:t>X</w:t>
            </w:r>
          </w:p>
        </w:tc>
      </w:tr>
    </w:tbl>
    <w:p w14:paraId="75BE18A6" w14:textId="77777777" w:rsidR="00047452" w:rsidRDefault="00047452">
      <w:pPr>
        <w:pStyle w:val="Contenudetableau"/>
        <w:snapToGrid w:val="0"/>
      </w:pPr>
    </w:p>
    <w:p w14:paraId="18C49536" w14:textId="77777777" w:rsidR="00047452" w:rsidRDefault="00047452">
      <w:pPr>
        <w:pStyle w:val="LO-Normal"/>
        <w:keepNext/>
        <w:rPr>
          <w:rFonts w:eastAsia="Arial" w:cs="Arial"/>
          <w:color w:val="666666"/>
        </w:rPr>
      </w:pPr>
      <w:r>
        <w:rPr>
          <w:rFonts w:eastAsia="Arial" w:cs="Gotham XNarrow Light"/>
          <w:b/>
          <w:bCs/>
          <w:color w:val="000000"/>
        </w:rPr>
        <w:t>Explication de l'évolution de l'actionnariat au cours des années précédentes :</w:t>
      </w:r>
    </w:p>
    <w:p w14:paraId="489D0AAA" w14:textId="77777777" w:rsidR="00047452" w:rsidRDefault="00047452">
      <w:pPr>
        <w:pStyle w:val="LO-Normal"/>
        <w:rPr>
          <w:rFonts w:ascii="Gotham XNarrow Medium" w:hAnsi="Gotham XNarrow Medium" w:cs="Gotham XNarrow Medium"/>
          <w:color w:val="004586"/>
          <w:sz w:val="28"/>
          <w:szCs w:val="28"/>
        </w:rPr>
      </w:pPr>
      <w:r>
        <w:rPr>
          <w:rFonts w:eastAsia="Arial" w:cs="Arial"/>
          <w:color w:val="666666"/>
        </w:rPr>
        <w:t>………………………………………………………………………………………………………………………………………………………………………………………………………………………………………………………………</w:t>
      </w:r>
    </w:p>
    <w:p w14:paraId="4BAEF1A0" w14:textId="77777777" w:rsidR="00047452" w:rsidRDefault="00047452">
      <w:pPr>
        <w:pStyle w:val="Titre2"/>
        <w:numPr>
          <w:ilvl w:val="1"/>
          <w:numId w:val="2"/>
        </w:numPr>
        <w:rPr>
          <w:rFonts w:eastAsia="Arial" w:cs="Arial"/>
          <w:b/>
          <w:bCs/>
          <w:color w:val="0000FF"/>
          <w:sz w:val="20"/>
          <w:szCs w:val="20"/>
          <w:lang w:val="fr-BE"/>
        </w:rPr>
      </w:pPr>
      <w:bookmarkStart w:id="51" w:name="__RefHeading__2899_1985737159"/>
      <w:bookmarkStart w:id="52" w:name="__RefHeading__3347_1861479018"/>
      <w:bookmarkStart w:id="53" w:name="__RefHeading__22583_1180260950"/>
      <w:bookmarkStart w:id="54" w:name="__RefHeading__125_1985737159"/>
      <w:bookmarkEnd w:id="51"/>
      <w:bookmarkEnd w:id="52"/>
      <w:bookmarkEnd w:id="53"/>
      <w:bookmarkEnd w:id="54"/>
      <w:r>
        <w:rPr>
          <w:rFonts w:ascii="Gotham XNarrow Medium" w:hAnsi="Gotham XNarrow Medium"/>
          <w:lang w:val="fr-BE"/>
        </w:rPr>
        <w:t xml:space="preserve">Historique </w:t>
      </w: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047452" w14:paraId="53186ACC"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1178671C" w14:textId="77777777" w:rsidR="00047452" w:rsidRDefault="00047452">
            <w:pPr>
              <w:pStyle w:val="Contenudetableau"/>
            </w:pPr>
            <w:r>
              <w:rPr>
                <w:rFonts w:ascii="Arial" w:eastAsia="Arial" w:hAnsi="Arial" w:cs="Arial"/>
                <w:b/>
                <w:bCs/>
                <w:color w:val="0000FF"/>
                <w:sz w:val="20"/>
                <w:szCs w:val="20"/>
                <w:lang w:val="fr-BE"/>
              </w:rPr>
              <w:t>Notice explicative à effacer</w:t>
            </w:r>
          </w:p>
        </w:tc>
      </w:tr>
      <w:tr w:rsidR="00047452" w14:paraId="19DF61A8" w14:textId="77777777">
        <w:tc>
          <w:tcPr>
            <w:tcW w:w="9897" w:type="dxa"/>
            <w:tcBorders>
              <w:left w:val="single" w:sz="1" w:space="0" w:color="000000"/>
              <w:bottom w:val="single" w:sz="1" w:space="0" w:color="000000"/>
              <w:right w:val="single" w:sz="1" w:space="0" w:color="000000"/>
            </w:tcBorders>
            <w:shd w:val="clear" w:color="auto" w:fill="auto"/>
          </w:tcPr>
          <w:p w14:paraId="6AC5F4D7" w14:textId="77777777" w:rsidR="00047452" w:rsidRDefault="00047452">
            <w:pPr>
              <w:snapToGrid w:val="0"/>
              <w:rPr>
                <w:rFonts w:ascii="Arial" w:hAnsi="Arial" w:cs="Arial"/>
                <w:color w:val="0000FF"/>
                <w:sz w:val="20"/>
                <w:szCs w:val="20"/>
                <w:lang w:val="fr-BE"/>
              </w:rPr>
            </w:pPr>
          </w:p>
          <w:p w14:paraId="474EC90D" w14:textId="77777777" w:rsidR="00047452" w:rsidRDefault="00047452">
            <w:pPr>
              <w:numPr>
                <w:ilvl w:val="0"/>
                <w:numId w:val="4"/>
              </w:numPr>
              <w:rPr>
                <w:rFonts w:ascii="Arial" w:hAnsi="Arial" w:cs="Arial"/>
                <w:color w:val="0000FF"/>
                <w:sz w:val="20"/>
                <w:szCs w:val="20"/>
                <w:lang w:val="fr-BE"/>
              </w:rPr>
            </w:pPr>
            <w:r>
              <w:rPr>
                <w:rFonts w:ascii="Arial" w:hAnsi="Arial" w:cs="Arial"/>
                <w:color w:val="0000FF"/>
                <w:sz w:val="20"/>
                <w:szCs w:val="20"/>
                <w:lang w:val="fr-BE"/>
              </w:rPr>
              <w:t>développer le profil et l'expérience des personnes clés (CEO, CTO, CFO et tout autre administrateur) de la société ;</w:t>
            </w:r>
          </w:p>
          <w:p w14:paraId="3483D5C2" w14:textId="77777777" w:rsidR="00047452" w:rsidRDefault="00047452">
            <w:pPr>
              <w:numPr>
                <w:ilvl w:val="0"/>
                <w:numId w:val="4"/>
              </w:numPr>
              <w:jc w:val="both"/>
              <w:rPr>
                <w:rFonts w:ascii="Arial" w:hAnsi="Arial" w:cs="Arial"/>
                <w:color w:val="0000FF"/>
                <w:sz w:val="20"/>
                <w:szCs w:val="20"/>
                <w:lang w:val="fr-BE"/>
              </w:rPr>
            </w:pPr>
            <w:r>
              <w:rPr>
                <w:rFonts w:ascii="Arial" w:hAnsi="Arial" w:cs="Arial"/>
                <w:color w:val="0000FF"/>
                <w:sz w:val="20"/>
                <w:szCs w:val="20"/>
                <w:lang w:val="fr-BE"/>
              </w:rPr>
              <w:t>décrire l’évolution de l’entreprise, de sa création à aujourd'hui, en mentionnant les événements clés ;</w:t>
            </w:r>
          </w:p>
          <w:p w14:paraId="40AC4BBE" w14:textId="77777777" w:rsidR="00047452" w:rsidRDefault="00047452">
            <w:pPr>
              <w:numPr>
                <w:ilvl w:val="0"/>
                <w:numId w:val="4"/>
              </w:numPr>
              <w:jc w:val="both"/>
              <w:rPr>
                <w:rFonts w:ascii="Arial" w:hAnsi="Arial" w:cs="Arial"/>
                <w:color w:val="0000FF"/>
                <w:sz w:val="20"/>
                <w:szCs w:val="20"/>
                <w:lang w:val="fr-BE"/>
              </w:rPr>
            </w:pPr>
            <w:r>
              <w:rPr>
                <w:rFonts w:ascii="Arial" w:hAnsi="Arial" w:cs="Arial"/>
                <w:color w:val="0000FF"/>
                <w:sz w:val="20"/>
                <w:szCs w:val="20"/>
                <w:lang w:val="fr-BE"/>
              </w:rPr>
              <w:t>décrire l'évolution de l'activité de la société, du personnel et du chiffre d'affaires ;</w:t>
            </w:r>
          </w:p>
          <w:p w14:paraId="2CE290D1" w14:textId="77777777" w:rsidR="00047452" w:rsidRDefault="00047452">
            <w:pPr>
              <w:numPr>
                <w:ilvl w:val="0"/>
                <w:numId w:val="4"/>
              </w:numPr>
              <w:jc w:val="both"/>
              <w:rPr>
                <w:rFonts w:eastAsia="Arial" w:cs="Arial"/>
                <w:color w:val="0000FF"/>
                <w:sz w:val="20"/>
                <w:szCs w:val="20"/>
                <w:lang w:val="fr-BE"/>
              </w:rPr>
            </w:pPr>
            <w:r>
              <w:rPr>
                <w:rFonts w:ascii="Arial" w:hAnsi="Arial" w:cs="Arial"/>
                <w:color w:val="0000FF"/>
                <w:sz w:val="20"/>
                <w:szCs w:val="20"/>
                <w:lang w:val="fr-BE"/>
              </w:rPr>
              <w:t>décrire les liens et dépendances avec d'autres sociétés.</w:t>
            </w:r>
          </w:p>
          <w:p w14:paraId="0ADA5EC5" w14:textId="77777777" w:rsidR="00047452" w:rsidRDefault="00047452">
            <w:pPr>
              <w:pStyle w:val="Textbodybulleted"/>
              <w:ind w:left="0" w:firstLine="0"/>
              <w:rPr>
                <w:rFonts w:eastAsia="Arial"/>
                <w:color w:val="0000FF"/>
                <w:sz w:val="20"/>
                <w:szCs w:val="20"/>
                <w:lang w:val="fr-BE"/>
              </w:rPr>
            </w:pPr>
          </w:p>
          <w:p w14:paraId="767271EC" w14:textId="77777777" w:rsidR="00047452" w:rsidRDefault="00047452">
            <w:pPr>
              <w:jc w:val="both"/>
              <w:rPr>
                <w:rFonts w:ascii="Arial" w:hAnsi="Arial" w:cs="Arial"/>
                <w:color w:val="0000FF"/>
                <w:sz w:val="20"/>
                <w:szCs w:val="20"/>
                <w:lang w:val="fr-BE"/>
              </w:rPr>
            </w:pPr>
            <w:r>
              <w:rPr>
                <w:rFonts w:ascii="Arial" w:eastAsia="Arial" w:hAnsi="Arial" w:cs="Arial"/>
                <w:b/>
                <w:bCs/>
                <w:color w:val="0000FF"/>
                <w:sz w:val="20"/>
                <w:szCs w:val="20"/>
                <w:lang w:val="fr-BE"/>
              </w:rPr>
              <w:t>Joindre en annexe :</w:t>
            </w:r>
          </w:p>
          <w:p w14:paraId="1F895A15" w14:textId="77777777" w:rsidR="00047452" w:rsidRDefault="00047452">
            <w:pPr>
              <w:numPr>
                <w:ilvl w:val="0"/>
                <w:numId w:val="5"/>
              </w:numPr>
              <w:jc w:val="both"/>
              <w:rPr>
                <w:rFonts w:ascii="Arial" w:eastAsia="Arial" w:hAnsi="Arial" w:cs="Arial"/>
                <w:color w:val="0000FF"/>
                <w:sz w:val="20"/>
                <w:szCs w:val="20"/>
                <w:lang w:val="fr-BE"/>
              </w:rPr>
            </w:pPr>
            <w:r>
              <w:rPr>
                <w:rFonts w:ascii="Arial" w:hAnsi="Arial" w:cs="Arial"/>
                <w:color w:val="0000FF"/>
                <w:sz w:val="20"/>
                <w:szCs w:val="20"/>
                <w:lang w:val="fr-BE"/>
              </w:rPr>
              <w:t xml:space="preserve">les </w:t>
            </w:r>
            <w:r>
              <w:rPr>
                <w:rFonts w:ascii="Arial" w:hAnsi="Arial" w:cs="Arial"/>
                <w:i/>
                <w:iCs/>
                <w:color w:val="0000FF"/>
                <w:sz w:val="20"/>
                <w:szCs w:val="20"/>
                <w:lang w:val="fr-BE"/>
              </w:rPr>
              <w:t>curricula vitae</w:t>
            </w:r>
            <w:r>
              <w:rPr>
                <w:rFonts w:ascii="Arial" w:hAnsi="Arial" w:cs="Arial"/>
                <w:color w:val="0000FF"/>
                <w:sz w:val="20"/>
                <w:szCs w:val="20"/>
                <w:lang w:val="fr-BE"/>
              </w:rPr>
              <w:t xml:space="preserve"> des personnes clés de l'entreprise et du PSI;</w:t>
            </w:r>
          </w:p>
          <w:p w14:paraId="7351881B" w14:textId="77777777" w:rsidR="00047452" w:rsidRDefault="00047452">
            <w:pPr>
              <w:numPr>
                <w:ilvl w:val="0"/>
                <w:numId w:val="5"/>
              </w:numPr>
              <w:jc w:val="both"/>
            </w:pPr>
            <w:r>
              <w:rPr>
                <w:rFonts w:ascii="Arial" w:eastAsia="Arial" w:hAnsi="Arial" w:cs="Arial"/>
                <w:color w:val="0000FF"/>
                <w:sz w:val="20"/>
                <w:szCs w:val="20"/>
                <w:lang w:val="fr-BE"/>
              </w:rPr>
              <w:t>un organigramme.</w:t>
            </w:r>
          </w:p>
        </w:tc>
      </w:tr>
    </w:tbl>
    <w:p w14:paraId="29B22899" w14:textId="77777777" w:rsidR="00047452" w:rsidRDefault="00047452">
      <w:pPr>
        <w:pStyle w:val="Answersbulleted"/>
        <w:numPr>
          <w:ilvl w:val="0"/>
          <w:numId w:val="0"/>
        </w:numPr>
        <w:rPr>
          <w:lang w:val="fr-BE"/>
        </w:rPr>
      </w:pPr>
    </w:p>
    <w:p w14:paraId="32CC42C2" w14:textId="77777777" w:rsidR="00047452" w:rsidRDefault="00047452">
      <w:pPr>
        <w:pStyle w:val="LO-Normal"/>
      </w:pPr>
      <w:r>
        <w:rPr>
          <w:rFonts w:eastAsia="Arial" w:cs="Arial"/>
          <w:color w:val="666666"/>
        </w:rPr>
        <w:t>………………………………………………………………………………………………………………………………………………………………………………………………………………………………………………………………………………………………………………………………………………………………………………………………………………………………………………………</w:t>
      </w:r>
      <w:r>
        <w:rPr>
          <w:rFonts w:eastAsia="Arial"/>
          <w:color w:val="666666"/>
        </w:rPr>
        <w:t>.......................................................................…</w:t>
      </w:r>
      <w:r>
        <w:t>(max 2 pages)</w:t>
      </w:r>
    </w:p>
    <w:p w14:paraId="6129E9C3" w14:textId="77777777" w:rsidR="00047452" w:rsidRDefault="00047452">
      <w:pPr>
        <w:pStyle w:val="Titre2"/>
        <w:pageBreakBefore/>
        <w:numPr>
          <w:ilvl w:val="1"/>
          <w:numId w:val="2"/>
        </w:numPr>
        <w:rPr>
          <w:lang w:val="fr-BE"/>
        </w:rPr>
      </w:pPr>
      <w:bookmarkStart w:id="55" w:name="__RefHeading__2901_1985737159"/>
      <w:bookmarkStart w:id="56" w:name="__RefHeading__3349_1861479018"/>
      <w:bookmarkStart w:id="57" w:name="__RefHeading__22585_1180260950"/>
      <w:bookmarkStart w:id="58" w:name="__RefHeading__127_1985737159"/>
      <w:bookmarkEnd w:id="55"/>
      <w:bookmarkEnd w:id="56"/>
      <w:bookmarkEnd w:id="57"/>
      <w:bookmarkEnd w:id="58"/>
      <w:r>
        <w:rPr>
          <w:lang w:val="fr-BE"/>
        </w:rPr>
        <w:t>Activités</w:t>
      </w:r>
    </w:p>
    <w:p w14:paraId="1FF9BD27" w14:textId="77777777" w:rsidR="00047452" w:rsidRDefault="00047452">
      <w:pPr>
        <w:pStyle w:val="Corpsdetexte"/>
        <w:ind w:left="1517"/>
        <w:rPr>
          <w:lang w:val="fr-B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047452" w14:paraId="30676C83" w14:textId="77777777">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4ADA3671" w14:textId="77777777" w:rsidR="00047452" w:rsidRDefault="00047452">
            <w:pPr>
              <w:pStyle w:val="Contenudetableau"/>
              <w:jc w:val="both"/>
            </w:pPr>
            <w:r>
              <w:rPr>
                <w:rFonts w:ascii="Arial" w:hAnsi="Arial" w:cs="Arial"/>
                <w:b/>
                <w:bCs/>
                <w:color w:val="0000FF"/>
                <w:sz w:val="20"/>
                <w:szCs w:val="20"/>
                <w:lang w:val="fr-BE"/>
              </w:rPr>
              <w:t>Notice explicative à effacer</w:t>
            </w:r>
          </w:p>
        </w:tc>
      </w:tr>
      <w:tr w:rsidR="00047452" w14:paraId="11E3D9AA" w14:textId="77777777">
        <w:tc>
          <w:tcPr>
            <w:tcW w:w="9640" w:type="dxa"/>
            <w:tcBorders>
              <w:left w:val="single" w:sz="1" w:space="0" w:color="000000"/>
              <w:bottom w:val="single" w:sz="1" w:space="0" w:color="000000"/>
              <w:right w:val="single" w:sz="1" w:space="0" w:color="000000"/>
            </w:tcBorders>
            <w:shd w:val="clear" w:color="auto" w:fill="auto"/>
          </w:tcPr>
          <w:p w14:paraId="0ABAA0CE"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donner une description des activités (de production, de services et de R&amp;D) de l’entreprise en charge du PSI;</w:t>
            </w:r>
          </w:p>
          <w:p w14:paraId="34B7AFB1"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mentionner les produits et services commercialisés/fabriqués et les procédés mis en œuvre ;</w:t>
            </w:r>
          </w:p>
          <w:p w14:paraId="05DBDD44"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expliquer la répartition des activités (si plusieurs) ;</w:t>
            </w:r>
          </w:p>
          <w:p w14:paraId="5EC42383"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expliquer la nature de la clientèle de la société et le marché couvert par les services/produits proposés ;</w:t>
            </w:r>
          </w:p>
          <w:p w14:paraId="25934011"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donner des indices et prévisions sur l'évolution du marché couvert par la société et expliquer l'adaptation de l'activité au fil du temps ;</w:t>
            </w:r>
          </w:p>
          <w:p w14:paraId="1D0DA019"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décrire les dépendances de la société à des tiers (fournisseurs, clients, etc.) ;</w:t>
            </w:r>
          </w:p>
          <w:p w14:paraId="2EC3A358"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si l’entreprise fait partie d'un groupe, mentionner l’ensemble des activités du groupe</w:t>
            </w:r>
          </w:p>
          <w:p w14:paraId="225E2CA7" w14:textId="77777777" w:rsidR="00047452" w:rsidRDefault="00047452">
            <w:pPr>
              <w:numPr>
                <w:ilvl w:val="0"/>
                <w:numId w:val="7"/>
              </w:numPr>
              <w:tabs>
                <w:tab w:val="left" w:pos="1134"/>
              </w:tabs>
              <w:spacing w:line="288" w:lineRule="auto"/>
              <w:jc w:val="both"/>
            </w:pPr>
            <w:r>
              <w:rPr>
                <w:rFonts w:ascii="Arial" w:eastAsia="Arial" w:hAnsi="Arial" w:cs="Arial"/>
                <w:color w:val="0000FF"/>
                <w:sz w:val="20"/>
                <w:szCs w:val="20"/>
                <w:lang w:val="fr-BE"/>
              </w:rPr>
              <w:t>préciser le nom, la localisation et l’activité principale de l’ensemble des sièges d’exploitation nationaux et internationaux.</w:t>
            </w:r>
          </w:p>
        </w:tc>
      </w:tr>
    </w:tbl>
    <w:p w14:paraId="6D21FDCF" w14:textId="77777777" w:rsidR="00047452" w:rsidRDefault="00047452">
      <w:pPr>
        <w:pStyle w:val="Corpsdetexte"/>
        <w:rPr>
          <w:lang w:val="fr-BE"/>
        </w:rPr>
      </w:pPr>
    </w:p>
    <w:p w14:paraId="4C12F119" w14:textId="77777777" w:rsidR="00047452" w:rsidRDefault="00047452">
      <w:pPr>
        <w:pStyle w:val="LO-Normal"/>
      </w:pPr>
      <w:r>
        <w:rPr>
          <w:rFonts w:eastAsia="Arial" w:cs="Arial"/>
          <w:color w:val="666666"/>
        </w:rPr>
        <w:t>…………………………………………………………………………………………………………………………………………………………………………………………………………………………………………………………………………………………………………………………………………………………………………………………………………………………………………………………</w:t>
      </w:r>
      <w:r>
        <w:rPr>
          <w:rFonts w:eastAsia="Arial"/>
          <w:color w:val="666666"/>
        </w:rPr>
        <w:t>.......................................................................</w:t>
      </w:r>
      <w:r>
        <w:t>(max 3 pages)</w:t>
      </w:r>
    </w:p>
    <w:p w14:paraId="0DB83283" w14:textId="398071E3" w:rsidR="00047452" w:rsidRDefault="00047452">
      <w:pPr>
        <w:pStyle w:val="Titre1"/>
        <w:pageBreakBefore/>
        <w:numPr>
          <w:ilvl w:val="0"/>
          <w:numId w:val="2"/>
        </w:numPr>
        <w:rPr>
          <w:rFonts w:cs="Arial"/>
          <w:b/>
          <w:bCs/>
          <w:sz w:val="20"/>
          <w:szCs w:val="20"/>
        </w:rPr>
      </w:pPr>
      <w:bookmarkStart w:id="59" w:name="__RefHeading__2903_1985737159"/>
      <w:bookmarkStart w:id="60" w:name="__RefHeading__3351_1861479018"/>
      <w:bookmarkStart w:id="61" w:name="__RefHeading__22587_1180260950"/>
      <w:bookmarkStart w:id="62" w:name="__RefHeading__129_1985737159"/>
      <w:bookmarkEnd w:id="59"/>
      <w:bookmarkEnd w:id="60"/>
      <w:bookmarkEnd w:id="61"/>
      <w:bookmarkEnd w:id="62"/>
      <w:r>
        <w:t>Données financière</w:t>
      </w:r>
      <w:r w:rsidR="00560952">
        <w:t>s</w:t>
      </w:r>
      <w:r>
        <w:t xml:space="preserve"> du demandeur</w:t>
      </w:r>
    </w:p>
    <w:p w14:paraId="6E768AAD" w14:textId="77777777" w:rsidR="00047452" w:rsidRDefault="00047452">
      <w:pPr>
        <w:pStyle w:val="Textbodybulleted"/>
        <w:tabs>
          <w:tab w:val="clear" w:pos="623"/>
          <w:tab w:val="left" w:pos="624"/>
          <w:tab w:val="left" w:leader="dot" w:pos="1134"/>
          <w:tab w:val="right" w:leader="dot" w:pos="9071"/>
        </w:tabs>
        <w:ind w:left="0" w:firstLine="0"/>
        <w:rPr>
          <w:b/>
          <w:bCs/>
          <w:sz w:val="20"/>
          <w:szCs w:val="20"/>
        </w:rPr>
      </w:pPr>
    </w:p>
    <w:p w14:paraId="54B30CCD" w14:textId="77777777" w:rsidR="00047452" w:rsidRDefault="00047452">
      <w:pPr>
        <w:pStyle w:val="Titre2"/>
        <w:numPr>
          <w:ilvl w:val="1"/>
          <w:numId w:val="2"/>
        </w:numPr>
      </w:pPr>
      <w:bookmarkStart w:id="63" w:name="__RefHeading__2905_1985737159"/>
      <w:bookmarkStart w:id="64" w:name="__RefHeading__3353_1861479018"/>
      <w:bookmarkStart w:id="65" w:name="__RefHeading__22589_1180260950"/>
      <w:bookmarkStart w:id="66" w:name="__RefHeading__131_1985737159"/>
      <w:bookmarkEnd w:id="63"/>
      <w:bookmarkEnd w:id="64"/>
      <w:bookmarkEnd w:id="65"/>
      <w:bookmarkEnd w:id="66"/>
      <w:r>
        <w:t>Bilan</w:t>
      </w:r>
      <w:r>
        <w:rPr>
          <w:rFonts w:eastAsia="Arial"/>
        </w:rPr>
        <w:t xml:space="preserve"> </w:t>
      </w:r>
      <w:r>
        <w:t>comptable et compte de résultats</w:t>
      </w:r>
      <w:r>
        <w:rPr>
          <w:rFonts w:eastAsia="Arial"/>
        </w:rPr>
        <w:t xml:space="preserve"> </w:t>
      </w:r>
      <w:r>
        <w:t>(3</w:t>
      </w:r>
      <w:r>
        <w:rPr>
          <w:rFonts w:eastAsia="Arial"/>
        </w:rPr>
        <w:t xml:space="preserve"> </w:t>
      </w:r>
      <w:r>
        <w:t>dernières</w:t>
      </w:r>
      <w:r>
        <w:rPr>
          <w:rFonts w:eastAsia="Arial"/>
        </w:rPr>
        <w:t xml:space="preserve"> </w:t>
      </w:r>
      <w:r>
        <w:t>années)</w:t>
      </w:r>
    </w:p>
    <w:p w14:paraId="73FEFB59" w14:textId="77777777" w:rsidR="00047452" w:rsidRDefault="00047452"/>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047452" w14:paraId="707AB2A9"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17FD6E3C" w14:textId="77777777" w:rsidR="00047452" w:rsidRDefault="00047452">
            <w:pPr>
              <w:pStyle w:val="Contenudetableau"/>
            </w:pPr>
            <w:r>
              <w:rPr>
                <w:rFonts w:ascii="Arial" w:eastAsia="Arial" w:hAnsi="Arial" w:cs="Arial"/>
                <w:b/>
                <w:bCs/>
                <w:color w:val="0000FF"/>
                <w:sz w:val="20"/>
                <w:szCs w:val="20"/>
                <w:lang w:val="fr-BE"/>
              </w:rPr>
              <w:t>Notice explicative à effacer</w:t>
            </w:r>
          </w:p>
        </w:tc>
      </w:tr>
      <w:tr w:rsidR="00047452" w14:paraId="77488E87" w14:textId="77777777">
        <w:tc>
          <w:tcPr>
            <w:tcW w:w="9897" w:type="dxa"/>
            <w:tcBorders>
              <w:left w:val="single" w:sz="1" w:space="0" w:color="000000"/>
              <w:bottom w:val="single" w:sz="1" w:space="0" w:color="000000"/>
              <w:right w:val="single" w:sz="1" w:space="0" w:color="000000"/>
            </w:tcBorders>
            <w:shd w:val="clear" w:color="auto" w:fill="auto"/>
          </w:tcPr>
          <w:p w14:paraId="2E24E672" w14:textId="77777777" w:rsidR="00047452" w:rsidRDefault="00047452">
            <w:pPr>
              <w:numPr>
                <w:ilvl w:val="0"/>
                <w:numId w:val="4"/>
              </w:numPr>
              <w:rPr>
                <w:rFonts w:ascii="Arial" w:eastAsia="Arial" w:hAnsi="Arial" w:cs="Arial"/>
                <w:color w:val="0000FF"/>
                <w:sz w:val="20"/>
                <w:szCs w:val="20"/>
                <w:lang w:val="fr-BE"/>
              </w:rPr>
            </w:pPr>
            <w:r>
              <w:rPr>
                <w:rFonts w:ascii="Arial" w:eastAsia="Arial" w:hAnsi="Arial" w:cs="Arial"/>
                <w:color w:val="0000FF"/>
                <w:sz w:val="20"/>
                <w:szCs w:val="20"/>
                <w:lang w:val="fr-BE"/>
              </w:rPr>
              <w:t>Fournir en annexe les bilans comptables et comptes de résultats des 3 dernières années</w:t>
            </w:r>
          </w:p>
          <w:p w14:paraId="58A9705D" w14:textId="77777777" w:rsidR="00AF11AD" w:rsidRPr="00A00218" w:rsidRDefault="00047452" w:rsidP="00AF11AD">
            <w:pPr>
              <w:numPr>
                <w:ilvl w:val="0"/>
                <w:numId w:val="4"/>
              </w:numPr>
            </w:pPr>
            <w:r>
              <w:rPr>
                <w:rFonts w:ascii="Arial" w:eastAsia="Arial" w:hAnsi="Arial" w:cs="Arial"/>
                <w:color w:val="0000FF"/>
                <w:sz w:val="20"/>
                <w:szCs w:val="20"/>
                <w:lang w:val="fr-BE"/>
              </w:rPr>
              <w:t>Fournir un bilan et un compte de résultat prévisionnel de l'année en cours, ne datant pas de plus de 3 mois</w:t>
            </w:r>
          </w:p>
        </w:tc>
      </w:tr>
    </w:tbl>
    <w:p w14:paraId="3590BCB7" w14:textId="77777777" w:rsidR="00047452" w:rsidRDefault="00047452">
      <w:pPr>
        <w:pStyle w:val="Titre2"/>
        <w:rPr>
          <w:rFonts w:ascii="Gotham XNarrow Medium" w:hAnsi="Gotham XNarrow Medium" w:hint="eastAsia"/>
        </w:rPr>
      </w:pPr>
    </w:p>
    <w:p w14:paraId="0CA49312" w14:textId="77777777" w:rsidR="00047452" w:rsidRDefault="00047452">
      <w:pPr>
        <w:pStyle w:val="Titre2"/>
        <w:numPr>
          <w:ilvl w:val="1"/>
          <w:numId w:val="2"/>
        </w:numPr>
        <w:rPr>
          <w:rFonts w:cs="Arial"/>
          <w:b/>
          <w:bCs/>
          <w:color w:val="0000FF"/>
          <w:sz w:val="20"/>
          <w:szCs w:val="20"/>
        </w:rPr>
      </w:pPr>
      <w:bookmarkStart w:id="67" w:name="__RefHeading__2907_1985737159"/>
      <w:bookmarkStart w:id="68" w:name="__RefHeading__3355_1861479018"/>
      <w:bookmarkStart w:id="69" w:name="__RefHeading__22591_1180260950"/>
      <w:bookmarkStart w:id="70" w:name="__RefHeading__133_1985737159"/>
      <w:bookmarkEnd w:id="67"/>
      <w:bookmarkEnd w:id="68"/>
      <w:bookmarkEnd w:id="69"/>
      <w:bookmarkEnd w:id="70"/>
      <w:r>
        <w:rPr>
          <w:rFonts w:ascii="Gotham XNarrow Medium" w:hAnsi="Gotham XNarrow Medium"/>
        </w:rPr>
        <w:t>État des dettes &amp; arriérés de paiements</w:t>
      </w: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047452" w14:paraId="57001C2A"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20AAE42B" w14:textId="77777777" w:rsidR="00047452" w:rsidRDefault="00047452">
            <w:pPr>
              <w:pStyle w:val="Contenudetableau"/>
            </w:pPr>
            <w:r>
              <w:rPr>
                <w:rFonts w:ascii="Arial" w:hAnsi="Arial" w:cs="Arial"/>
                <w:b/>
                <w:bCs/>
                <w:color w:val="0000FF"/>
                <w:sz w:val="20"/>
                <w:szCs w:val="20"/>
              </w:rPr>
              <w:t>Notice explicative à effacer</w:t>
            </w:r>
          </w:p>
        </w:tc>
      </w:tr>
      <w:tr w:rsidR="00047452" w14:paraId="06E63FFD" w14:textId="77777777">
        <w:tc>
          <w:tcPr>
            <w:tcW w:w="9925" w:type="dxa"/>
            <w:tcBorders>
              <w:left w:val="single" w:sz="1" w:space="0" w:color="000000"/>
              <w:bottom w:val="single" w:sz="1" w:space="0" w:color="000000"/>
              <w:right w:val="single" w:sz="1" w:space="0" w:color="000000"/>
            </w:tcBorders>
            <w:shd w:val="clear" w:color="auto" w:fill="auto"/>
          </w:tcPr>
          <w:p w14:paraId="3A45493B" w14:textId="77777777" w:rsidR="00047452" w:rsidRDefault="00047452">
            <w:pPr>
              <w:pStyle w:val="Corpsdetexte"/>
              <w:spacing w:after="0" w:line="288" w:lineRule="auto"/>
              <w:rPr>
                <w:rFonts w:eastAsia="Arial Unicode MS"/>
                <w:iCs/>
                <w:color w:val="0000FF"/>
                <w:sz w:val="20"/>
                <w:szCs w:val="20"/>
              </w:rPr>
            </w:pPr>
            <w:r>
              <w:rPr>
                <w:rFonts w:eastAsia="Arial Unicode MS"/>
                <w:iCs/>
                <w:color w:val="0000FF"/>
                <w:sz w:val="20"/>
                <w:szCs w:val="20"/>
              </w:rPr>
              <w:t>Indiquer si l'entreprise fait actuellement face à des dettes bancaires, fournisseurs ou vis-à-vis d’administrations publiques (ONSS, TVA précompte professionnel...). Précisez le cas échéant les arriérés de paiement et plan d'apurement négociés.</w:t>
            </w:r>
          </w:p>
          <w:p w14:paraId="0F172B56" w14:textId="77777777" w:rsidR="00047452" w:rsidRDefault="00047452">
            <w:pPr>
              <w:pStyle w:val="Corpsdetexte"/>
              <w:spacing w:after="0" w:line="288" w:lineRule="auto"/>
            </w:pPr>
            <w:r>
              <w:rPr>
                <w:rFonts w:eastAsia="Arial Unicode MS"/>
                <w:iCs/>
                <w:color w:val="0000FF"/>
                <w:sz w:val="20"/>
                <w:szCs w:val="20"/>
              </w:rPr>
              <w:t>Joindre en annexe tout document utile.</w:t>
            </w:r>
          </w:p>
        </w:tc>
      </w:tr>
    </w:tbl>
    <w:p w14:paraId="4A3173CC" w14:textId="77777777" w:rsidR="00047452" w:rsidRDefault="00047452">
      <w:pPr>
        <w:pStyle w:val="LO-Normal"/>
        <w:rPr>
          <w:rFonts w:eastAsia="Arial"/>
        </w:rPr>
      </w:pPr>
      <w:r>
        <w:rPr>
          <w:rFonts w:eastAsia="Arial" w:cs="Arial"/>
          <w:color w:val="666666"/>
        </w:rPr>
        <w:t>………………………………………………………………………………………………………………………………………………………………………………………………………………………………………………………………………………………………………………………………………………………</w:t>
      </w:r>
      <w:r>
        <w:rPr>
          <w:rFonts w:eastAsia="Arial"/>
          <w:color w:val="666666"/>
        </w:rPr>
        <w:t>......................................................</w:t>
      </w:r>
    </w:p>
    <w:p w14:paraId="66343D5D" w14:textId="77777777" w:rsidR="00047452" w:rsidRDefault="00047452">
      <w:pPr>
        <w:pStyle w:val="LO-Normal"/>
        <w:rPr>
          <w:rFonts w:eastAsia="Arial"/>
        </w:rPr>
      </w:pPr>
    </w:p>
    <w:p w14:paraId="7D22F3F8" w14:textId="77777777" w:rsidR="00047452" w:rsidRDefault="00047452">
      <w:pPr>
        <w:pStyle w:val="Titre2"/>
        <w:numPr>
          <w:ilvl w:val="1"/>
          <w:numId w:val="2"/>
        </w:numPr>
      </w:pPr>
      <w:bookmarkStart w:id="71" w:name="__RefHeading__2909_1985737159"/>
      <w:bookmarkStart w:id="72" w:name="__RefHeading__3357_1861479018"/>
      <w:bookmarkStart w:id="73" w:name="__RefHeading__22593_1180260950"/>
      <w:bookmarkStart w:id="74" w:name="__RefHeading__135_1985737159"/>
      <w:bookmarkEnd w:id="71"/>
      <w:bookmarkEnd w:id="72"/>
      <w:bookmarkEnd w:id="73"/>
      <w:bookmarkEnd w:id="74"/>
      <w:r>
        <w:t>Budgets</w:t>
      </w:r>
      <w:r>
        <w:rPr>
          <w:rFonts w:eastAsia="Arial" w:cs="Arial"/>
        </w:rPr>
        <w:t xml:space="preserve"> </w:t>
      </w:r>
      <w:r>
        <w:t>R&amp;D</w:t>
      </w:r>
      <w:r>
        <w:rPr>
          <w:rFonts w:eastAsia="Arial" w:cs="Arial"/>
        </w:rPr>
        <w:t xml:space="preserve"> </w:t>
      </w:r>
      <w:r>
        <w:t>(en</w:t>
      </w:r>
      <w:r>
        <w:rPr>
          <w:rFonts w:eastAsia="Arial" w:cs="Arial"/>
        </w:rPr>
        <w:t xml:space="preserve"> </w:t>
      </w:r>
      <w:r>
        <w:t>k</w:t>
      </w:r>
      <w:r>
        <w:rPr>
          <w:rFonts w:eastAsia="Arial" w:cs="Arial"/>
        </w:rPr>
        <w:t>€</w:t>
      </w:r>
      <w:r>
        <w:t>)</w:t>
      </w:r>
    </w:p>
    <w:p w14:paraId="40F67378" w14:textId="77777777" w:rsidR="00047452" w:rsidRDefault="00047452"/>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047452" w14:paraId="4AA69C60"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49B89E88" w14:textId="77777777" w:rsidR="00047452" w:rsidRDefault="00047452">
            <w:pPr>
              <w:pStyle w:val="Contenudetableau"/>
            </w:pPr>
            <w:r>
              <w:rPr>
                <w:rFonts w:ascii="Arial" w:hAnsi="Arial" w:cs="Arial"/>
                <w:b/>
                <w:bCs/>
                <w:color w:val="0000FF"/>
                <w:sz w:val="20"/>
                <w:szCs w:val="20"/>
              </w:rPr>
              <w:t>Notice explicative à effacer</w:t>
            </w:r>
          </w:p>
        </w:tc>
      </w:tr>
      <w:tr w:rsidR="00047452" w14:paraId="00D4C773" w14:textId="77777777">
        <w:tc>
          <w:tcPr>
            <w:tcW w:w="9925" w:type="dxa"/>
            <w:tcBorders>
              <w:left w:val="single" w:sz="1" w:space="0" w:color="000000"/>
              <w:bottom w:val="single" w:sz="1" w:space="0" w:color="000000"/>
              <w:right w:val="single" w:sz="1" w:space="0" w:color="000000"/>
            </w:tcBorders>
            <w:shd w:val="clear" w:color="auto" w:fill="auto"/>
          </w:tcPr>
          <w:p w14:paraId="74C9E7F6" w14:textId="77777777" w:rsidR="00047452" w:rsidRDefault="00047452">
            <w:pPr>
              <w:pStyle w:val="Contenudetableau"/>
              <w:jc w:val="both"/>
            </w:pPr>
            <w:r>
              <w:rPr>
                <w:rFonts w:ascii="Arial" w:hAnsi="Arial" w:cs="Arial"/>
                <w:bCs/>
                <w:color w:val="0000FF"/>
                <w:sz w:val="20"/>
                <w:szCs w:val="20"/>
              </w:rPr>
              <w:t>Ces données doivent permettre d’évaluer l’évolution de la part des ressources financières de l’entreprise affectée à la R&amp;D.</w:t>
            </w:r>
          </w:p>
        </w:tc>
      </w:tr>
    </w:tbl>
    <w:p w14:paraId="7DF43CA6" w14:textId="77777777" w:rsidR="00047452" w:rsidRDefault="00047452">
      <w:pPr>
        <w:pStyle w:val="Titre3"/>
        <w:numPr>
          <w:ilvl w:val="2"/>
          <w:numId w:val="2"/>
        </w:numPr>
        <w:rPr>
          <w:rFonts w:hint="eastAsia"/>
        </w:rPr>
      </w:pPr>
      <w:bookmarkStart w:id="75" w:name="__RefHeading__2911_1985737159"/>
      <w:bookmarkStart w:id="76" w:name="__RefHeading__3359_1861479018"/>
      <w:bookmarkStart w:id="77" w:name="__RefHeading__22595_1180260950"/>
      <w:bookmarkStart w:id="78" w:name="__RefHeading__137_1985737159"/>
      <w:bookmarkEnd w:id="75"/>
      <w:bookmarkEnd w:id="76"/>
      <w:bookmarkEnd w:id="77"/>
      <w:bookmarkEnd w:id="78"/>
      <w:r>
        <w:t>Détail</w:t>
      </w:r>
      <w:r>
        <w:rPr>
          <w:rFonts w:eastAsia="Arial" w:cs="Arial"/>
        </w:rPr>
        <w:t xml:space="preserve"> </w:t>
      </w:r>
      <w:r>
        <w:t>des</w:t>
      </w:r>
      <w:r>
        <w:rPr>
          <w:rFonts w:eastAsia="Arial" w:cs="Arial"/>
        </w:rPr>
        <w:t xml:space="preserve"> </w:t>
      </w:r>
      <w:r>
        <w:t>dépenses</w:t>
      </w:r>
      <w:r>
        <w:rPr>
          <w:rFonts w:eastAsia="Arial" w:cs="Arial"/>
        </w:rPr>
        <w:t xml:space="preserve"> </w:t>
      </w:r>
      <w:r>
        <w:t>R&amp;D</w:t>
      </w:r>
      <w:r>
        <w:rPr>
          <w:rFonts w:eastAsia="Arial" w:cs="Arial"/>
        </w:rPr>
        <w:t xml:space="preserve"> </w:t>
      </w:r>
      <w:r>
        <w:t>(en</w:t>
      </w:r>
      <w:r>
        <w:rPr>
          <w:rFonts w:eastAsia="Arial" w:cs="Arial"/>
        </w:rPr>
        <w:t xml:space="preserve"> </w:t>
      </w:r>
      <w:r>
        <w:t>k</w:t>
      </w:r>
      <w:r>
        <w:rPr>
          <w:rFonts w:eastAsia="Arial" w:cs="Arial"/>
        </w:rPr>
        <w:t>€</w:t>
      </w:r>
      <w:r>
        <w:t>)</w:t>
      </w:r>
    </w:p>
    <w:p w14:paraId="1DC79D26" w14:textId="77777777" w:rsidR="00047452" w:rsidRDefault="00047452">
      <w:pPr>
        <w:pStyle w:val="Normal2"/>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047452" w14:paraId="57201C5C" w14:textId="77777777">
        <w:tc>
          <w:tcPr>
            <w:tcW w:w="4000" w:type="dxa"/>
            <w:shd w:val="clear" w:color="auto" w:fill="004586"/>
          </w:tcPr>
          <w:p w14:paraId="0DE48EF4" w14:textId="77777777" w:rsidR="00047452" w:rsidRDefault="00047452">
            <w:pPr>
              <w:pStyle w:val="LO-Normal"/>
              <w:rPr>
                <w:color w:val="FFFFFF"/>
              </w:rPr>
            </w:pPr>
            <w:bookmarkStart w:id="79" w:name="__RefHeading__22597_1180260950"/>
            <w:bookmarkEnd w:id="79"/>
            <w:r>
              <w:rPr>
                <w:color w:val="FFFFFF"/>
              </w:rPr>
              <w:t>Dépenses R&amp;D</w:t>
            </w:r>
          </w:p>
        </w:tc>
        <w:tc>
          <w:tcPr>
            <w:tcW w:w="1880" w:type="dxa"/>
            <w:tcBorders>
              <w:left w:val="single" w:sz="1" w:space="0" w:color="FFFFFF"/>
            </w:tcBorders>
            <w:shd w:val="clear" w:color="auto" w:fill="004586"/>
          </w:tcPr>
          <w:p w14:paraId="144CD972" w14:textId="77777777" w:rsidR="00047452" w:rsidRDefault="00047452">
            <w:pPr>
              <w:pStyle w:val="LO-Normal"/>
              <w:rPr>
                <w:color w:val="FFFFFF"/>
              </w:rPr>
            </w:pPr>
            <w:bookmarkStart w:id="80" w:name="__RefHeading__22599_1180260950"/>
            <w:bookmarkEnd w:id="80"/>
            <w:r>
              <w:rPr>
                <w:color w:val="FFFFFF"/>
              </w:rPr>
              <w:t>20..</w:t>
            </w:r>
          </w:p>
        </w:tc>
        <w:tc>
          <w:tcPr>
            <w:tcW w:w="1960" w:type="dxa"/>
            <w:tcBorders>
              <w:left w:val="single" w:sz="1" w:space="0" w:color="FFFFFF"/>
            </w:tcBorders>
            <w:shd w:val="clear" w:color="auto" w:fill="004586"/>
          </w:tcPr>
          <w:p w14:paraId="633EA3BB" w14:textId="77777777" w:rsidR="00047452" w:rsidRDefault="00047452">
            <w:pPr>
              <w:pStyle w:val="LO-Normal"/>
              <w:rPr>
                <w:color w:val="FFFFFF"/>
              </w:rPr>
            </w:pPr>
            <w:bookmarkStart w:id="81" w:name="__RefHeading__22601_1180260950"/>
            <w:bookmarkEnd w:id="81"/>
            <w:r>
              <w:rPr>
                <w:color w:val="FFFFFF"/>
              </w:rPr>
              <w:t>20..</w:t>
            </w:r>
          </w:p>
        </w:tc>
        <w:tc>
          <w:tcPr>
            <w:tcW w:w="2060" w:type="dxa"/>
            <w:tcBorders>
              <w:left w:val="single" w:sz="1" w:space="0" w:color="FFFFFF"/>
            </w:tcBorders>
            <w:shd w:val="clear" w:color="auto" w:fill="004586"/>
          </w:tcPr>
          <w:p w14:paraId="751C3B69" w14:textId="77777777" w:rsidR="00047452" w:rsidRDefault="00047452">
            <w:pPr>
              <w:pStyle w:val="LO-Normal"/>
            </w:pPr>
            <w:bookmarkStart w:id="82" w:name="__RefHeading__22603_1180260950"/>
            <w:bookmarkEnd w:id="82"/>
            <w:r>
              <w:rPr>
                <w:color w:val="FFFFFF"/>
              </w:rPr>
              <w:t>20..</w:t>
            </w:r>
          </w:p>
        </w:tc>
      </w:tr>
      <w:tr w:rsidR="00047452" w14:paraId="2C36E46D" w14:textId="77777777">
        <w:tc>
          <w:tcPr>
            <w:tcW w:w="4000" w:type="dxa"/>
            <w:shd w:val="clear" w:color="auto" w:fill="auto"/>
          </w:tcPr>
          <w:p w14:paraId="05ECE0F3" w14:textId="77777777" w:rsidR="00047452" w:rsidRDefault="00047452">
            <w:pPr>
              <w:pStyle w:val="LO-Normal"/>
            </w:pPr>
            <w:bookmarkStart w:id="83" w:name="__RefHeading__22605_1180260950"/>
            <w:bookmarkEnd w:id="83"/>
            <w:r>
              <w:t>Salaires</w:t>
            </w:r>
          </w:p>
        </w:tc>
        <w:tc>
          <w:tcPr>
            <w:tcW w:w="1880" w:type="dxa"/>
            <w:shd w:val="clear" w:color="auto" w:fill="auto"/>
          </w:tcPr>
          <w:p w14:paraId="6B7E707D" w14:textId="77777777" w:rsidR="00047452" w:rsidRDefault="00047452">
            <w:pPr>
              <w:pStyle w:val="Contenudetableau"/>
              <w:snapToGrid w:val="0"/>
            </w:pPr>
          </w:p>
        </w:tc>
        <w:tc>
          <w:tcPr>
            <w:tcW w:w="1960" w:type="dxa"/>
            <w:shd w:val="clear" w:color="auto" w:fill="auto"/>
          </w:tcPr>
          <w:p w14:paraId="6CAE5DAC" w14:textId="77777777" w:rsidR="00047452" w:rsidRDefault="00047452">
            <w:pPr>
              <w:pStyle w:val="Contenudetableau"/>
              <w:snapToGrid w:val="0"/>
            </w:pPr>
          </w:p>
        </w:tc>
        <w:tc>
          <w:tcPr>
            <w:tcW w:w="2060" w:type="dxa"/>
            <w:shd w:val="clear" w:color="auto" w:fill="auto"/>
          </w:tcPr>
          <w:p w14:paraId="784C8FD5" w14:textId="77777777" w:rsidR="00047452" w:rsidRDefault="00047452">
            <w:pPr>
              <w:pStyle w:val="Contenudetableau"/>
              <w:snapToGrid w:val="0"/>
            </w:pPr>
          </w:p>
        </w:tc>
      </w:tr>
      <w:tr w:rsidR="00047452" w14:paraId="4BACAB2B" w14:textId="77777777">
        <w:tc>
          <w:tcPr>
            <w:tcW w:w="4000" w:type="dxa"/>
            <w:shd w:val="clear" w:color="auto" w:fill="auto"/>
          </w:tcPr>
          <w:p w14:paraId="50E601CA" w14:textId="77777777" w:rsidR="00047452" w:rsidRDefault="00047452">
            <w:pPr>
              <w:pStyle w:val="LO-Normal"/>
            </w:pPr>
            <w:bookmarkStart w:id="84" w:name="__RefHeading__22607_1180260950"/>
            <w:bookmarkEnd w:id="84"/>
            <w:r>
              <w:t>Équipements</w:t>
            </w:r>
          </w:p>
        </w:tc>
        <w:tc>
          <w:tcPr>
            <w:tcW w:w="1880" w:type="dxa"/>
            <w:shd w:val="clear" w:color="auto" w:fill="auto"/>
          </w:tcPr>
          <w:p w14:paraId="22DF7435" w14:textId="77777777" w:rsidR="00047452" w:rsidRDefault="00047452">
            <w:pPr>
              <w:pStyle w:val="Contenudetableau"/>
              <w:snapToGrid w:val="0"/>
            </w:pPr>
          </w:p>
        </w:tc>
        <w:tc>
          <w:tcPr>
            <w:tcW w:w="1960" w:type="dxa"/>
            <w:shd w:val="clear" w:color="auto" w:fill="auto"/>
          </w:tcPr>
          <w:p w14:paraId="7179D637" w14:textId="77777777" w:rsidR="00047452" w:rsidRDefault="00047452">
            <w:pPr>
              <w:pStyle w:val="Contenudetableau"/>
              <w:snapToGrid w:val="0"/>
            </w:pPr>
          </w:p>
        </w:tc>
        <w:tc>
          <w:tcPr>
            <w:tcW w:w="2060" w:type="dxa"/>
            <w:shd w:val="clear" w:color="auto" w:fill="auto"/>
          </w:tcPr>
          <w:p w14:paraId="6A1BE853" w14:textId="77777777" w:rsidR="00047452" w:rsidRDefault="00047452">
            <w:pPr>
              <w:pStyle w:val="Contenudetableau"/>
              <w:snapToGrid w:val="0"/>
            </w:pPr>
          </w:p>
        </w:tc>
      </w:tr>
      <w:tr w:rsidR="00047452" w14:paraId="663175B7" w14:textId="77777777">
        <w:tc>
          <w:tcPr>
            <w:tcW w:w="4000" w:type="dxa"/>
            <w:shd w:val="clear" w:color="auto" w:fill="auto"/>
          </w:tcPr>
          <w:p w14:paraId="3A2F637E" w14:textId="77777777" w:rsidR="00047452" w:rsidRDefault="00047452">
            <w:pPr>
              <w:pStyle w:val="LO-Normal"/>
            </w:pPr>
            <w:bookmarkStart w:id="85" w:name="__RefHeading__22609_1180260950"/>
            <w:bookmarkEnd w:id="85"/>
            <w:r>
              <w:t>Consommables</w:t>
            </w:r>
          </w:p>
        </w:tc>
        <w:tc>
          <w:tcPr>
            <w:tcW w:w="1880" w:type="dxa"/>
            <w:shd w:val="clear" w:color="auto" w:fill="auto"/>
          </w:tcPr>
          <w:p w14:paraId="4708AE91" w14:textId="77777777" w:rsidR="00047452" w:rsidRDefault="00047452">
            <w:pPr>
              <w:pStyle w:val="Contenudetableau"/>
              <w:snapToGrid w:val="0"/>
            </w:pPr>
          </w:p>
        </w:tc>
        <w:tc>
          <w:tcPr>
            <w:tcW w:w="1960" w:type="dxa"/>
            <w:shd w:val="clear" w:color="auto" w:fill="auto"/>
          </w:tcPr>
          <w:p w14:paraId="331DC9B1" w14:textId="77777777" w:rsidR="00047452" w:rsidRDefault="00047452">
            <w:pPr>
              <w:pStyle w:val="Contenudetableau"/>
              <w:snapToGrid w:val="0"/>
            </w:pPr>
          </w:p>
        </w:tc>
        <w:tc>
          <w:tcPr>
            <w:tcW w:w="2060" w:type="dxa"/>
            <w:shd w:val="clear" w:color="auto" w:fill="auto"/>
          </w:tcPr>
          <w:p w14:paraId="18CF5D0D" w14:textId="77777777" w:rsidR="00047452" w:rsidRDefault="00047452">
            <w:pPr>
              <w:pStyle w:val="Contenudetableau"/>
              <w:snapToGrid w:val="0"/>
            </w:pPr>
          </w:p>
        </w:tc>
      </w:tr>
      <w:tr w:rsidR="00047452" w14:paraId="69342F15" w14:textId="77777777">
        <w:tc>
          <w:tcPr>
            <w:tcW w:w="4000" w:type="dxa"/>
            <w:shd w:val="clear" w:color="auto" w:fill="auto"/>
          </w:tcPr>
          <w:p w14:paraId="127DDDF3" w14:textId="77777777" w:rsidR="00047452" w:rsidRDefault="00047452">
            <w:pPr>
              <w:pStyle w:val="LO-Normal"/>
            </w:pPr>
            <w:bookmarkStart w:id="86" w:name="__RefHeading__22611_1180260950"/>
            <w:bookmarkEnd w:id="86"/>
            <w:r>
              <w:t>Sous-traitance académique (université, haute école, centre collectif)</w:t>
            </w:r>
          </w:p>
        </w:tc>
        <w:tc>
          <w:tcPr>
            <w:tcW w:w="1880" w:type="dxa"/>
            <w:shd w:val="clear" w:color="auto" w:fill="auto"/>
          </w:tcPr>
          <w:p w14:paraId="01B87F69" w14:textId="77777777" w:rsidR="00047452" w:rsidRDefault="00047452">
            <w:pPr>
              <w:pStyle w:val="Contenudetableau"/>
              <w:snapToGrid w:val="0"/>
            </w:pPr>
          </w:p>
        </w:tc>
        <w:tc>
          <w:tcPr>
            <w:tcW w:w="1960" w:type="dxa"/>
            <w:shd w:val="clear" w:color="auto" w:fill="auto"/>
          </w:tcPr>
          <w:p w14:paraId="1DFC813D" w14:textId="77777777" w:rsidR="00047452" w:rsidRDefault="00047452">
            <w:pPr>
              <w:pStyle w:val="Contenudetableau"/>
              <w:snapToGrid w:val="0"/>
            </w:pPr>
          </w:p>
        </w:tc>
        <w:tc>
          <w:tcPr>
            <w:tcW w:w="2060" w:type="dxa"/>
            <w:shd w:val="clear" w:color="auto" w:fill="auto"/>
          </w:tcPr>
          <w:p w14:paraId="7AF6CD70" w14:textId="77777777" w:rsidR="00047452" w:rsidRDefault="00047452">
            <w:pPr>
              <w:pStyle w:val="Contenudetableau"/>
              <w:snapToGrid w:val="0"/>
            </w:pPr>
          </w:p>
        </w:tc>
      </w:tr>
      <w:tr w:rsidR="00047452" w14:paraId="53D4E2A5" w14:textId="77777777">
        <w:tc>
          <w:tcPr>
            <w:tcW w:w="4000" w:type="dxa"/>
            <w:shd w:val="clear" w:color="auto" w:fill="auto"/>
          </w:tcPr>
          <w:p w14:paraId="11FF19F7" w14:textId="77777777" w:rsidR="00047452" w:rsidRDefault="00047452">
            <w:pPr>
              <w:pStyle w:val="LO-Normal"/>
            </w:pPr>
            <w:bookmarkStart w:id="87" w:name="__RefHeading__22613_1180260950"/>
            <w:bookmarkEnd w:id="87"/>
            <w:r>
              <w:t>Sous-traitance privée</w:t>
            </w:r>
          </w:p>
        </w:tc>
        <w:tc>
          <w:tcPr>
            <w:tcW w:w="1880" w:type="dxa"/>
            <w:shd w:val="clear" w:color="auto" w:fill="auto"/>
          </w:tcPr>
          <w:p w14:paraId="0293CA56" w14:textId="77777777" w:rsidR="00047452" w:rsidRDefault="00047452">
            <w:pPr>
              <w:pStyle w:val="Contenudetableau"/>
              <w:snapToGrid w:val="0"/>
            </w:pPr>
          </w:p>
        </w:tc>
        <w:tc>
          <w:tcPr>
            <w:tcW w:w="1960" w:type="dxa"/>
            <w:shd w:val="clear" w:color="auto" w:fill="auto"/>
          </w:tcPr>
          <w:p w14:paraId="7AC60228" w14:textId="77777777" w:rsidR="00047452" w:rsidRDefault="00047452">
            <w:pPr>
              <w:pStyle w:val="Contenudetableau"/>
              <w:snapToGrid w:val="0"/>
            </w:pPr>
          </w:p>
        </w:tc>
        <w:tc>
          <w:tcPr>
            <w:tcW w:w="2060" w:type="dxa"/>
            <w:shd w:val="clear" w:color="auto" w:fill="auto"/>
          </w:tcPr>
          <w:p w14:paraId="194DAC3A" w14:textId="77777777" w:rsidR="00047452" w:rsidRDefault="00047452">
            <w:pPr>
              <w:pStyle w:val="Contenudetableau"/>
              <w:snapToGrid w:val="0"/>
            </w:pPr>
          </w:p>
        </w:tc>
      </w:tr>
      <w:tr w:rsidR="00047452" w14:paraId="64ADF7FE" w14:textId="77777777">
        <w:tc>
          <w:tcPr>
            <w:tcW w:w="4000" w:type="dxa"/>
            <w:shd w:val="clear" w:color="auto" w:fill="E6E6E6"/>
          </w:tcPr>
          <w:p w14:paraId="2907A8E9" w14:textId="77777777" w:rsidR="00047452" w:rsidRDefault="00047452">
            <w:pPr>
              <w:pStyle w:val="LO-Normal"/>
            </w:pPr>
            <w:bookmarkStart w:id="88" w:name="__RefHeading__9552_1052816860"/>
            <w:bookmarkEnd w:id="88"/>
            <w:r>
              <w:rPr>
                <w:b/>
                <w:bCs/>
              </w:rPr>
              <w:t>TOTAL</w:t>
            </w:r>
          </w:p>
        </w:tc>
        <w:tc>
          <w:tcPr>
            <w:tcW w:w="1880" w:type="dxa"/>
            <w:shd w:val="clear" w:color="auto" w:fill="E6E6E6"/>
          </w:tcPr>
          <w:p w14:paraId="25E7CBBC" w14:textId="77777777" w:rsidR="00047452" w:rsidRDefault="00047452">
            <w:pPr>
              <w:pStyle w:val="Contenudetableau"/>
              <w:snapToGrid w:val="0"/>
            </w:pPr>
          </w:p>
        </w:tc>
        <w:tc>
          <w:tcPr>
            <w:tcW w:w="1960" w:type="dxa"/>
            <w:shd w:val="clear" w:color="auto" w:fill="E6E6E6"/>
          </w:tcPr>
          <w:p w14:paraId="487FC403" w14:textId="77777777" w:rsidR="00047452" w:rsidRDefault="00047452">
            <w:pPr>
              <w:pStyle w:val="Contenudetableau"/>
              <w:snapToGrid w:val="0"/>
            </w:pPr>
          </w:p>
        </w:tc>
        <w:tc>
          <w:tcPr>
            <w:tcW w:w="2060" w:type="dxa"/>
            <w:shd w:val="clear" w:color="auto" w:fill="E6E6E6"/>
          </w:tcPr>
          <w:p w14:paraId="688F8353" w14:textId="77777777" w:rsidR="00047452" w:rsidRDefault="00047452">
            <w:pPr>
              <w:pStyle w:val="Contenudetableau"/>
              <w:snapToGrid w:val="0"/>
            </w:pPr>
          </w:p>
        </w:tc>
      </w:tr>
    </w:tbl>
    <w:p w14:paraId="010FBA3F" w14:textId="77777777" w:rsidR="00047452" w:rsidRDefault="00047452">
      <w:pPr>
        <w:pStyle w:val="Titre3"/>
        <w:numPr>
          <w:ilvl w:val="2"/>
          <w:numId w:val="2"/>
        </w:numPr>
        <w:rPr>
          <w:rFonts w:hint="eastAsia"/>
          <w:b/>
          <w:bCs/>
        </w:rPr>
      </w:pPr>
      <w:bookmarkStart w:id="89" w:name="__RefHeading__2913_1985737159"/>
      <w:bookmarkStart w:id="90" w:name="__RefHeading__3361_1861479018"/>
      <w:bookmarkStart w:id="91" w:name="__RefHeading__22615_1180260950"/>
      <w:bookmarkStart w:id="92" w:name="__RefHeading__139_1985737159"/>
      <w:bookmarkEnd w:id="89"/>
      <w:bookmarkEnd w:id="90"/>
      <w:bookmarkEnd w:id="91"/>
      <w:bookmarkEnd w:id="92"/>
      <w:r>
        <w:rPr>
          <w:rFonts w:cs="ArialMT"/>
          <w:szCs w:val="16"/>
          <w:lang w:val="fr-BE" w:bidi="fr-FR"/>
        </w:rPr>
        <w:t>Rapport</w:t>
      </w:r>
      <w:r>
        <w:rPr>
          <w:rFonts w:eastAsia="Arial" w:cs="Arial"/>
          <w:szCs w:val="16"/>
          <w:lang w:val="fr-BE" w:bidi="fr-FR"/>
        </w:rPr>
        <w:t xml:space="preserve"> </w:t>
      </w:r>
      <w:r>
        <w:rPr>
          <w:rFonts w:cs="ArialMT"/>
          <w:szCs w:val="16"/>
          <w:lang w:val="fr-BE" w:bidi="fr-FR"/>
        </w:rPr>
        <w:t>entre</w:t>
      </w:r>
      <w:r>
        <w:rPr>
          <w:rFonts w:eastAsia="Arial" w:cs="Arial"/>
          <w:szCs w:val="16"/>
          <w:lang w:val="fr-BE" w:bidi="fr-FR"/>
        </w:rPr>
        <w:t xml:space="preserve"> </w:t>
      </w:r>
      <w:r>
        <w:rPr>
          <w:rFonts w:cs="ArialMT"/>
          <w:szCs w:val="16"/>
          <w:lang w:val="fr-BE" w:bidi="fr-FR"/>
        </w:rPr>
        <w:t>les</w:t>
      </w:r>
      <w:r>
        <w:rPr>
          <w:rFonts w:eastAsia="Arial" w:cs="Arial"/>
          <w:szCs w:val="16"/>
          <w:lang w:val="fr-BE" w:bidi="fr-FR"/>
        </w:rPr>
        <w:t xml:space="preserve"> </w:t>
      </w:r>
      <w:r>
        <w:rPr>
          <w:rFonts w:cs="ArialMT"/>
          <w:szCs w:val="16"/>
          <w:lang w:val="fr-BE" w:bidi="fr-FR"/>
        </w:rPr>
        <w:t>dépenses</w:t>
      </w:r>
      <w:r>
        <w:rPr>
          <w:rFonts w:eastAsia="Arial" w:cs="Arial"/>
          <w:szCs w:val="16"/>
          <w:lang w:val="fr-BE" w:bidi="fr-FR"/>
        </w:rPr>
        <w:t xml:space="preserve"> </w:t>
      </w:r>
      <w:r>
        <w:rPr>
          <w:rFonts w:cs="ArialMT"/>
          <w:szCs w:val="16"/>
          <w:lang w:val="fr-BE" w:bidi="fr-FR"/>
        </w:rPr>
        <w:t>de</w:t>
      </w:r>
      <w:r>
        <w:rPr>
          <w:rFonts w:eastAsia="Arial" w:cs="Arial"/>
          <w:szCs w:val="16"/>
          <w:lang w:val="fr-BE" w:bidi="fr-FR"/>
        </w:rPr>
        <w:t xml:space="preserve"> </w:t>
      </w:r>
      <w:r>
        <w:rPr>
          <w:rFonts w:cs="ArialMT"/>
          <w:szCs w:val="16"/>
          <w:lang w:val="fr-BE" w:bidi="fr-FR"/>
        </w:rPr>
        <w:t>R&amp;D</w:t>
      </w:r>
      <w:r>
        <w:rPr>
          <w:rFonts w:eastAsia="Arial" w:cs="Arial"/>
          <w:szCs w:val="16"/>
          <w:lang w:val="fr-BE" w:bidi="fr-FR"/>
        </w:rPr>
        <w:t xml:space="preserve"> </w:t>
      </w:r>
      <w:r>
        <w:rPr>
          <w:rFonts w:cs="ArialMT"/>
          <w:szCs w:val="16"/>
          <w:lang w:val="fr-BE" w:bidi="fr-FR"/>
        </w:rPr>
        <w:t>et</w:t>
      </w:r>
      <w:r>
        <w:rPr>
          <w:rFonts w:eastAsia="Arial" w:cs="Arial"/>
          <w:szCs w:val="16"/>
          <w:lang w:val="fr-BE" w:bidi="fr-FR"/>
        </w:rPr>
        <w:t xml:space="preserve"> </w:t>
      </w:r>
      <w:r>
        <w:rPr>
          <w:rFonts w:cs="ArialMT"/>
          <w:szCs w:val="16"/>
          <w:lang w:val="fr-BE" w:bidi="fr-FR"/>
        </w:rPr>
        <w:t>de</w:t>
      </w:r>
      <w:r>
        <w:rPr>
          <w:rFonts w:eastAsia="Arial" w:cs="Arial"/>
          <w:szCs w:val="16"/>
          <w:lang w:val="fr-BE" w:bidi="fr-FR"/>
        </w:rPr>
        <w:t xml:space="preserve"> </w:t>
      </w:r>
      <w:r>
        <w:rPr>
          <w:rFonts w:cs="ArialMT"/>
          <w:szCs w:val="16"/>
          <w:lang w:val="fr-BE" w:bidi="fr-FR"/>
        </w:rPr>
        <w:t>fonctionnement</w:t>
      </w:r>
      <w:r>
        <w:rPr>
          <w:rFonts w:eastAsia="Arial" w:cs="Arial"/>
          <w:szCs w:val="16"/>
          <w:lang w:val="fr-BE" w:bidi="fr-FR"/>
        </w:rPr>
        <w:t xml:space="preserve"> </w:t>
      </w:r>
      <w:r>
        <w:rPr>
          <w:rFonts w:cs="ArialMT"/>
          <w:szCs w:val="16"/>
          <w:lang w:val="fr-BE" w:bidi="fr-FR"/>
        </w:rPr>
        <w:t>(en</w:t>
      </w:r>
      <w:r>
        <w:rPr>
          <w:rFonts w:eastAsia="Arial" w:cs="Arial"/>
          <w:szCs w:val="16"/>
          <w:lang w:val="fr-BE" w:bidi="fr-FR"/>
        </w:rPr>
        <w:t xml:space="preserve"> </w:t>
      </w:r>
      <w:r>
        <w:rPr>
          <w:rFonts w:cs="ArialMT"/>
          <w:szCs w:val="16"/>
          <w:lang w:val="fr-BE" w:bidi="fr-FR"/>
        </w:rPr>
        <w:t>k</w:t>
      </w:r>
      <w:r>
        <w:rPr>
          <w:rFonts w:eastAsia="Arial" w:cs="Arial"/>
          <w:szCs w:val="16"/>
          <w:lang w:val="fr-BE" w:bidi="fr-FR"/>
        </w:rPr>
        <w:t>€</w:t>
      </w:r>
      <w:r>
        <w:rPr>
          <w:rFonts w:cs="ArialMT"/>
          <w:szCs w:val="16"/>
          <w:lang w:val="fr-BE" w:bidi="fr-FR"/>
        </w:rPr>
        <w:t>)</w:t>
      </w:r>
    </w:p>
    <w:p w14:paraId="5368B6BC" w14:textId="77777777" w:rsidR="00047452" w:rsidRDefault="00047452">
      <w:pPr>
        <w:pStyle w:val="Textbodybulleted"/>
        <w:tabs>
          <w:tab w:val="clear" w:pos="623"/>
          <w:tab w:val="left" w:pos="624"/>
          <w:tab w:val="left" w:leader="dot" w:pos="1134"/>
          <w:tab w:val="right" w:leader="dot" w:pos="9071"/>
        </w:tabs>
        <w:ind w:left="0" w:firstLine="0"/>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047452" w14:paraId="5C50BC8D" w14:textId="77777777">
        <w:tc>
          <w:tcPr>
            <w:tcW w:w="4000" w:type="dxa"/>
            <w:shd w:val="clear" w:color="auto" w:fill="004586"/>
          </w:tcPr>
          <w:p w14:paraId="73373ECF" w14:textId="77777777" w:rsidR="00047452" w:rsidRDefault="00047452">
            <w:pPr>
              <w:pStyle w:val="LO-Normal"/>
              <w:rPr>
                <w:color w:val="FFFFFF"/>
              </w:rPr>
            </w:pPr>
            <w:bookmarkStart w:id="93" w:name="__RefHeading__22617_1180260950"/>
            <w:bookmarkEnd w:id="93"/>
            <w:r>
              <w:rPr>
                <w:color w:val="FFFFFF"/>
              </w:rPr>
              <w:t>Dépenses</w:t>
            </w:r>
          </w:p>
        </w:tc>
        <w:tc>
          <w:tcPr>
            <w:tcW w:w="1880" w:type="dxa"/>
            <w:tcBorders>
              <w:left w:val="single" w:sz="1" w:space="0" w:color="FFFFFF"/>
            </w:tcBorders>
            <w:shd w:val="clear" w:color="auto" w:fill="004586"/>
          </w:tcPr>
          <w:p w14:paraId="297181D0" w14:textId="77777777" w:rsidR="00047452" w:rsidRDefault="00047452">
            <w:pPr>
              <w:pStyle w:val="LO-Normal"/>
              <w:rPr>
                <w:color w:val="FFFFFF"/>
              </w:rPr>
            </w:pPr>
            <w:bookmarkStart w:id="94" w:name="__RefHeading__22619_1180260950"/>
            <w:bookmarkEnd w:id="94"/>
            <w:r>
              <w:rPr>
                <w:color w:val="FFFFFF"/>
              </w:rPr>
              <w:t>20..</w:t>
            </w:r>
          </w:p>
        </w:tc>
        <w:tc>
          <w:tcPr>
            <w:tcW w:w="1960" w:type="dxa"/>
            <w:tcBorders>
              <w:left w:val="single" w:sz="1" w:space="0" w:color="FFFFFF"/>
            </w:tcBorders>
            <w:shd w:val="clear" w:color="auto" w:fill="004586"/>
          </w:tcPr>
          <w:p w14:paraId="028DD0B9" w14:textId="77777777" w:rsidR="00047452" w:rsidRDefault="00047452">
            <w:pPr>
              <w:pStyle w:val="LO-Normal"/>
              <w:rPr>
                <w:color w:val="FFFFFF"/>
              </w:rPr>
            </w:pPr>
            <w:bookmarkStart w:id="95" w:name="__RefHeading__22621_1180260950"/>
            <w:bookmarkEnd w:id="95"/>
            <w:r>
              <w:rPr>
                <w:color w:val="FFFFFF"/>
              </w:rPr>
              <w:t>20..</w:t>
            </w:r>
          </w:p>
        </w:tc>
        <w:tc>
          <w:tcPr>
            <w:tcW w:w="2060" w:type="dxa"/>
            <w:tcBorders>
              <w:left w:val="single" w:sz="1" w:space="0" w:color="FFFFFF"/>
            </w:tcBorders>
            <w:shd w:val="clear" w:color="auto" w:fill="004586"/>
          </w:tcPr>
          <w:p w14:paraId="158CF99D" w14:textId="77777777" w:rsidR="00047452" w:rsidRDefault="00047452">
            <w:pPr>
              <w:pStyle w:val="LO-Normal"/>
            </w:pPr>
            <w:bookmarkStart w:id="96" w:name="__RefHeading__22623_1180260950"/>
            <w:bookmarkEnd w:id="96"/>
            <w:r>
              <w:rPr>
                <w:color w:val="FFFFFF"/>
              </w:rPr>
              <w:t>20..</w:t>
            </w:r>
          </w:p>
        </w:tc>
      </w:tr>
      <w:tr w:rsidR="00047452" w14:paraId="4B606549" w14:textId="77777777">
        <w:tc>
          <w:tcPr>
            <w:tcW w:w="4000" w:type="dxa"/>
            <w:shd w:val="clear" w:color="auto" w:fill="auto"/>
          </w:tcPr>
          <w:p w14:paraId="205E46C4" w14:textId="77777777" w:rsidR="00047452" w:rsidRDefault="00047452">
            <w:pPr>
              <w:pStyle w:val="LO-Normal"/>
            </w:pPr>
            <w:bookmarkStart w:id="97" w:name="__RefHeading__22625_1180260950"/>
            <w:bookmarkEnd w:id="97"/>
            <w:r>
              <w:t>Dépenses de R&amp;D (1)</w:t>
            </w:r>
          </w:p>
        </w:tc>
        <w:tc>
          <w:tcPr>
            <w:tcW w:w="1880" w:type="dxa"/>
            <w:shd w:val="clear" w:color="auto" w:fill="auto"/>
          </w:tcPr>
          <w:p w14:paraId="5BCD8300" w14:textId="77777777" w:rsidR="00047452" w:rsidRDefault="00047452">
            <w:pPr>
              <w:pStyle w:val="Contenudetableau"/>
              <w:snapToGrid w:val="0"/>
            </w:pPr>
          </w:p>
        </w:tc>
        <w:tc>
          <w:tcPr>
            <w:tcW w:w="1960" w:type="dxa"/>
            <w:shd w:val="clear" w:color="auto" w:fill="auto"/>
          </w:tcPr>
          <w:p w14:paraId="762780DF" w14:textId="77777777" w:rsidR="00047452" w:rsidRDefault="00047452">
            <w:pPr>
              <w:pStyle w:val="Contenudetableau"/>
              <w:snapToGrid w:val="0"/>
            </w:pPr>
          </w:p>
        </w:tc>
        <w:tc>
          <w:tcPr>
            <w:tcW w:w="2060" w:type="dxa"/>
            <w:shd w:val="clear" w:color="auto" w:fill="auto"/>
          </w:tcPr>
          <w:p w14:paraId="6487DE1A" w14:textId="77777777" w:rsidR="00047452" w:rsidRDefault="00047452">
            <w:pPr>
              <w:pStyle w:val="Contenudetableau"/>
              <w:snapToGrid w:val="0"/>
            </w:pPr>
          </w:p>
        </w:tc>
      </w:tr>
      <w:tr w:rsidR="00047452" w14:paraId="50995596" w14:textId="77777777">
        <w:tc>
          <w:tcPr>
            <w:tcW w:w="4000" w:type="dxa"/>
            <w:shd w:val="clear" w:color="auto" w:fill="auto"/>
          </w:tcPr>
          <w:p w14:paraId="4C1A7331" w14:textId="77777777" w:rsidR="00047452" w:rsidRDefault="00047452">
            <w:pPr>
              <w:pStyle w:val="LO-Normal"/>
            </w:pPr>
            <w:bookmarkStart w:id="98" w:name="__RefHeading__22627_1180260950"/>
            <w:bookmarkEnd w:id="98"/>
            <w:r>
              <w:t>Dépenses de fonctionnement (2)</w:t>
            </w:r>
          </w:p>
        </w:tc>
        <w:tc>
          <w:tcPr>
            <w:tcW w:w="1880" w:type="dxa"/>
            <w:shd w:val="clear" w:color="auto" w:fill="auto"/>
          </w:tcPr>
          <w:p w14:paraId="2DC1F831" w14:textId="77777777" w:rsidR="00047452" w:rsidRDefault="00047452">
            <w:pPr>
              <w:pStyle w:val="Contenudetableau"/>
              <w:snapToGrid w:val="0"/>
            </w:pPr>
          </w:p>
        </w:tc>
        <w:tc>
          <w:tcPr>
            <w:tcW w:w="1960" w:type="dxa"/>
            <w:shd w:val="clear" w:color="auto" w:fill="auto"/>
          </w:tcPr>
          <w:p w14:paraId="055B3E08" w14:textId="77777777" w:rsidR="00047452" w:rsidRDefault="00047452">
            <w:pPr>
              <w:pStyle w:val="Contenudetableau"/>
              <w:snapToGrid w:val="0"/>
            </w:pPr>
          </w:p>
        </w:tc>
        <w:tc>
          <w:tcPr>
            <w:tcW w:w="2060" w:type="dxa"/>
            <w:shd w:val="clear" w:color="auto" w:fill="auto"/>
          </w:tcPr>
          <w:p w14:paraId="18675E4C" w14:textId="77777777" w:rsidR="00047452" w:rsidRDefault="00047452">
            <w:pPr>
              <w:pStyle w:val="Contenudetableau"/>
              <w:snapToGrid w:val="0"/>
            </w:pPr>
          </w:p>
        </w:tc>
      </w:tr>
      <w:tr w:rsidR="00047452" w14:paraId="19A920C8" w14:textId="77777777">
        <w:tc>
          <w:tcPr>
            <w:tcW w:w="4000" w:type="dxa"/>
            <w:shd w:val="clear" w:color="auto" w:fill="auto"/>
          </w:tcPr>
          <w:p w14:paraId="25753C60" w14:textId="77777777" w:rsidR="00047452" w:rsidRDefault="00047452">
            <w:pPr>
              <w:pStyle w:val="LO-Normal"/>
            </w:pPr>
            <w:bookmarkStart w:id="99" w:name="__RefHeading__22629_1180260950"/>
            <w:bookmarkEnd w:id="99"/>
            <w:r>
              <w:t>Rapport (1) / (2)</w:t>
            </w:r>
          </w:p>
        </w:tc>
        <w:tc>
          <w:tcPr>
            <w:tcW w:w="1880" w:type="dxa"/>
            <w:shd w:val="clear" w:color="auto" w:fill="auto"/>
          </w:tcPr>
          <w:p w14:paraId="1D9A0366" w14:textId="77777777" w:rsidR="00047452" w:rsidRDefault="00047452">
            <w:pPr>
              <w:pStyle w:val="Contenudetableau"/>
              <w:snapToGrid w:val="0"/>
            </w:pPr>
          </w:p>
        </w:tc>
        <w:tc>
          <w:tcPr>
            <w:tcW w:w="1960" w:type="dxa"/>
            <w:shd w:val="clear" w:color="auto" w:fill="auto"/>
          </w:tcPr>
          <w:p w14:paraId="38810F56" w14:textId="77777777" w:rsidR="00047452" w:rsidRDefault="00047452">
            <w:pPr>
              <w:pStyle w:val="Contenudetableau"/>
              <w:snapToGrid w:val="0"/>
            </w:pPr>
          </w:p>
        </w:tc>
        <w:tc>
          <w:tcPr>
            <w:tcW w:w="2060" w:type="dxa"/>
            <w:shd w:val="clear" w:color="auto" w:fill="auto"/>
          </w:tcPr>
          <w:p w14:paraId="4A362152" w14:textId="77777777" w:rsidR="00047452" w:rsidRDefault="00047452">
            <w:pPr>
              <w:pStyle w:val="Contenudetableau"/>
              <w:snapToGrid w:val="0"/>
            </w:pPr>
          </w:p>
        </w:tc>
      </w:tr>
    </w:tbl>
    <w:p w14:paraId="085B51E8" w14:textId="77777777" w:rsidR="00D33F9E" w:rsidRDefault="00D33F9E">
      <w:pPr>
        <w:tabs>
          <w:tab w:val="left" w:pos="624"/>
          <w:tab w:val="left" w:leader="dot" w:pos="1134"/>
          <w:tab w:val="right" w:leader="dot" w:pos="9071"/>
        </w:tabs>
        <w:jc w:val="both"/>
        <w:rPr>
          <w:b/>
          <w:bCs/>
        </w:rPr>
      </w:pPr>
    </w:p>
    <w:p w14:paraId="3261DC11" w14:textId="77777777" w:rsidR="00D33F9E" w:rsidRPr="00D85B33" w:rsidRDefault="00D33F9E">
      <w:pPr>
        <w:tabs>
          <w:tab w:val="left" w:pos="624"/>
          <w:tab w:val="left" w:leader="dot" w:pos="1134"/>
          <w:tab w:val="right" w:leader="dot" w:pos="9071"/>
        </w:tabs>
        <w:jc w:val="both"/>
        <w:rPr>
          <w:bCs/>
        </w:rPr>
      </w:pPr>
      <w:r>
        <w:rPr>
          <w:b/>
          <w:bCs/>
        </w:rPr>
        <w:t xml:space="preserve">Si vous </w:t>
      </w:r>
      <w:r w:rsidR="00D06E94">
        <w:rPr>
          <w:b/>
          <w:bCs/>
        </w:rPr>
        <w:t>utilisez les comptes annuels afin de démontrer le haut potentiel innovant</w:t>
      </w:r>
      <w:r w:rsidR="00FB279D">
        <w:rPr>
          <w:b/>
          <w:bCs/>
        </w:rPr>
        <w:t xml:space="preserve"> de la société, </w:t>
      </w:r>
      <w:r w:rsidR="0000543D">
        <w:rPr>
          <w:b/>
          <w:bCs/>
        </w:rPr>
        <w:t xml:space="preserve">veuillez décrire brièvement la façon dont ils </w:t>
      </w:r>
      <w:r w:rsidR="00906A0B">
        <w:rPr>
          <w:b/>
          <w:bCs/>
        </w:rPr>
        <w:t>prouvent</w:t>
      </w:r>
      <w:r w:rsidR="0000543D">
        <w:rPr>
          <w:b/>
          <w:bCs/>
        </w:rPr>
        <w:t xml:space="preserve"> que 10% des frais </w:t>
      </w:r>
      <w:r w:rsidR="0070382F">
        <w:rPr>
          <w:b/>
          <w:bCs/>
        </w:rPr>
        <w:t xml:space="preserve">sont consacrés à la R&amp;D : </w:t>
      </w:r>
    </w:p>
    <w:p w14:paraId="6F444726" w14:textId="77777777" w:rsidR="00047452" w:rsidRDefault="00047452">
      <w:pPr>
        <w:pStyle w:val="Titre2"/>
        <w:numPr>
          <w:ilvl w:val="1"/>
          <w:numId w:val="2"/>
        </w:numPr>
      </w:pPr>
      <w:bookmarkStart w:id="100" w:name="__RefHeading__2915_1985737159"/>
      <w:bookmarkStart w:id="101" w:name="__RefHeading__3363_1861479018"/>
      <w:bookmarkStart w:id="102" w:name="__RefHeading__22631_1180260950"/>
      <w:bookmarkStart w:id="103" w:name="__RefHeading__141_1985737159"/>
      <w:bookmarkEnd w:id="100"/>
      <w:bookmarkEnd w:id="101"/>
      <w:bookmarkEnd w:id="102"/>
      <w:bookmarkEnd w:id="103"/>
      <w:r>
        <w:t>Évolution</w:t>
      </w:r>
      <w:r>
        <w:rPr>
          <w:rFonts w:eastAsia="Arial" w:cs="Arial"/>
        </w:rPr>
        <w:t xml:space="preserve"> </w:t>
      </w:r>
      <w:r>
        <w:t>du</w:t>
      </w:r>
      <w:r>
        <w:rPr>
          <w:rFonts w:eastAsia="Arial" w:cs="Arial"/>
        </w:rPr>
        <w:t xml:space="preserve"> </w:t>
      </w:r>
      <w:r>
        <w:t>personnel</w:t>
      </w:r>
      <w:r>
        <w:rPr>
          <w:rFonts w:eastAsia="Arial" w:cs="Arial"/>
        </w:rPr>
        <w:t xml:space="preserve"> </w:t>
      </w:r>
      <w:r>
        <w:t>(en</w:t>
      </w:r>
      <w:r>
        <w:rPr>
          <w:rFonts w:eastAsia="Arial" w:cs="Arial"/>
        </w:rPr>
        <w:t xml:space="preserve"> </w:t>
      </w:r>
      <w:r>
        <w:t>ETP)</w:t>
      </w:r>
    </w:p>
    <w:p w14:paraId="296A67E1" w14:textId="77777777" w:rsidR="00047452" w:rsidRDefault="00047452"/>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1"/>
      </w:tblGrid>
      <w:tr w:rsidR="00047452" w14:paraId="4DAB6826" w14:textId="77777777">
        <w:tc>
          <w:tcPr>
            <w:tcW w:w="9931" w:type="dxa"/>
            <w:tcBorders>
              <w:top w:val="single" w:sz="1" w:space="0" w:color="000000"/>
              <w:left w:val="single" w:sz="1" w:space="0" w:color="000000"/>
              <w:bottom w:val="single" w:sz="1" w:space="0" w:color="000000"/>
              <w:right w:val="single" w:sz="1" w:space="0" w:color="000000"/>
            </w:tcBorders>
            <w:shd w:val="clear" w:color="auto" w:fill="auto"/>
          </w:tcPr>
          <w:p w14:paraId="721FEBF1" w14:textId="77777777" w:rsidR="00047452" w:rsidRDefault="00047452">
            <w:pPr>
              <w:pStyle w:val="Contenudetableau"/>
            </w:pPr>
            <w:r>
              <w:rPr>
                <w:rFonts w:ascii="Arial" w:hAnsi="Arial" w:cs="Arial"/>
                <w:b/>
                <w:bCs/>
                <w:color w:val="0000FF"/>
                <w:sz w:val="20"/>
                <w:szCs w:val="20"/>
              </w:rPr>
              <w:t>Notice explicative à effacer</w:t>
            </w:r>
          </w:p>
        </w:tc>
      </w:tr>
      <w:tr w:rsidR="00047452" w14:paraId="4FEF3D7A" w14:textId="77777777">
        <w:tc>
          <w:tcPr>
            <w:tcW w:w="9931" w:type="dxa"/>
            <w:tcBorders>
              <w:left w:val="single" w:sz="1" w:space="0" w:color="000000"/>
              <w:bottom w:val="single" w:sz="1" w:space="0" w:color="000000"/>
              <w:right w:val="single" w:sz="1" w:space="0" w:color="000000"/>
            </w:tcBorders>
            <w:shd w:val="clear" w:color="auto" w:fill="auto"/>
          </w:tcPr>
          <w:p w14:paraId="43C74D5A" w14:textId="77777777" w:rsidR="00047452" w:rsidRDefault="00047452">
            <w:pPr>
              <w:pStyle w:val="Contenudetableau"/>
              <w:jc w:val="both"/>
            </w:pPr>
            <w:r>
              <w:rPr>
                <w:rFonts w:ascii="Arial" w:hAnsi="Arial" w:cs="Arial"/>
                <w:color w:val="0000FF"/>
                <w:sz w:val="20"/>
                <w:szCs w:val="20"/>
              </w:rPr>
              <w:t>Les données relatives au personnel (en ETP – équivalent temps plein) doivent permettre d’évaluer l’évolution de la part des ressources humaines de l’entreprise affectées à la R&amp;D, ainsi que l’évolution de l’emploi en RBC.</w:t>
            </w:r>
          </w:p>
        </w:tc>
      </w:tr>
    </w:tbl>
    <w:p w14:paraId="28164B9C" w14:textId="77777777" w:rsidR="00047452" w:rsidRDefault="000474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047452" w14:paraId="78BBA170" w14:textId="77777777">
        <w:tc>
          <w:tcPr>
            <w:tcW w:w="4000" w:type="dxa"/>
            <w:shd w:val="clear" w:color="auto" w:fill="004586"/>
          </w:tcPr>
          <w:p w14:paraId="7A5F74CA" w14:textId="77777777" w:rsidR="00047452" w:rsidRDefault="00047452">
            <w:pPr>
              <w:pStyle w:val="LO-Normal"/>
              <w:rPr>
                <w:color w:val="FFFFFF"/>
              </w:rPr>
            </w:pPr>
            <w:r>
              <w:rPr>
                <w:color w:val="FFFFFF"/>
              </w:rPr>
              <w:t>Personnel</w:t>
            </w:r>
          </w:p>
        </w:tc>
        <w:tc>
          <w:tcPr>
            <w:tcW w:w="1880" w:type="dxa"/>
            <w:tcBorders>
              <w:left w:val="single" w:sz="1" w:space="0" w:color="FFFFFF"/>
            </w:tcBorders>
            <w:shd w:val="clear" w:color="auto" w:fill="004586"/>
          </w:tcPr>
          <w:p w14:paraId="3B105069" w14:textId="77777777" w:rsidR="00047452" w:rsidRDefault="00047452">
            <w:pPr>
              <w:pStyle w:val="LO-Normal"/>
              <w:rPr>
                <w:color w:val="FFFFFF"/>
              </w:rPr>
            </w:pPr>
            <w:bookmarkStart w:id="104" w:name="__RefHeading__22633_1180260950"/>
            <w:bookmarkEnd w:id="104"/>
            <w:r>
              <w:rPr>
                <w:color w:val="FFFFFF"/>
              </w:rPr>
              <w:t>20..</w:t>
            </w:r>
          </w:p>
        </w:tc>
        <w:tc>
          <w:tcPr>
            <w:tcW w:w="1960" w:type="dxa"/>
            <w:tcBorders>
              <w:left w:val="single" w:sz="1" w:space="0" w:color="FFFFFF"/>
            </w:tcBorders>
            <w:shd w:val="clear" w:color="auto" w:fill="004586"/>
          </w:tcPr>
          <w:p w14:paraId="7BE99CB0" w14:textId="77777777" w:rsidR="00047452" w:rsidRDefault="00047452">
            <w:pPr>
              <w:pStyle w:val="LO-Normal"/>
              <w:rPr>
                <w:color w:val="FFFFFF"/>
              </w:rPr>
            </w:pPr>
            <w:r>
              <w:rPr>
                <w:color w:val="FFFFFF"/>
              </w:rPr>
              <w:t>20..</w:t>
            </w:r>
          </w:p>
        </w:tc>
        <w:tc>
          <w:tcPr>
            <w:tcW w:w="2060" w:type="dxa"/>
            <w:tcBorders>
              <w:left w:val="single" w:sz="1" w:space="0" w:color="FFFFFF"/>
            </w:tcBorders>
            <w:shd w:val="clear" w:color="auto" w:fill="004586"/>
          </w:tcPr>
          <w:p w14:paraId="4C2D1641" w14:textId="77777777" w:rsidR="00047452" w:rsidRDefault="00047452">
            <w:pPr>
              <w:pStyle w:val="LO-Normal"/>
            </w:pPr>
            <w:r>
              <w:rPr>
                <w:color w:val="FFFFFF"/>
              </w:rPr>
              <w:t>20..</w:t>
            </w:r>
          </w:p>
        </w:tc>
      </w:tr>
      <w:tr w:rsidR="00047452" w14:paraId="3420F2E8" w14:textId="77777777">
        <w:tc>
          <w:tcPr>
            <w:tcW w:w="4000" w:type="dxa"/>
            <w:shd w:val="clear" w:color="auto" w:fill="auto"/>
          </w:tcPr>
          <w:p w14:paraId="512D401F" w14:textId="77777777" w:rsidR="00047452" w:rsidRDefault="00047452">
            <w:pPr>
              <w:pStyle w:val="LO-Normal"/>
            </w:pPr>
            <w:r>
              <w:t>Personnel</w:t>
            </w:r>
            <w:r>
              <w:rPr>
                <w:rFonts w:eastAsia="Arial" w:cs="Arial"/>
              </w:rPr>
              <w:t xml:space="preserve"> </w:t>
            </w:r>
            <w:r>
              <w:t>total</w:t>
            </w:r>
            <w:r>
              <w:rPr>
                <w:rFonts w:eastAsia="Arial" w:cs="Arial"/>
              </w:rPr>
              <w:t xml:space="preserve"> </w:t>
            </w:r>
          </w:p>
        </w:tc>
        <w:tc>
          <w:tcPr>
            <w:tcW w:w="1880" w:type="dxa"/>
            <w:shd w:val="clear" w:color="auto" w:fill="auto"/>
          </w:tcPr>
          <w:p w14:paraId="5001B79B" w14:textId="77777777" w:rsidR="00047452" w:rsidRDefault="00047452">
            <w:pPr>
              <w:pStyle w:val="Contenudetableau"/>
              <w:snapToGrid w:val="0"/>
            </w:pPr>
          </w:p>
        </w:tc>
        <w:tc>
          <w:tcPr>
            <w:tcW w:w="1960" w:type="dxa"/>
            <w:shd w:val="clear" w:color="auto" w:fill="auto"/>
          </w:tcPr>
          <w:p w14:paraId="6CEDA70C" w14:textId="77777777" w:rsidR="00047452" w:rsidRDefault="00047452">
            <w:pPr>
              <w:pStyle w:val="Contenudetableau"/>
              <w:snapToGrid w:val="0"/>
            </w:pPr>
          </w:p>
        </w:tc>
        <w:tc>
          <w:tcPr>
            <w:tcW w:w="2060" w:type="dxa"/>
            <w:shd w:val="clear" w:color="auto" w:fill="auto"/>
          </w:tcPr>
          <w:p w14:paraId="742E6D38" w14:textId="77777777" w:rsidR="00047452" w:rsidRDefault="00047452">
            <w:pPr>
              <w:pStyle w:val="Contenudetableau"/>
              <w:snapToGrid w:val="0"/>
            </w:pPr>
          </w:p>
        </w:tc>
      </w:tr>
      <w:tr w:rsidR="00047452" w14:paraId="5B541F31" w14:textId="77777777">
        <w:tc>
          <w:tcPr>
            <w:tcW w:w="9900" w:type="dxa"/>
            <w:gridSpan w:val="4"/>
            <w:shd w:val="clear" w:color="auto" w:fill="E6E6E6"/>
          </w:tcPr>
          <w:p w14:paraId="6F1387F8" w14:textId="77777777" w:rsidR="00047452" w:rsidRDefault="00047452">
            <w:pPr>
              <w:pStyle w:val="LO-Normal"/>
              <w:jc w:val="center"/>
            </w:pPr>
            <w:r>
              <w:rPr>
                <w:i/>
                <w:iCs/>
              </w:rPr>
              <w:t>Répartition Salariés / indépendants</w:t>
            </w:r>
          </w:p>
        </w:tc>
      </w:tr>
      <w:tr w:rsidR="00047452" w14:paraId="594602F6" w14:textId="77777777">
        <w:tc>
          <w:tcPr>
            <w:tcW w:w="4000" w:type="dxa"/>
            <w:shd w:val="clear" w:color="auto" w:fill="auto"/>
          </w:tcPr>
          <w:p w14:paraId="453D7C6F" w14:textId="77777777" w:rsidR="00047452" w:rsidRDefault="00047452">
            <w:pPr>
              <w:pStyle w:val="LO-Normal"/>
            </w:pPr>
            <w:r>
              <w:t>Salariés</w:t>
            </w:r>
          </w:p>
        </w:tc>
        <w:tc>
          <w:tcPr>
            <w:tcW w:w="1880" w:type="dxa"/>
            <w:shd w:val="clear" w:color="auto" w:fill="auto"/>
          </w:tcPr>
          <w:p w14:paraId="62DB7BCC" w14:textId="77777777" w:rsidR="00047452" w:rsidRDefault="00047452">
            <w:pPr>
              <w:pStyle w:val="Contenudetableau"/>
              <w:snapToGrid w:val="0"/>
            </w:pPr>
          </w:p>
        </w:tc>
        <w:tc>
          <w:tcPr>
            <w:tcW w:w="1960" w:type="dxa"/>
            <w:shd w:val="clear" w:color="auto" w:fill="auto"/>
          </w:tcPr>
          <w:p w14:paraId="19293A45" w14:textId="77777777" w:rsidR="00047452" w:rsidRDefault="00047452">
            <w:pPr>
              <w:pStyle w:val="Contenudetableau"/>
              <w:snapToGrid w:val="0"/>
            </w:pPr>
          </w:p>
        </w:tc>
        <w:tc>
          <w:tcPr>
            <w:tcW w:w="2060" w:type="dxa"/>
            <w:shd w:val="clear" w:color="auto" w:fill="auto"/>
          </w:tcPr>
          <w:p w14:paraId="5DAD37E4" w14:textId="77777777" w:rsidR="00047452" w:rsidRDefault="00047452">
            <w:pPr>
              <w:pStyle w:val="Contenudetableau"/>
              <w:snapToGrid w:val="0"/>
            </w:pPr>
          </w:p>
        </w:tc>
      </w:tr>
      <w:tr w:rsidR="00047452" w14:paraId="7BFF2415" w14:textId="77777777">
        <w:tc>
          <w:tcPr>
            <w:tcW w:w="4000" w:type="dxa"/>
            <w:shd w:val="clear" w:color="auto" w:fill="auto"/>
          </w:tcPr>
          <w:p w14:paraId="6DEC8F1A" w14:textId="77777777" w:rsidR="00047452" w:rsidRDefault="00047452">
            <w:pPr>
              <w:pStyle w:val="LO-Normal"/>
            </w:pPr>
            <w:r>
              <w:t>Indépendants</w:t>
            </w:r>
          </w:p>
        </w:tc>
        <w:tc>
          <w:tcPr>
            <w:tcW w:w="1880" w:type="dxa"/>
            <w:shd w:val="clear" w:color="auto" w:fill="auto"/>
          </w:tcPr>
          <w:p w14:paraId="273ABC54" w14:textId="77777777" w:rsidR="00047452" w:rsidRDefault="00047452">
            <w:pPr>
              <w:pStyle w:val="Contenudetableau"/>
              <w:snapToGrid w:val="0"/>
            </w:pPr>
          </w:p>
        </w:tc>
        <w:tc>
          <w:tcPr>
            <w:tcW w:w="1960" w:type="dxa"/>
            <w:shd w:val="clear" w:color="auto" w:fill="auto"/>
          </w:tcPr>
          <w:p w14:paraId="13579AF1" w14:textId="77777777" w:rsidR="00047452" w:rsidRDefault="00047452">
            <w:pPr>
              <w:pStyle w:val="Contenudetableau"/>
              <w:snapToGrid w:val="0"/>
            </w:pPr>
          </w:p>
        </w:tc>
        <w:tc>
          <w:tcPr>
            <w:tcW w:w="2060" w:type="dxa"/>
            <w:shd w:val="clear" w:color="auto" w:fill="auto"/>
          </w:tcPr>
          <w:p w14:paraId="22DFBA69" w14:textId="77777777" w:rsidR="00047452" w:rsidRDefault="00047452">
            <w:pPr>
              <w:pStyle w:val="Contenudetableau"/>
              <w:snapToGrid w:val="0"/>
            </w:pPr>
          </w:p>
        </w:tc>
      </w:tr>
      <w:tr w:rsidR="00047452" w14:paraId="6C667B91" w14:textId="77777777">
        <w:tc>
          <w:tcPr>
            <w:tcW w:w="9900" w:type="dxa"/>
            <w:gridSpan w:val="4"/>
            <w:shd w:val="clear" w:color="auto" w:fill="E6E6E6"/>
          </w:tcPr>
          <w:p w14:paraId="061846F3" w14:textId="77777777" w:rsidR="00047452" w:rsidRDefault="00047452">
            <w:pPr>
              <w:pStyle w:val="LO-Normal"/>
              <w:jc w:val="center"/>
            </w:pPr>
            <w:r>
              <w:rPr>
                <w:i/>
                <w:iCs/>
              </w:rPr>
              <w:t>Répartition  géographique</w:t>
            </w:r>
          </w:p>
        </w:tc>
      </w:tr>
      <w:tr w:rsidR="00047452" w14:paraId="756B3F4B" w14:textId="77777777">
        <w:tc>
          <w:tcPr>
            <w:tcW w:w="4000" w:type="dxa"/>
            <w:shd w:val="clear" w:color="auto" w:fill="auto"/>
          </w:tcPr>
          <w:p w14:paraId="329F58B8" w14:textId="77777777" w:rsidR="00047452" w:rsidRDefault="00047452">
            <w:pPr>
              <w:pStyle w:val="LO-Normal"/>
            </w:pPr>
            <w:r>
              <w:t>Personnel</w:t>
            </w:r>
            <w:r>
              <w:rPr>
                <w:rFonts w:eastAsia="Arial" w:cs="Arial"/>
              </w:rPr>
              <w:t xml:space="preserve"> </w:t>
            </w:r>
            <w:r>
              <w:t>employé</w:t>
            </w:r>
            <w:r>
              <w:rPr>
                <w:rFonts w:eastAsia="Arial" w:cs="Arial"/>
              </w:rPr>
              <w:t xml:space="preserve"> </w:t>
            </w:r>
            <w:r>
              <w:t>en</w:t>
            </w:r>
            <w:r>
              <w:rPr>
                <w:rFonts w:eastAsia="Arial" w:cs="Arial"/>
              </w:rPr>
              <w:t xml:space="preserve"> </w:t>
            </w:r>
            <w:r>
              <w:t>RBC*</w:t>
            </w:r>
          </w:p>
        </w:tc>
        <w:tc>
          <w:tcPr>
            <w:tcW w:w="1880" w:type="dxa"/>
            <w:shd w:val="clear" w:color="auto" w:fill="auto"/>
          </w:tcPr>
          <w:p w14:paraId="261B6C2D" w14:textId="77777777" w:rsidR="00047452" w:rsidRDefault="00047452">
            <w:pPr>
              <w:pStyle w:val="Contenudetableau"/>
              <w:snapToGrid w:val="0"/>
            </w:pPr>
          </w:p>
        </w:tc>
        <w:tc>
          <w:tcPr>
            <w:tcW w:w="1960" w:type="dxa"/>
            <w:shd w:val="clear" w:color="auto" w:fill="auto"/>
          </w:tcPr>
          <w:p w14:paraId="0511D251" w14:textId="77777777" w:rsidR="00047452" w:rsidRDefault="00047452">
            <w:pPr>
              <w:pStyle w:val="Contenudetableau"/>
              <w:snapToGrid w:val="0"/>
            </w:pPr>
          </w:p>
        </w:tc>
        <w:tc>
          <w:tcPr>
            <w:tcW w:w="2060" w:type="dxa"/>
            <w:shd w:val="clear" w:color="auto" w:fill="auto"/>
          </w:tcPr>
          <w:p w14:paraId="17BE2A58" w14:textId="77777777" w:rsidR="00047452" w:rsidRDefault="00047452">
            <w:pPr>
              <w:pStyle w:val="Contenudetableau"/>
              <w:snapToGrid w:val="0"/>
            </w:pPr>
          </w:p>
        </w:tc>
      </w:tr>
      <w:tr w:rsidR="00047452" w14:paraId="3BA5D28B" w14:textId="77777777">
        <w:tc>
          <w:tcPr>
            <w:tcW w:w="4000" w:type="dxa"/>
            <w:shd w:val="clear" w:color="auto" w:fill="auto"/>
          </w:tcPr>
          <w:p w14:paraId="2E680B78" w14:textId="77777777" w:rsidR="00047452" w:rsidRDefault="00047452">
            <w:pPr>
              <w:pStyle w:val="LO-Normal"/>
            </w:pPr>
            <w:r>
              <w:t>Personnel</w:t>
            </w:r>
            <w:r>
              <w:rPr>
                <w:rFonts w:eastAsia="Arial" w:cs="Arial"/>
              </w:rPr>
              <w:t xml:space="preserve"> </w:t>
            </w:r>
            <w:r>
              <w:t>R&amp;D</w:t>
            </w:r>
            <w:r>
              <w:rPr>
                <w:rFonts w:eastAsia="Arial" w:cs="Arial"/>
              </w:rPr>
              <w:t xml:space="preserve"> </w:t>
            </w:r>
            <w:r>
              <w:t>employé</w:t>
            </w:r>
            <w:r>
              <w:rPr>
                <w:rFonts w:eastAsia="Arial" w:cs="Arial"/>
              </w:rPr>
              <w:t xml:space="preserve"> </w:t>
            </w:r>
            <w:r>
              <w:t>en</w:t>
            </w:r>
            <w:r>
              <w:rPr>
                <w:rFonts w:eastAsia="Arial" w:cs="Arial"/>
              </w:rPr>
              <w:t xml:space="preserve"> </w:t>
            </w:r>
            <w:r>
              <w:t>RBC*</w:t>
            </w:r>
          </w:p>
        </w:tc>
        <w:tc>
          <w:tcPr>
            <w:tcW w:w="1880" w:type="dxa"/>
            <w:shd w:val="clear" w:color="auto" w:fill="auto"/>
          </w:tcPr>
          <w:p w14:paraId="688CD1BC" w14:textId="77777777" w:rsidR="00047452" w:rsidRDefault="00047452">
            <w:pPr>
              <w:pStyle w:val="Contenudetableau"/>
              <w:snapToGrid w:val="0"/>
            </w:pPr>
          </w:p>
        </w:tc>
        <w:tc>
          <w:tcPr>
            <w:tcW w:w="1960" w:type="dxa"/>
            <w:shd w:val="clear" w:color="auto" w:fill="auto"/>
          </w:tcPr>
          <w:p w14:paraId="7D56FCA6" w14:textId="77777777" w:rsidR="00047452" w:rsidRDefault="00047452">
            <w:pPr>
              <w:pStyle w:val="Contenudetableau"/>
              <w:snapToGrid w:val="0"/>
            </w:pPr>
          </w:p>
        </w:tc>
        <w:tc>
          <w:tcPr>
            <w:tcW w:w="2060" w:type="dxa"/>
            <w:shd w:val="clear" w:color="auto" w:fill="auto"/>
          </w:tcPr>
          <w:p w14:paraId="0D2766F7" w14:textId="77777777" w:rsidR="00047452" w:rsidRDefault="00047452">
            <w:pPr>
              <w:pStyle w:val="Contenudetableau"/>
              <w:snapToGrid w:val="0"/>
            </w:pPr>
          </w:p>
        </w:tc>
      </w:tr>
      <w:tr w:rsidR="00047452" w14:paraId="66152506" w14:textId="77777777">
        <w:tc>
          <w:tcPr>
            <w:tcW w:w="9900" w:type="dxa"/>
            <w:gridSpan w:val="4"/>
            <w:shd w:val="clear" w:color="auto" w:fill="E6E6E6"/>
          </w:tcPr>
          <w:p w14:paraId="638AFCE7" w14:textId="77777777" w:rsidR="00047452" w:rsidRDefault="00047452">
            <w:pPr>
              <w:pStyle w:val="LO-Normal"/>
              <w:jc w:val="center"/>
            </w:pPr>
            <w:r>
              <w:rPr>
                <w:i/>
                <w:iCs/>
              </w:rPr>
              <w:t>Répartition  profil académique</w:t>
            </w:r>
          </w:p>
        </w:tc>
      </w:tr>
      <w:tr w:rsidR="00047452" w14:paraId="2ECAF211" w14:textId="77777777">
        <w:tc>
          <w:tcPr>
            <w:tcW w:w="4000" w:type="dxa"/>
            <w:shd w:val="clear" w:color="auto" w:fill="auto"/>
          </w:tcPr>
          <w:p w14:paraId="543A41BA" w14:textId="77777777" w:rsidR="00047452" w:rsidRDefault="00047452">
            <w:pPr>
              <w:pStyle w:val="LO-Normal"/>
            </w:pPr>
            <w:bookmarkStart w:id="105" w:name="__RefHeading__22635_1180260950"/>
            <w:bookmarkEnd w:id="105"/>
            <w:r>
              <w:t>Universitaires</w:t>
            </w:r>
          </w:p>
        </w:tc>
        <w:tc>
          <w:tcPr>
            <w:tcW w:w="1880" w:type="dxa"/>
            <w:shd w:val="clear" w:color="auto" w:fill="auto"/>
          </w:tcPr>
          <w:p w14:paraId="59F861A6" w14:textId="77777777" w:rsidR="00047452" w:rsidRDefault="00047452">
            <w:pPr>
              <w:pStyle w:val="Contenudetableau"/>
              <w:snapToGrid w:val="0"/>
            </w:pPr>
          </w:p>
        </w:tc>
        <w:tc>
          <w:tcPr>
            <w:tcW w:w="1960" w:type="dxa"/>
            <w:shd w:val="clear" w:color="auto" w:fill="auto"/>
          </w:tcPr>
          <w:p w14:paraId="28C6F86B" w14:textId="77777777" w:rsidR="00047452" w:rsidRDefault="00047452">
            <w:pPr>
              <w:pStyle w:val="Contenudetableau"/>
              <w:snapToGrid w:val="0"/>
            </w:pPr>
          </w:p>
        </w:tc>
        <w:tc>
          <w:tcPr>
            <w:tcW w:w="2060" w:type="dxa"/>
            <w:shd w:val="clear" w:color="auto" w:fill="auto"/>
          </w:tcPr>
          <w:p w14:paraId="7434F5E9" w14:textId="77777777" w:rsidR="00047452" w:rsidRDefault="00047452">
            <w:pPr>
              <w:pStyle w:val="Contenudetableau"/>
              <w:snapToGrid w:val="0"/>
            </w:pPr>
          </w:p>
        </w:tc>
      </w:tr>
      <w:tr w:rsidR="00047452" w14:paraId="215308E0" w14:textId="77777777">
        <w:tc>
          <w:tcPr>
            <w:tcW w:w="4000" w:type="dxa"/>
            <w:shd w:val="clear" w:color="auto" w:fill="auto"/>
          </w:tcPr>
          <w:p w14:paraId="3AB54AEC" w14:textId="77777777" w:rsidR="00047452" w:rsidRDefault="00047452">
            <w:pPr>
              <w:pStyle w:val="LO-Normal"/>
            </w:pPr>
            <w:r>
              <w:t>Enseignement</w:t>
            </w:r>
            <w:r>
              <w:rPr>
                <w:rFonts w:eastAsia="Arial" w:cs="Arial"/>
              </w:rPr>
              <w:t xml:space="preserve"> </w:t>
            </w:r>
            <w:r>
              <w:t>supérieur</w:t>
            </w:r>
          </w:p>
        </w:tc>
        <w:tc>
          <w:tcPr>
            <w:tcW w:w="1880" w:type="dxa"/>
            <w:shd w:val="clear" w:color="auto" w:fill="auto"/>
          </w:tcPr>
          <w:p w14:paraId="580803EB" w14:textId="77777777" w:rsidR="00047452" w:rsidRDefault="00047452">
            <w:pPr>
              <w:pStyle w:val="Contenudetableau"/>
              <w:snapToGrid w:val="0"/>
            </w:pPr>
          </w:p>
        </w:tc>
        <w:tc>
          <w:tcPr>
            <w:tcW w:w="1960" w:type="dxa"/>
            <w:shd w:val="clear" w:color="auto" w:fill="auto"/>
          </w:tcPr>
          <w:p w14:paraId="468B3373" w14:textId="77777777" w:rsidR="00047452" w:rsidRDefault="00047452">
            <w:pPr>
              <w:pStyle w:val="Contenudetableau"/>
              <w:snapToGrid w:val="0"/>
            </w:pPr>
          </w:p>
        </w:tc>
        <w:tc>
          <w:tcPr>
            <w:tcW w:w="2060" w:type="dxa"/>
            <w:shd w:val="clear" w:color="auto" w:fill="auto"/>
          </w:tcPr>
          <w:p w14:paraId="65419DE3" w14:textId="77777777" w:rsidR="00047452" w:rsidRDefault="00047452">
            <w:pPr>
              <w:pStyle w:val="Contenudetableau"/>
              <w:snapToGrid w:val="0"/>
            </w:pPr>
          </w:p>
        </w:tc>
      </w:tr>
      <w:tr w:rsidR="00047452" w14:paraId="50F2764D" w14:textId="77777777">
        <w:tc>
          <w:tcPr>
            <w:tcW w:w="4000" w:type="dxa"/>
            <w:shd w:val="clear" w:color="auto" w:fill="auto"/>
          </w:tcPr>
          <w:p w14:paraId="09883313" w14:textId="77777777" w:rsidR="00047452" w:rsidRDefault="00047452">
            <w:pPr>
              <w:pStyle w:val="LO-Normal"/>
            </w:pPr>
            <w:r>
              <w:t>Autres</w:t>
            </w:r>
          </w:p>
        </w:tc>
        <w:tc>
          <w:tcPr>
            <w:tcW w:w="1880" w:type="dxa"/>
            <w:shd w:val="clear" w:color="auto" w:fill="auto"/>
          </w:tcPr>
          <w:p w14:paraId="491C0E22" w14:textId="77777777" w:rsidR="00047452" w:rsidRDefault="00047452">
            <w:pPr>
              <w:pStyle w:val="Contenudetableau"/>
              <w:snapToGrid w:val="0"/>
            </w:pPr>
          </w:p>
        </w:tc>
        <w:tc>
          <w:tcPr>
            <w:tcW w:w="1960" w:type="dxa"/>
            <w:shd w:val="clear" w:color="auto" w:fill="auto"/>
          </w:tcPr>
          <w:p w14:paraId="54570AF6" w14:textId="77777777" w:rsidR="00047452" w:rsidRDefault="00047452">
            <w:pPr>
              <w:pStyle w:val="Contenudetableau"/>
              <w:snapToGrid w:val="0"/>
            </w:pPr>
          </w:p>
        </w:tc>
        <w:tc>
          <w:tcPr>
            <w:tcW w:w="2060" w:type="dxa"/>
            <w:shd w:val="clear" w:color="auto" w:fill="auto"/>
          </w:tcPr>
          <w:p w14:paraId="2A4C6CB0" w14:textId="77777777" w:rsidR="00047452" w:rsidRDefault="00047452">
            <w:pPr>
              <w:pStyle w:val="Contenudetableau"/>
              <w:snapToGrid w:val="0"/>
            </w:pPr>
          </w:p>
        </w:tc>
      </w:tr>
    </w:tbl>
    <w:p w14:paraId="00B14410" w14:textId="77777777" w:rsidR="00047452" w:rsidRDefault="00047452">
      <w:pPr>
        <w:tabs>
          <w:tab w:val="left" w:pos="624"/>
          <w:tab w:val="left" w:leader="dot" w:pos="1134"/>
          <w:tab w:val="right" w:leader="dot" w:pos="9071"/>
        </w:tabs>
        <w:jc w:val="both"/>
        <w:rPr>
          <w:b/>
          <w:bCs/>
        </w:rPr>
      </w:pPr>
    </w:p>
    <w:p w14:paraId="2B8CD65B" w14:textId="77777777" w:rsidR="00047452" w:rsidRDefault="00047452">
      <w:pPr>
        <w:pStyle w:val="LO-Normal"/>
      </w:pPr>
      <w:r>
        <w:t>(*)</w:t>
      </w:r>
      <w:r>
        <w:rPr>
          <w:rFonts w:eastAsia="Arial" w:cs="Arial"/>
        </w:rPr>
        <w:t xml:space="preserve"> </w:t>
      </w:r>
      <w:r>
        <w:t>RBC</w:t>
      </w:r>
      <w:r>
        <w:rPr>
          <w:rFonts w:eastAsia="Arial" w:cs="Arial"/>
        </w:rPr>
        <w:t xml:space="preserve"> </w:t>
      </w:r>
      <w:r>
        <w:t>=</w:t>
      </w:r>
      <w:r>
        <w:rPr>
          <w:rFonts w:eastAsia="Arial" w:cs="Arial"/>
        </w:rPr>
        <w:t xml:space="preserve"> </w:t>
      </w:r>
      <w:r>
        <w:t>Région</w:t>
      </w:r>
      <w:r>
        <w:rPr>
          <w:rFonts w:eastAsia="Arial" w:cs="Arial"/>
        </w:rPr>
        <w:t xml:space="preserve"> </w:t>
      </w:r>
      <w:r>
        <w:t>de</w:t>
      </w:r>
      <w:r>
        <w:rPr>
          <w:rFonts w:eastAsia="Arial" w:cs="Arial"/>
        </w:rPr>
        <w:t xml:space="preserve"> </w:t>
      </w:r>
      <w:r>
        <w:t>Bruxelles-Capitale</w:t>
      </w:r>
    </w:p>
    <w:p w14:paraId="550831E8" w14:textId="77777777" w:rsidR="00047452" w:rsidRDefault="00047452">
      <w:pPr>
        <w:pStyle w:val="LO-Normal"/>
      </w:pPr>
    </w:p>
    <w:p w14:paraId="366F763F" w14:textId="77777777" w:rsidR="00047452" w:rsidRDefault="00047452">
      <w:pPr>
        <w:pStyle w:val="Titre2"/>
        <w:pageBreakBefore/>
        <w:numPr>
          <w:ilvl w:val="1"/>
          <w:numId w:val="2"/>
        </w:numPr>
      </w:pPr>
      <w:bookmarkStart w:id="106" w:name="__RefHeading__2917_1985737159"/>
      <w:bookmarkStart w:id="107" w:name="__RefHeading__3365_1861479018"/>
      <w:bookmarkStart w:id="108" w:name="__RefHeading__22637_1180260950"/>
      <w:bookmarkStart w:id="109" w:name="__RefHeading__143_1985737159"/>
      <w:bookmarkEnd w:id="106"/>
      <w:bookmarkEnd w:id="107"/>
      <w:bookmarkEnd w:id="108"/>
      <w:bookmarkEnd w:id="109"/>
      <w:r>
        <w:t>Aides</w:t>
      </w:r>
      <w:r>
        <w:rPr>
          <w:rFonts w:eastAsia="Arial" w:cs="Arial"/>
        </w:rPr>
        <w:t xml:space="preserve"> </w:t>
      </w:r>
      <w:r>
        <w:t>financières</w:t>
      </w:r>
      <w:r>
        <w:rPr>
          <w:rFonts w:eastAsia="Arial" w:cs="Arial"/>
        </w:rPr>
        <w:t xml:space="preserve"> </w:t>
      </w:r>
      <w:r>
        <w:t>des</w:t>
      </w:r>
      <w:r>
        <w:rPr>
          <w:rFonts w:eastAsia="Arial" w:cs="Arial"/>
        </w:rPr>
        <w:t xml:space="preserve"> </w:t>
      </w:r>
      <w:r>
        <w:t>pouvoirs</w:t>
      </w:r>
      <w:r>
        <w:rPr>
          <w:rFonts w:eastAsia="Arial" w:cs="Arial"/>
        </w:rPr>
        <w:t xml:space="preserve"> </w:t>
      </w:r>
      <w:r>
        <w:t>publics</w:t>
      </w:r>
      <w:r>
        <w:rPr>
          <w:rFonts w:eastAsia="Arial" w:cs="Arial"/>
        </w:rPr>
        <w:t xml:space="preserve"> </w:t>
      </w:r>
      <w:r>
        <w:t>depuis</w:t>
      </w:r>
      <w:r>
        <w:rPr>
          <w:rFonts w:eastAsia="Arial" w:cs="Arial"/>
        </w:rPr>
        <w:t xml:space="preserve"> la création de </w:t>
      </w:r>
      <w:r>
        <w:rPr>
          <w:rFonts w:eastAsia="Arial" w:cs="Arial"/>
        </w:rPr>
        <w:tab/>
        <w:t>l'entreprise</w:t>
      </w:r>
    </w:p>
    <w:p w14:paraId="6D1832B0" w14:textId="77777777" w:rsidR="00047452" w:rsidRDefault="00047452">
      <w:pPr>
        <w:pStyle w:val="Corpsdetexte"/>
        <w:spacing w:after="0" w:line="288" w:lineRule="auto"/>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6"/>
      </w:tblGrid>
      <w:tr w:rsidR="00047452" w14:paraId="2338DC73" w14:textId="77777777">
        <w:tc>
          <w:tcPr>
            <w:tcW w:w="9936" w:type="dxa"/>
            <w:tcBorders>
              <w:top w:val="single" w:sz="1" w:space="0" w:color="000000"/>
              <w:left w:val="single" w:sz="1" w:space="0" w:color="000000"/>
              <w:bottom w:val="single" w:sz="1" w:space="0" w:color="000000"/>
              <w:right w:val="single" w:sz="1" w:space="0" w:color="000000"/>
            </w:tcBorders>
            <w:shd w:val="clear" w:color="auto" w:fill="auto"/>
          </w:tcPr>
          <w:p w14:paraId="545D880A" w14:textId="77777777" w:rsidR="00047452" w:rsidRDefault="00047452">
            <w:pPr>
              <w:pStyle w:val="Contenudetableau"/>
            </w:pPr>
            <w:r>
              <w:rPr>
                <w:rFonts w:ascii="Arial" w:hAnsi="Arial" w:cs="Arial"/>
                <w:b/>
                <w:bCs/>
                <w:color w:val="0000FF"/>
                <w:sz w:val="20"/>
                <w:szCs w:val="20"/>
              </w:rPr>
              <w:t>Notice explicative à effacer</w:t>
            </w:r>
          </w:p>
        </w:tc>
      </w:tr>
      <w:tr w:rsidR="00047452" w14:paraId="4D50CE52" w14:textId="77777777">
        <w:tc>
          <w:tcPr>
            <w:tcW w:w="9936" w:type="dxa"/>
            <w:tcBorders>
              <w:left w:val="single" w:sz="1" w:space="0" w:color="000000"/>
              <w:bottom w:val="single" w:sz="1" w:space="0" w:color="000000"/>
              <w:right w:val="single" w:sz="1" w:space="0" w:color="000000"/>
            </w:tcBorders>
            <w:shd w:val="clear" w:color="auto" w:fill="auto"/>
          </w:tcPr>
          <w:p w14:paraId="576DE212"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 xml:space="preserve">Indiquer toutes les aides dont l’entreprise a déjà bénéficié </w:t>
            </w:r>
            <w:r>
              <w:rPr>
                <w:rFonts w:ascii="Arial" w:hAnsi="Arial" w:cs="Arial"/>
                <w:b/>
                <w:bCs/>
                <w:color w:val="0000FF"/>
                <w:sz w:val="20"/>
                <w:szCs w:val="20"/>
              </w:rPr>
              <w:t>depuis</w:t>
            </w:r>
            <w:r w:rsidR="00CD1E75">
              <w:rPr>
                <w:rFonts w:ascii="Arial" w:hAnsi="Arial" w:cs="Arial"/>
                <w:b/>
                <w:bCs/>
                <w:color w:val="0000FF"/>
                <w:sz w:val="20"/>
                <w:szCs w:val="20"/>
              </w:rPr>
              <w:t xml:space="preserve"> la création de</w:t>
            </w:r>
            <w:r>
              <w:rPr>
                <w:rFonts w:ascii="Arial" w:hAnsi="Arial" w:cs="Arial"/>
                <w:b/>
                <w:bCs/>
                <w:color w:val="0000FF"/>
                <w:sz w:val="20"/>
                <w:szCs w:val="20"/>
              </w:rPr>
              <w:t xml:space="preserve"> l'entreprise</w:t>
            </w:r>
            <w:r>
              <w:rPr>
                <w:rFonts w:ascii="Arial" w:hAnsi="Arial" w:cs="Arial"/>
                <w:color w:val="0000FF"/>
                <w:sz w:val="20"/>
                <w:szCs w:val="20"/>
              </w:rPr>
              <w:t xml:space="preserve"> ou dont elle bénéficie actuellement au niveau régional, fédéral et européen. </w:t>
            </w:r>
          </w:p>
          <w:p w14:paraId="2D86B285" w14:textId="77777777" w:rsidR="00047452" w:rsidRDefault="00047452">
            <w:pPr>
              <w:pStyle w:val="Contenudetableau"/>
              <w:jc w:val="both"/>
              <w:rPr>
                <w:rFonts w:ascii="Arial" w:hAnsi="Arial" w:cs="Arial"/>
                <w:color w:val="0000FF"/>
                <w:sz w:val="20"/>
                <w:szCs w:val="20"/>
              </w:rPr>
            </w:pPr>
          </w:p>
          <w:p w14:paraId="237B53F6" w14:textId="77777777" w:rsidR="00047452" w:rsidRDefault="00047452">
            <w:pPr>
              <w:pStyle w:val="Contenudetableau"/>
              <w:jc w:val="both"/>
            </w:pPr>
            <w:r>
              <w:rPr>
                <w:rFonts w:ascii="Arial" w:hAnsi="Arial" w:cs="Arial"/>
                <w:color w:val="0000FF"/>
                <w:sz w:val="20"/>
                <w:szCs w:val="20"/>
              </w:rPr>
              <w:t>Préciser l’objet de l’aide, son montant, le taux d’intervention et la période d’application.</w:t>
            </w:r>
          </w:p>
        </w:tc>
      </w:tr>
    </w:tbl>
    <w:p w14:paraId="30080458" w14:textId="77777777" w:rsidR="00047452" w:rsidRDefault="00047452">
      <w:pPr>
        <w:spacing w:line="288" w:lineRule="auto"/>
        <w:jc w:val="both"/>
      </w:pPr>
    </w:p>
    <w:p w14:paraId="3E9B74AB" w14:textId="77777777" w:rsidR="00047452" w:rsidRDefault="00047452">
      <w:pPr>
        <w:pStyle w:val="LO-Normal"/>
        <w:numPr>
          <w:ilvl w:val="0"/>
          <w:numId w:val="17"/>
        </w:numPr>
        <w:rPr>
          <w:lang w:val="fr-FR"/>
        </w:rPr>
      </w:pPr>
      <w:r>
        <w:rPr>
          <w:lang w:val="fr-FR"/>
        </w:rPr>
        <w:t xml:space="preserve">Innoviris : </w:t>
      </w:r>
      <w:r>
        <w:rPr>
          <w:color w:val="666666"/>
          <w:lang w:val="fr-FR"/>
        </w:rPr>
        <w:t>................................................................................................................................................</w:t>
      </w:r>
    </w:p>
    <w:p w14:paraId="6CD78FA5" w14:textId="77777777" w:rsidR="00047452" w:rsidRDefault="00047452">
      <w:pPr>
        <w:pStyle w:val="LO-Normal"/>
        <w:numPr>
          <w:ilvl w:val="0"/>
          <w:numId w:val="17"/>
        </w:numPr>
        <w:jc w:val="left"/>
        <w:rPr>
          <w:rFonts w:eastAsia="Arial" w:cs="Arial"/>
          <w:color w:val="666666"/>
          <w:lang w:val="fr-FR"/>
        </w:rPr>
      </w:pPr>
      <w:r>
        <w:rPr>
          <w:lang w:val="fr-FR"/>
        </w:rPr>
        <w:t>Aides en</w:t>
      </w:r>
      <w:r>
        <w:rPr>
          <w:rFonts w:eastAsia="Arial" w:cs="Arial"/>
          <w:lang w:val="fr-FR"/>
        </w:rPr>
        <w:t xml:space="preserve"> </w:t>
      </w:r>
      <w:r>
        <w:rPr>
          <w:lang w:val="fr-FR"/>
        </w:rPr>
        <w:t xml:space="preserve">RBC (L'Administration de l'Économie et de l'Emploi, BIE, SRIB, SDRB, Fonds de Participation, Fonds de Garantie etc.) : </w:t>
      </w:r>
      <w:r>
        <w:rPr>
          <w:rFonts w:eastAsia="Arial" w:cs="Arial"/>
          <w:lang w:val="fr-FR"/>
        </w:rPr>
        <w:t xml:space="preserve"> </w:t>
      </w:r>
      <w:r>
        <w:rPr>
          <w:rFonts w:eastAsia="Arial" w:cs="Arial"/>
          <w:color w:val="666666"/>
          <w:lang w:val="fr-FR"/>
        </w:rPr>
        <w:t>………………………………………….......................................................................................................</w:t>
      </w:r>
    </w:p>
    <w:p w14:paraId="24AEB0BE" w14:textId="77777777" w:rsidR="00047452" w:rsidRDefault="00047452">
      <w:pPr>
        <w:pStyle w:val="LO-Normal"/>
        <w:rPr>
          <w:lang w:val="fr-FR"/>
        </w:rPr>
      </w:pPr>
      <w:r>
        <w:rPr>
          <w:rFonts w:eastAsia="Arial" w:cs="Arial"/>
          <w:color w:val="666666"/>
          <w:lang w:val="fr-FR"/>
        </w:rPr>
        <w:t>………………………………………….......................................................................................................</w:t>
      </w:r>
    </w:p>
    <w:p w14:paraId="5CBF2FFB" w14:textId="77777777" w:rsidR="00047452" w:rsidRDefault="00047452">
      <w:pPr>
        <w:pStyle w:val="LO-Normal"/>
        <w:numPr>
          <w:ilvl w:val="0"/>
          <w:numId w:val="17"/>
        </w:numPr>
        <w:rPr>
          <w:lang w:val="fr-FR"/>
        </w:rPr>
      </w:pPr>
      <w:r>
        <w:rPr>
          <w:lang w:val="fr-FR"/>
        </w:rPr>
        <w:t xml:space="preserve">Autres Régions : </w:t>
      </w:r>
      <w:r>
        <w:rPr>
          <w:color w:val="666666"/>
          <w:lang w:val="fr-FR"/>
        </w:rPr>
        <w:t>..</w:t>
      </w:r>
      <w:r>
        <w:rPr>
          <w:rFonts w:eastAsia="Arial" w:cs="Arial"/>
          <w:color w:val="666666"/>
          <w:lang w:val="fr-FR"/>
        </w:rPr>
        <w:t>………………………………………….........................................................................</w:t>
      </w:r>
    </w:p>
    <w:p w14:paraId="2DA08A8C" w14:textId="77777777" w:rsidR="00047452" w:rsidRDefault="00047452">
      <w:pPr>
        <w:pStyle w:val="LO-Normal"/>
        <w:numPr>
          <w:ilvl w:val="0"/>
          <w:numId w:val="17"/>
        </w:numPr>
        <w:rPr>
          <w:lang w:val="fr-FR"/>
        </w:rPr>
      </w:pPr>
      <w:r>
        <w:rPr>
          <w:lang w:val="fr-FR"/>
        </w:rPr>
        <w:t xml:space="preserve">Fédérales : </w:t>
      </w:r>
      <w:r>
        <w:rPr>
          <w:color w:val="666666"/>
          <w:lang w:val="fr-FR"/>
        </w:rPr>
        <w:t>...</w:t>
      </w:r>
      <w:r>
        <w:rPr>
          <w:rFonts w:eastAsia="Arial" w:cs="Arial"/>
          <w:color w:val="666666"/>
          <w:lang w:val="fr-FR"/>
        </w:rPr>
        <w:t>…………………………………………………......................................................................</w:t>
      </w:r>
    </w:p>
    <w:p w14:paraId="02EFF8F3" w14:textId="77777777" w:rsidR="00047452" w:rsidRDefault="00047452">
      <w:pPr>
        <w:pStyle w:val="LO-Normal"/>
        <w:numPr>
          <w:ilvl w:val="0"/>
          <w:numId w:val="17"/>
        </w:numPr>
      </w:pPr>
      <w:r>
        <w:rPr>
          <w:lang w:val="fr-FR"/>
        </w:rPr>
        <w:t xml:space="preserve">Européennes : </w:t>
      </w:r>
      <w:r>
        <w:rPr>
          <w:rFonts w:eastAsia="Arial" w:cs="Arial"/>
          <w:color w:val="666666"/>
          <w:lang w:val="fr-FR"/>
        </w:rPr>
        <w:t>…………………………………………………………….....................................................</w:t>
      </w:r>
    </w:p>
    <w:p w14:paraId="4B2E3ED2" w14:textId="77777777" w:rsidR="00047452" w:rsidRDefault="00047452">
      <w:pPr>
        <w:pStyle w:val="LO-Normal"/>
      </w:pPr>
    </w:p>
    <w:p w14:paraId="482CCF24" w14:textId="77777777" w:rsidR="00047452" w:rsidRDefault="00047452">
      <w:pPr>
        <w:pStyle w:val="LO-Normal"/>
        <w:jc w:val="left"/>
      </w:pPr>
      <w:r>
        <w:rPr>
          <w:b/>
          <w:bCs/>
          <w:lang w:val="fr-FR"/>
        </w:rPr>
        <w:t>Préciser les éventuelles autres demandes d'aides en cours de traitement</w:t>
      </w:r>
      <w:r>
        <w:rPr>
          <w:lang w:val="fr-FR"/>
        </w:rPr>
        <w:t xml:space="preserve"> </w:t>
      </w:r>
      <w:r>
        <w:rPr>
          <w:color w:val="666666"/>
          <w:lang w:val="fr-FR"/>
        </w:rPr>
        <w:t>…..........................................................................................................................................................................….........................................................................................................................................................................</w:t>
      </w:r>
    </w:p>
    <w:p w14:paraId="7A13622E" w14:textId="77777777" w:rsidR="00047452" w:rsidRDefault="00047452">
      <w:pPr>
        <w:pStyle w:val="LO-Normal"/>
      </w:pPr>
    </w:p>
    <w:p w14:paraId="54AA7133" w14:textId="77777777" w:rsidR="00047452" w:rsidRDefault="00047452">
      <w:pPr>
        <w:pStyle w:val="Titre1"/>
        <w:pageBreakBefore/>
        <w:numPr>
          <w:ilvl w:val="0"/>
          <w:numId w:val="2"/>
        </w:numPr>
        <w:spacing w:before="0" w:after="0" w:line="288" w:lineRule="auto"/>
        <w:jc w:val="both"/>
        <w:rPr>
          <w:rFonts w:eastAsia="Arial Black"/>
        </w:rPr>
      </w:pPr>
      <w:bookmarkStart w:id="110" w:name="__RefHeading__2919_1985737159"/>
      <w:bookmarkStart w:id="111" w:name="__RefHeading__3367_1861479018"/>
      <w:bookmarkStart w:id="112" w:name="__RefHeading__22639_1180260950"/>
      <w:bookmarkStart w:id="113" w:name="__RefHeading__145_1985737159"/>
      <w:bookmarkEnd w:id="110"/>
      <w:bookmarkEnd w:id="111"/>
      <w:bookmarkEnd w:id="112"/>
      <w:bookmarkEnd w:id="113"/>
      <w:r>
        <w:t>Plan</w:t>
      </w:r>
      <w:r>
        <w:rPr>
          <w:rFonts w:eastAsia="Arial Black"/>
        </w:rPr>
        <w:t xml:space="preserve"> </w:t>
      </w:r>
      <w:r>
        <w:t>stratégique</w:t>
      </w:r>
      <w:r>
        <w:rPr>
          <w:rFonts w:eastAsia="Arial Black"/>
        </w:rPr>
        <w:t xml:space="preserve"> </w:t>
      </w:r>
      <w:r>
        <w:t>d'innovation</w:t>
      </w:r>
      <w:r>
        <w:rPr>
          <w:rFonts w:eastAsia="Arial Black"/>
        </w:rPr>
        <w:t xml:space="preserve"> </w:t>
      </w:r>
    </w:p>
    <w:p w14:paraId="29C5A059" w14:textId="77777777" w:rsidR="00047452" w:rsidRDefault="00047452">
      <w:pPr>
        <w:spacing w:line="288" w:lineRule="auto"/>
        <w:ind w:left="-5" w:right="-5" w:hanging="624"/>
        <w:jc w:val="both"/>
        <w:rPr>
          <w:rFonts w:eastAsia="Arial Black"/>
        </w:rPr>
      </w:pPr>
    </w:p>
    <w:p w14:paraId="1DA5429D" w14:textId="77777777" w:rsidR="00047452" w:rsidRDefault="00047452">
      <w:pPr>
        <w:pStyle w:val="Titre2"/>
        <w:numPr>
          <w:ilvl w:val="1"/>
          <w:numId w:val="2"/>
        </w:numPr>
        <w:snapToGrid w:val="0"/>
        <w:spacing w:before="0" w:after="0" w:line="288" w:lineRule="auto"/>
        <w:jc w:val="both"/>
        <w:rPr>
          <w:rFonts w:cs="Arial"/>
          <w:b/>
          <w:bCs/>
          <w:color w:val="0000FF"/>
          <w:sz w:val="20"/>
          <w:szCs w:val="20"/>
        </w:rPr>
      </w:pPr>
      <w:bookmarkStart w:id="114" w:name="__RefHeading__2921_1985737159"/>
      <w:bookmarkStart w:id="115" w:name="__RefHeading__3369_1861479018"/>
      <w:bookmarkStart w:id="116" w:name="__RefHeading__22641_1180260950"/>
      <w:bookmarkStart w:id="117" w:name="__RefHeading__147_1985737159"/>
      <w:bookmarkEnd w:id="114"/>
      <w:bookmarkEnd w:id="115"/>
      <w:bookmarkEnd w:id="116"/>
      <w:bookmarkEnd w:id="117"/>
      <w:r>
        <w:t>Synthèse et objectifs du PSI</w:t>
      </w:r>
    </w:p>
    <w:tbl>
      <w:tblPr>
        <w:tblW w:w="0" w:type="auto"/>
        <w:tblInd w:w="158" w:type="dxa"/>
        <w:tblLayout w:type="fixed"/>
        <w:tblCellMar>
          <w:top w:w="55" w:type="dxa"/>
          <w:left w:w="55" w:type="dxa"/>
          <w:bottom w:w="55" w:type="dxa"/>
          <w:right w:w="55" w:type="dxa"/>
        </w:tblCellMar>
        <w:tblLook w:val="0000" w:firstRow="0" w:lastRow="0" w:firstColumn="0" w:lastColumn="0" w:noHBand="0" w:noVBand="0"/>
      </w:tblPr>
      <w:tblGrid>
        <w:gridCol w:w="9853"/>
      </w:tblGrid>
      <w:tr w:rsidR="00047452" w14:paraId="5DDC1D36" w14:textId="77777777">
        <w:tc>
          <w:tcPr>
            <w:tcW w:w="9853" w:type="dxa"/>
            <w:tcBorders>
              <w:top w:val="single" w:sz="1" w:space="0" w:color="000000"/>
              <w:left w:val="single" w:sz="1" w:space="0" w:color="000000"/>
              <w:bottom w:val="single" w:sz="1" w:space="0" w:color="000000"/>
              <w:right w:val="single" w:sz="1" w:space="0" w:color="000000"/>
            </w:tcBorders>
            <w:shd w:val="clear" w:color="auto" w:fill="auto"/>
          </w:tcPr>
          <w:p w14:paraId="67F93110" w14:textId="77777777" w:rsidR="00047452" w:rsidRDefault="00047452">
            <w:pPr>
              <w:pStyle w:val="Contenudetableau"/>
            </w:pPr>
            <w:r>
              <w:rPr>
                <w:rFonts w:ascii="Arial" w:hAnsi="Arial" w:cs="Arial"/>
                <w:b/>
                <w:bCs/>
                <w:color w:val="0000FF"/>
                <w:sz w:val="20"/>
                <w:szCs w:val="20"/>
              </w:rPr>
              <w:t>Notice explicative à effacer</w:t>
            </w:r>
          </w:p>
        </w:tc>
      </w:tr>
      <w:tr w:rsidR="00047452" w14:paraId="5C2811EF" w14:textId="77777777">
        <w:tc>
          <w:tcPr>
            <w:tcW w:w="9853" w:type="dxa"/>
            <w:tcBorders>
              <w:left w:val="single" w:sz="1" w:space="0" w:color="000000"/>
              <w:bottom w:val="single" w:sz="1" w:space="0" w:color="000000"/>
              <w:right w:val="single" w:sz="1" w:space="0" w:color="000000"/>
            </w:tcBorders>
            <w:shd w:val="clear" w:color="auto" w:fill="auto"/>
          </w:tcPr>
          <w:p w14:paraId="605977C2" w14:textId="77777777" w:rsidR="00047452" w:rsidRDefault="00047452">
            <w:pPr>
              <w:pStyle w:val="Contenudetableau"/>
              <w:numPr>
                <w:ilvl w:val="0"/>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Décrire la ou les problématique(s) de recherche et développement auxquelles l’entreprise est confrontée.</w:t>
            </w:r>
          </w:p>
          <w:p w14:paraId="635430D4" w14:textId="77777777" w:rsidR="00047452" w:rsidRDefault="00047452">
            <w:pPr>
              <w:pStyle w:val="Contenudetableau"/>
              <w:numPr>
                <w:ilvl w:val="0"/>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Définir le périmètre de plan stratégique d'Innovation de l'entreprise (cf. p 2) : développements et projets couverts par le PSI, phases de R&amp;D prévues pour chaque projet (Étude de faisabilité, recherche prototype, …) et actions prévues pour préparer la mise sur le marché.</w:t>
            </w:r>
          </w:p>
          <w:p w14:paraId="2FE22FAD" w14:textId="77777777" w:rsidR="00047452" w:rsidRDefault="00047452">
            <w:pPr>
              <w:pStyle w:val="Contenudetableau"/>
              <w:numPr>
                <w:ilvl w:val="0"/>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Quels sont les objectifs à atteindre à l'issue du PSI </w:t>
            </w:r>
          </w:p>
          <w:p w14:paraId="134BC097" w14:textId="77777777" w:rsidR="00047452" w:rsidRDefault="00047452">
            <w:pPr>
              <w:pStyle w:val="Contenudetableau"/>
              <w:numPr>
                <w:ilvl w:val="0"/>
                <w:numId w:val="8"/>
              </w:numPr>
              <w:tabs>
                <w:tab w:val="left" w:pos="624"/>
                <w:tab w:val="left" w:leader="dot" w:pos="1134"/>
                <w:tab w:val="right" w:leader="dot" w:pos="9071"/>
              </w:tabs>
              <w:jc w:val="both"/>
            </w:pPr>
            <w:r>
              <w:rPr>
                <w:rFonts w:ascii="Arial" w:hAnsi="Arial" w:cs="Arial"/>
                <w:color w:val="0000FF"/>
                <w:sz w:val="20"/>
                <w:szCs w:val="20"/>
              </w:rPr>
              <w:t>Quelles sont les innovations prévues : produits, services, procédé de production, ….</w:t>
            </w:r>
          </w:p>
        </w:tc>
      </w:tr>
    </w:tbl>
    <w:p w14:paraId="0844D6B1" w14:textId="77777777" w:rsidR="00047452" w:rsidRDefault="00047452">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fr-FR"/>
        </w:rPr>
      </w:pPr>
      <w:r>
        <w:rPr>
          <w:rFonts w:eastAsia="Arial" w:cs="Arial"/>
          <w:color w:val="666666"/>
          <w:lang w:val="fr-FR"/>
        </w:rPr>
        <w:t>………………………………………………………………………………………………………………………………………………………………………………………………………………………………………………………………………………………………………………………………………………………………………………………………………………………………………………………………………………………………</w:t>
      </w:r>
      <w:r>
        <w:rPr>
          <w:rFonts w:cs="Gotham XNarrow Light"/>
          <w:color w:val="666666"/>
          <w:lang w:val="fr-FR"/>
        </w:rPr>
        <w:t xml:space="preserve">................... </w:t>
      </w:r>
      <w:r>
        <w:rPr>
          <w:rFonts w:cs="Gotham XNarrow Light"/>
          <w:color w:val="000000"/>
          <w:lang w:val="fr-FR"/>
        </w:rPr>
        <w:t>(max 5 pages)</w:t>
      </w:r>
    </w:p>
    <w:p w14:paraId="53ED081C" w14:textId="77777777" w:rsidR="00047452" w:rsidRDefault="00047452">
      <w:pPr>
        <w:pStyle w:val="Titre2"/>
        <w:numPr>
          <w:ilvl w:val="1"/>
          <w:numId w:val="2"/>
        </w:numPr>
        <w:rPr>
          <w:rFonts w:cs="Arial"/>
          <w:b/>
          <w:bCs/>
          <w:color w:val="0000FF"/>
          <w:sz w:val="20"/>
          <w:szCs w:val="20"/>
        </w:rPr>
      </w:pPr>
      <w:bookmarkStart w:id="118" w:name="__RefHeading__2923_1985737159"/>
      <w:bookmarkStart w:id="119" w:name="__RefHeading__3371_1861479018"/>
      <w:bookmarkStart w:id="120" w:name="__RefHeading__22643_1180260950"/>
      <w:bookmarkStart w:id="121" w:name="__RefHeading__149_1985737159"/>
      <w:bookmarkEnd w:id="118"/>
      <w:bookmarkEnd w:id="119"/>
      <w:bookmarkEnd w:id="120"/>
      <w:bookmarkEnd w:id="121"/>
      <w:r>
        <w:rPr>
          <w:rFonts w:ascii="Gotham XNarrow Medium" w:hAnsi="Gotham XNarrow Medium"/>
        </w:rPr>
        <w:t xml:space="preserve">Contexte technologique </w:t>
      </w:r>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047452" w14:paraId="56402F49"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475D02C6" w14:textId="77777777" w:rsidR="00047452" w:rsidRDefault="00047452">
            <w:pPr>
              <w:pStyle w:val="Contenudetableau"/>
            </w:pPr>
            <w:r>
              <w:rPr>
                <w:rFonts w:ascii="Arial" w:hAnsi="Arial" w:cs="Arial"/>
                <w:b/>
                <w:bCs/>
                <w:color w:val="0000FF"/>
                <w:sz w:val="20"/>
                <w:szCs w:val="20"/>
              </w:rPr>
              <w:t>Notice explicative à effacer</w:t>
            </w:r>
          </w:p>
        </w:tc>
      </w:tr>
      <w:tr w:rsidR="00047452" w14:paraId="78F694DB" w14:textId="77777777">
        <w:tc>
          <w:tcPr>
            <w:tcW w:w="9793" w:type="dxa"/>
            <w:tcBorders>
              <w:left w:val="single" w:sz="1" w:space="0" w:color="000000"/>
              <w:bottom w:val="single" w:sz="1" w:space="0" w:color="000000"/>
              <w:right w:val="single" w:sz="1" w:space="0" w:color="000000"/>
            </w:tcBorders>
            <w:shd w:val="clear" w:color="auto" w:fill="auto"/>
          </w:tcPr>
          <w:p w14:paraId="7762D6B0" w14:textId="77777777" w:rsidR="00047452" w:rsidRDefault="00047452">
            <w:pPr>
              <w:numPr>
                <w:ilvl w:val="0"/>
                <w:numId w:val="8"/>
              </w:numPr>
              <w:jc w:val="both"/>
              <w:rPr>
                <w:rFonts w:ascii="Arial" w:hAnsi="Arial" w:cs="Arial"/>
                <w:color w:val="0000FF"/>
                <w:sz w:val="20"/>
                <w:szCs w:val="20"/>
              </w:rPr>
            </w:pPr>
            <w:r>
              <w:rPr>
                <w:rFonts w:ascii="ArialMT" w:eastAsia="ArialMT" w:hAnsi="ArialMT" w:cs="ArialMT"/>
                <w:color w:val="0000FF"/>
                <w:sz w:val="20"/>
                <w:szCs w:val="20"/>
              </w:rPr>
              <w:t>Présenter le contexte technologique dans lequel évolue l'entreprise ainsi que les tendances techniques  qui ont déclenché la mise en œuvre du PSI (adéquation besoin/produit, valeur ajoutée)</w:t>
            </w:r>
          </w:p>
          <w:p w14:paraId="25D30F9B"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Décrire l'état des connaissances relatif à votre PSI, obtenu par la veille technologique de votre entreprise ou par la recherche préliminaire au présent PSI;</w:t>
            </w:r>
          </w:p>
          <w:p w14:paraId="2D0A75EA"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Préciser les acquis technologiques de la société et ce qu'elle doit acquérir pour mener à bien son PSI</w:t>
            </w:r>
          </w:p>
          <w:p w14:paraId="055A6C3A" w14:textId="77777777" w:rsidR="00047452" w:rsidRDefault="00047452">
            <w:pPr>
              <w:numPr>
                <w:ilvl w:val="0"/>
                <w:numId w:val="8"/>
              </w:numPr>
              <w:jc w:val="both"/>
            </w:pPr>
            <w:r>
              <w:rPr>
                <w:rFonts w:ascii="Arial" w:hAnsi="Arial" w:cs="Arial"/>
                <w:color w:val="0000FF"/>
                <w:sz w:val="20"/>
                <w:szCs w:val="20"/>
              </w:rPr>
              <w:t>Détailler le positionnement technologique (choix du matériel et des composants, outils et services tiers utilisés, techniques utilisées [processus, ingénierie, langage de programmation, etc.], …) et justifier ce positionnement (</w:t>
            </w:r>
            <w:r>
              <w:rPr>
                <w:rFonts w:ascii="Arial" w:hAnsi="Arial" w:cs="Arial"/>
                <w:i/>
                <w:iCs/>
                <w:color w:val="0000FF"/>
                <w:sz w:val="20"/>
                <w:szCs w:val="20"/>
              </w:rPr>
              <w:t>benchmark</w:t>
            </w:r>
            <w:r>
              <w:rPr>
                <w:rFonts w:ascii="Arial" w:hAnsi="Arial" w:cs="Arial"/>
                <w:color w:val="0000FF"/>
                <w:sz w:val="20"/>
                <w:szCs w:val="20"/>
              </w:rPr>
              <w:t>, expérience dans le domaine, analyse de performance, …)</w:t>
            </w:r>
          </w:p>
        </w:tc>
      </w:tr>
    </w:tbl>
    <w:p w14:paraId="26B980B5" w14:textId="77777777" w:rsidR="00047452" w:rsidRDefault="00047452">
      <w:pPr>
        <w:pStyle w:val="Titre2"/>
        <w:numPr>
          <w:ilvl w:val="0"/>
          <w:numId w:val="0"/>
        </w:numPr>
        <w:spacing w:before="0" w:after="0" w:line="288" w:lineRule="auto"/>
        <w:jc w:val="both"/>
      </w:pPr>
    </w:p>
    <w:p w14:paraId="358B7001" w14:textId="77777777" w:rsidR="00047452" w:rsidRDefault="00047452">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fr-FR"/>
        </w:rPr>
      </w:pPr>
      <w:r>
        <w:rPr>
          <w:rFonts w:eastAsia="Arial" w:cs="Arial"/>
          <w:color w:val="666666"/>
          <w:lang w:val="fr-FR"/>
        </w:rPr>
        <w:t>………………………………………………………………………………………………………………………………………………………………………………………………………………………………………………………………………………………………………………………………………………………………………………………………………………………………………………………………………………………………</w:t>
      </w:r>
      <w:r>
        <w:rPr>
          <w:rFonts w:eastAsia="Arial" w:cs="Gotham XNarrow Light"/>
          <w:color w:val="666666"/>
          <w:lang w:val="fr-FR"/>
        </w:rPr>
        <w:t xml:space="preserve">................... </w:t>
      </w:r>
      <w:r>
        <w:rPr>
          <w:rFonts w:eastAsia="Arial" w:cs="Gotham XNarrow Light"/>
          <w:color w:val="000000"/>
          <w:lang w:val="fr-FR"/>
        </w:rPr>
        <w:t>(max 5 pages)</w:t>
      </w:r>
    </w:p>
    <w:p w14:paraId="41549E72" w14:textId="77777777" w:rsidR="00047452" w:rsidRDefault="00047452">
      <w:pPr>
        <w:pStyle w:val="Titre2"/>
        <w:numPr>
          <w:ilvl w:val="1"/>
          <w:numId w:val="2"/>
        </w:numPr>
        <w:rPr>
          <w:rFonts w:cs="Arial"/>
          <w:b/>
          <w:bCs/>
          <w:color w:val="0000FF"/>
          <w:sz w:val="20"/>
          <w:szCs w:val="20"/>
        </w:rPr>
      </w:pPr>
      <w:bookmarkStart w:id="122" w:name="__RefHeading__2925_1985737159"/>
      <w:bookmarkStart w:id="123" w:name="__RefHeading__3373_1861479018"/>
      <w:bookmarkStart w:id="124" w:name="__RefHeading__22645_1180260950"/>
      <w:bookmarkStart w:id="125" w:name="__RefHeading__151_1985737159"/>
      <w:bookmarkEnd w:id="122"/>
      <w:bookmarkEnd w:id="123"/>
      <w:bookmarkEnd w:id="124"/>
      <w:bookmarkEnd w:id="125"/>
      <w:r>
        <w:rPr>
          <w:rFonts w:ascii="Gotham XNarrow Medium" w:hAnsi="Gotham XNarrow Medium"/>
        </w:rPr>
        <w:t>Contexte Organisationnel du PSI</w:t>
      </w:r>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047452" w14:paraId="0B05419E"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664F4B36" w14:textId="77777777" w:rsidR="00047452" w:rsidRDefault="00047452">
            <w:pPr>
              <w:pStyle w:val="Contenudetableau"/>
            </w:pPr>
            <w:r>
              <w:rPr>
                <w:rFonts w:ascii="Arial" w:hAnsi="Arial" w:cs="Arial"/>
                <w:b/>
                <w:bCs/>
                <w:color w:val="0000FF"/>
                <w:sz w:val="20"/>
                <w:szCs w:val="20"/>
              </w:rPr>
              <w:t>Notice explicative à effacer</w:t>
            </w:r>
          </w:p>
        </w:tc>
      </w:tr>
      <w:tr w:rsidR="00047452" w14:paraId="48BF96E5" w14:textId="77777777">
        <w:tc>
          <w:tcPr>
            <w:tcW w:w="9793" w:type="dxa"/>
            <w:tcBorders>
              <w:left w:val="single" w:sz="1" w:space="0" w:color="000000"/>
              <w:bottom w:val="single" w:sz="1" w:space="0" w:color="000000"/>
              <w:right w:val="single" w:sz="1" w:space="0" w:color="000000"/>
            </w:tcBorders>
            <w:shd w:val="clear" w:color="auto" w:fill="auto"/>
          </w:tcPr>
          <w:p w14:paraId="63B30C8F"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Détailler l'organigramme du PSI. Préciser si des évolutions au niveau du management et de la structure de l'entreprise sont prévues au cours de ce PSI </w:t>
            </w:r>
          </w:p>
          <w:p w14:paraId="66F5B2B2"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Détailler les fonctions et compétences nécessaires à la réalisation du PSI et si l'entreprise doit avoir recours aux recrutements et/ou à de la formation pour atteindre ses objectifs</w:t>
            </w:r>
          </w:p>
          <w:p w14:paraId="7AD55451"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Détailler si l’entreprise doit avoir recours à la sous</w:t>
            </w:r>
            <w:r w:rsidR="00346D0C">
              <w:rPr>
                <w:rFonts w:ascii="Arial" w:hAnsi="Arial" w:cs="Arial"/>
                <w:color w:val="0000FF"/>
                <w:sz w:val="20"/>
                <w:szCs w:val="20"/>
              </w:rPr>
              <w:t>-</w:t>
            </w:r>
            <w:r>
              <w:rPr>
                <w:rFonts w:ascii="Arial" w:hAnsi="Arial" w:cs="Arial"/>
                <w:color w:val="0000FF"/>
                <w:sz w:val="20"/>
                <w:szCs w:val="20"/>
              </w:rPr>
              <w:t>traitance et sa stratégie dans ce cadre (mode de sélection des sous-traitants,  mode de gestion et de coordination des prestataires, ...)</w:t>
            </w:r>
          </w:p>
          <w:p w14:paraId="651098B7" w14:textId="77777777" w:rsidR="00047452" w:rsidRDefault="00047452">
            <w:pPr>
              <w:numPr>
                <w:ilvl w:val="0"/>
                <w:numId w:val="8"/>
              </w:numPr>
              <w:jc w:val="both"/>
            </w:pPr>
            <w:r>
              <w:rPr>
                <w:rFonts w:ascii="Arial" w:hAnsi="Arial" w:cs="Arial"/>
                <w:color w:val="0000FF"/>
                <w:sz w:val="20"/>
                <w:szCs w:val="20"/>
              </w:rPr>
              <w:t>Expliquer la ou les méthodologie(s) de conduite et de gestion de programme/projet utilisée(s) par l'entreprise</w:t>
            </w:r>
          </w:p>
        </w:tc>
      </w:tr>
    </w:tbl>
    <w:p w14:paraId="790CB70A" w14:textId="77777777" w:rsidR="00047452" w:rsidRDefault="00047452">
      <w:pPr>
        <w:pStyle w:val="Titre2"/>
        <w:numPr>
          <w:ilvl w:val="0"/>
          <w:numId w:val="0"/>
        </w:numPr>
        <w:spacing w:before="0" w:after="0" w:line="288" w:lineRule="auto"/>
        <w:jc w:val="both"/>
      </w:pPr>
    </w:p>
    <w:p w14:paraId="77D6F164" w14:textId="4F5644EB" w:rsidR="00047452" w:rsidRDefault="00047452">
      <w:pPr>
        <w:pStyle w:val="LO-Normal"/>
        <w:keepNext/>
        <w:tabs>
          <w:tab w:val="left" w:pos="624"/>
          <w:tab w:val="left" w:leader="dot" w:pos="1134"/>
          <w:tab w:val="right" w:leader="dot" w:pos="9071"/>
        </w:tabs>
        <w:spacing w:before="0" w:after="0"/>
        <w:rPr>
          <w:rFonts w:eastAsia="Arial" w:cs="Gotham XNarrow Light"/>
          <w:color w:val="000000"/>
          <w:lang w:val="fr-FR"/>
        </w:rPr>
      </w:pPr>
      <w:r>
        <w:rPr>
          <w:rFonts w:eastAsia="Arial" w:cs="Arial"/>
          <w:color w:val="666666"/>
          <w:lang w:val="fr-FR"/>
        </w:rPr>
        <w:t>………………………………………………………………………………………………………………………………………………………………………………………………………………………………………………………………………………………………………………………………………………………………………………………………………………………………………………………………………………………………</w:t>
      </w:r>
      <w:r>
        <w:rPr>
          <w:rFonts w:eastAsia="Arial" w:cs="Gotham XNarrow Light"/>
          <w:color w:val="666666"/>
          <w:lang w:val="fr-FR"/>
        </w:rPr>
        <w:t xml:space="preserve">................... </w:t>
      </w:r>
      <w:r>
        <w:rPr>
          <w:rFonts w:eastAsia="Arial" w:cs="Gotham XNarrow Light"/>
          <w:color w:val="000000"/>
          <w:lang w:val="fr-FR"/>
        </w:rPr>
        <w:t>(max 3 pages)</w:t>
      </w:r>
    </w:p>
    <w:p w14:paraId="3B9EC36A" w14:textId="54BB7D64" w:rsidR="00A101AF" w:rsidRDefault="00A101AF">
      <w:pPr>
        <w:pStyle w:val="LO-Normal"/>
        <w:keepNext/>
        <w:tabs>
          <w:tab w:val="left" w:pos="624"/>
          <w:tab w:val="left" w:leader="dot" w:pos="1134"/>
          <w:tab w:val="right" w:leader="dot" w:pos="9071"/>
        </w:tabs>
        <w:spacing w:before="0" w:after="0"/>
        <w:rPr>
          <w:rFonts w:eastAsia="Arial" w:cs="Gotham XNarrow Light"/>
          <w:color w:val="000000"/>
          <w:lang w:val="fr-FR"/>
        </w:rPr>
      </w:pPr>
    </w:p>
    <w:p w14:paraId="1F49EA3F" w14:textId="4CF0352C" w:rsidR="00A101AF" w:rsidRPr="00A101AF" w:rsidRDefault="00A101AF" w:rsidP="00A101AF">
      <w:pPr>
        <w:pStyle w:val="Titre2"/>
        <w:numPr>
          <w:ilvl w:val="1"/>
          <w:numId w:val="2"/>
        </w:numPr>
        <w:rPr>
          <w:rFonts w:ascii="Gotham XNarrow Medium" w:hAnsi="Gotham XNarrow Medium" w:hint="eastAsia"/>
        </w:rPr>
      </w:pPr>
      <w:bookmarkStart w:id="126" w:name="_Toc60655186"/>
      <w:r w:rsidRPr="00A101AF">
        <w:rPr>
          <w:rFonts w:ascii="Gotham XNarrow Medium" w:hAnsi="Gotham XNarrow Medium"/>
        </w:rPr>
        <w:t xml:space="preserve">Respect du cadre légal couvrant les projets </w:t>
      </w:r>
      <w:bookmarkEnd w:id="126"/>
      <w:r w:rsidRPr="00A101AF">
        <w:rPr>
          <w:rFonts w:ascii="Gotham XNarrow Medium" w:hAnsi="Gotham XNarrow Medium"/>
        </w:rPr>
        <w:t>innovants</w:t>
      </w:r>
    </w:p>
    <w:p w14:paraId="71AC26CF" w14:textId="77777777" w:rsidR="00A101AF" w:rsidRPr="009C02C6" w:rsidRDefault="00A101AF" w:rsidP="00A101AF">
      <w:pPr>
        <w:pStyle w:val="Corpsdetexte"/>
        <w:rPr>
          <w:lang w:val="fr-BE"/>
        </w:rPr>
      </w:pPr>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A101AF" w:rsidRPr="000B5741" w14:paraId="345AD03D" w14:textId="77777777" w:rsidTr="005047FF">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459CEAE" w14:textId="77777777" w:rsidR="00A101AF" w:rsidRPr="00A101AF" w:rsidRDefault="00A101AF" w:rsidP="005047FF">
            <w:pPr>
              <w:pStyle w:val="Contenudetableau"/>
              <w:snapToGrid w:val="0"/>
              <w:rPr>
                <w:rFonts w:ascii="Arial" w:hAnsi="Arial" w:cs="Arial"/>
                <w:sz w:val="20"/>
                <w:szCs w:val="20"/>
                <w:lang w:val="fr-BE"/>
              </w:rPr>
            </w:pPr>
            <w:r w:rsidRPr="00A101AF">
              <w:rPr>
                <w:rFonts w:ascii="Arial" w:hAnsi="Arial" w:cs="Arial"/>
                <w:b/>
                <w:bCs/>
                <w:color w:val="0000FF"/>
                <w:sz w:val="20"/>
                <w:szCs w:val="20"/>
              </w:rPr>
              <w:t>Notice explicative à effacer</w:t>
            </w:r>
          </w:p>
        </w:tc>
      </w:tr>
      <w:tr w:rsidR="00A101AF" w:rsidRPr="008E5E21" w14:paraId="2EE39FBA" w14:textId="77777777" w:rsidTr="005047FF">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1AF384B6"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 xml:space="preserve">Les méthodologies et les applications des projets de recherche et l'innovation sont soumises </w:t>
            </w:r>
            <w:bookmarkStart w:id="127" w:name="_Hlk49947964"/>
            <w:r w:rsidRPr="00A101AF">
              <w:rPr>
                <w:rFonts w:ascii="Arial" w:hAnsi="Arial" w:cs="Arial"/>
                <w:color w:val="0000FF"/>
                <w:sz w:val="20"/>
                <w:szCs w:val="20"/>
                <w:lang w:val="fr-BE"/>
              </w:rPr>
              <w:t>à la législation nationale, communautaire et internationale.</w:t>
            </w:r>
            <w:bookmarkEnd w:id="127"/>
            <w:r w:rsidRPr="00A101AF">
              <w:rPr>
                <w:rFonts w:ascii="Arial" w:hAnsi="Arial" w:cs="Arial"/>
                <w:color w:val="0000FF"/>
                <w:sz w:val="20"/>
                <w:szCs w:val="20"/>
                <w:lang w:val="fr-BE"/>
              </w:rPr>
              <w:t xml:space="preserve"> Les projets soutenus par Innoviris doivent respecter ces dispositions légales.</w:t>
            </w:r>
          </w:p>
          <w:p w14:paraId="0B36F7B6"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 xml:space="preserve">  </w:t>
            </w:r>
          </w:p>
          <w:p w14:paraId="56C9C06E"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Si votre projet est concerné par un ou plusieurs des champs repris dans la table ci-dessous, vous devez vérifier la conformité avec les textes légaux.  Afin de vous accompagner dans cette auto-évaluation évaluation nous vous conseillons de vous référer au questionnaire d’auto-évaluation éthique du programme-cadre de recherche et d'innovation de l'UE</w:t>
            </w:r>
            <w:r w:rsidRPr="00A101AF">
              <w:rPr>
                <w:rFonts w:ascii="Arial" w:hAnsi="Arial" w:cs="Arial"/>
                <w:color w:val="0000FF"/>
                <w:sz w:val="20"/>
                <w:szCs w:val="20"/>
                <w:vertAlign w:val="superscript"/>
                <w:lang w:val="fr-BE"/>
              </w:rPr>
              <w:footnoteReference w:id="4"/>
            </w:r>
            <w:r w:rsidRPr="00A101AF">
              <w:rPr>
                <w:rFonts w:ascii="Arial" w:hAnsi="Arial" w:cs="Arial"/>
                <w:color w:val="0000FF"/>
                <w:sz w:val="20"/>
                <w:szCs w:val="20"/>
                <w:lang w:val="fr-BE"/>
              </w:rPr>
              <w:t xml:space="preserve">.  </w:t>
            </w:r>
          </w:p>
          <w:p w14:paraId="14E82876"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De plus, pour les champs concernés, veuillez indiquer par quels moyens et / ou pour quelles raisons vous respectez bien les législations.</w:t>
            </w:r>
          </w:p>
          <w:p w14:paraId="2964EAF2"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Dans le cas où vous ne respectez pas les dispositions légales, votre projet ne pourra être soutenu par Innoviris.</w:t>
            </w:r>
          </w:p>
          <w:p w14:paraId="1F96029C" w14:textId="77777777" w:rsidR="00A101AF" w:rsidRPr="00A101AF" w:rsidRDefault="00A101AF" w:rsidP="005047FF">
            <w:pPr>
              <w:pStyle w:val="Contenudetableau"/>
              <w:snapToGrid w:val="0"/>
              <w:rPr>
                <w:rFonts w:ascii="Arial" w:hAnsi="Arial" w:cs="Arial"/>
                <w:color w:val="0000FF"/>
                <w:sz w:val="20"/>
                <w:szCs w:val="20"/>
                <w:lang w:val="fr-BE"/>
              </w:rPr>
            </w:pPr>
          </w:p>
          <w:p w14:paraId="58EED317"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5D2510F1" w14:textId="77777777" w:rsidR="00A101AF" w:rsidRPr="00A101AF" w:rsidRDefault="00A101AF" w:rsidP="005047FF">
            <w:pPr>
              <w:pStyle w:val="Contenudetableau"/>
              <w:snapToGrid w:val="0"/>
              <w:rPr>
                <w:rFonts w:ascii="Arial" w:hAnsi="Arial" w:cs="Arial"/>
                <w:color w:val="0000FF"/>
                <w:sz w:val="20"/>
                <w:szCs w:val="20"/>
                <w:lang w:val="fr-BE"/>
              </w:rPr>
            </w:pPr>
          </w:p>
          <w:p w14:paraId="7207C37E" w14:textId="77777777" w:rsidR="00A101AF" w:rsidRPr="00A101AF" w:rsidRDefault="00A101AF" w:rsidP="005047FF">
            <w:pPr>
              <w:pStyle w:val="Contenudetableau"/>
              <w:snapToGrid w:val="0"/>
              <w:rPr>
                <w:rFonts w:ascii="Arial" w:hAnsi="Arial" w:cs="Arial"/>
                <w:color w:val="0000FF"/>
                <w:sz w:val="20"/>
                <w:szCs w:val="20"/>
              </w:rPr>
            </w:pPr>
            <w:r w:rsidRPr="00A101AF">
              <w:rPr>
                <w:rFonts w:ascii="Arial" w:hAnsi="Arial" w:cs="Arial"/>
                <w:color w:val="0000FF"/>
                <w:sz w:val="20"/>
                <w:szCs w:val="20"/>
                <w:lang w:val="fr-BE"/>
              </w:rPr>
              <w:t>[1] Disponible ici: https://eur-lex.europa.eu/legal-content/FR/TXT/?uri=CELEX:52020XG0313(07) (ou toute version amendée publiée au Journal officiel de l'Union européenne.)</w:t>
            </w:r>
          </w:p>
        </w:tc>
      </w:tr>
    </w:tbl>
    <w:p w14:paraId="6D736C39" w14:textId="77777777" w:rsidR="00A101AF" w:rsidRPr="00A101AF" w:rsidRDefault="00A101AF" w:rsidP="00A101AF">
      <w:pPr>
        <w:pStyle w:val="Corpsdetexte"/>
        <w:rPr>
          <w:sz w:val="20"/>
          <w:szCs w:val="20"/>
          <w:lang w:val="fr-BE"/>
        </w:rPr>
      </w:pPr>
    </w:p>
    <w:p w14:paraId="000BB5C1" w14:textId="77777777" w:rsidR="00A101AF" w:rsidRPr="006B0530" w:rsidRDefault="00A101AF" w:rsidP="00A101AF">
      <w:pPr>
        <w:pStyle w:val="Corpsdetexte"/>
        <w:ind w:left="709"/>
        <w:rPr>
          <w:szCs w:val="22"/>
          <w:lang w:val="fr-BE"/>
        </w:rPr>
      </w:pPr>
      <w:r w:rsidRPr="006B0530">
        <w:rPr>
          <w:rFonts w:eastAsia="Webdings"/>
          <w:szCs w:val="22"/>
        </w:rPr>
        <w:t xml:space="preserve"> </w:t>
      </w:r>
      <w:r w:rsidRPr="006B0530">
        <w:rPr>
          <w:szCs w:val="22"/>
          <w:lang w:val="fr-BE"/>
        </w:rPr>
        <w:t>Je certifie que je respecte la législation nationale, communautaire et internationale couvrant les méthodologies et les applications des projets de recherche et de développement, et plus particulièrement :</w:t>
      </w:r>
    </w:p>
    <w:p w14:paraId="5C486815" w14:textId="77777777" w:rsidR="00A101AF" w:rsidRPr="00C523E4" w:rsidRDefault="00A101AF" w:rsidP="00A101AF">
      <w:pPr>
        <w:pStyle w:val="Corpsdetexte"/>
        <w:ind w:left="709"/>
        <w:rPr>
          <w:szCs w:val="20"/>
          <w:lang w:val="fr-BE"/>
        </w:rPr>
      </w:pPr>
    </w:p>
    <w:tbl>
      <w:tblPr>
        <w:tblStyle w:val="Grilledutableau"/>
        <w:tblW w:w="9634" w:type="dxa"/>
        <w:tblLayout w:type="fixed"/>
        <w:tblLook w:val="04A0" w:firstRow="1" w:lastRow="0" w:firstColumn="1" w:lastColumn="0" w:noHBand="0" w:noVBand="1"/>
      </w:tblPr>
      <w:tblGrid>
        <w:gridCol w:w="7083"/>
        <w:gridCol w:w="1276"/>
        <w:gridCol w:w="1275"/>
      </w:tblGrid>
      <w:tr w:rsidR="00A101AF" w:rsidRPr="00404154" w14:paraId="4A465398" w14:textId="77777777" w:rsidTr="005047FF">
        <w:tc>
          <w:tcPr>
            <w:tcW w:w="7083" w:type="dxa"/>
          </w:tcPr>
          <w:p w14:paraId="60CDC598" w14:textId="77777777" w:rsidR="00A101AF" w:rsidRDefault="00A101AF" w:rsidP="005047FF">
            <w:pPr>
              <w:rPr>
                <w:b/>
                <w:bCs/>
                <w:szCs w:val="20"/>
                <w:lang w:val="fr-BE"/>
              </w:rPr>
            </w:pPr>
            <w:r>
              <w:rPr>
                <w:b/>
                <w:bCs/>
                <w:szCs w:val="20"/>
                <w:lang w:val="fr-BE"/>
              </w:rPr>
              <w:t xml:space="preserve"> </w:t>
            </w:r>
          </w:p>
          <w:p w14:paraId="51224923" w14:textId="77777777" w:rsidR="00A101AF" w:rsidRPr="00567694" w:rsidRDefault="00A101AF" w:rsidP="005047FF">
            <w:pPr>
              <w:rPr>
                <w:rFonts w:cs="Arial"/>
                <w:b/>
                <w:bCs/>
                <w:sz w:val="20"/>
                <w:szCs w:val="20"/>
                <w:lang w:val="fr-BE"/>
              </w:rPr>
            </w:pPr>
          </w:p>
        </w:tc>
        <w:tc>
          <w:tcPr>
            <w:tcW w:w="1276" w:type="dxa"/>
          </w:tcPr>
          <w:p w14:paraId="2B5C934A" w14:textId="77777777" w:rsidR="00A101AF" w:rsidRDefault="00A101AF" w:rsidP="005047FF">
            <w:pPr>
              <w:rPr>
                <w:rFonts w:cs="Arial"/>
                <w:b/>
                <w:bCs/>
                <w:sz w:val="20"/>
                <w:szCs w:val="20"/>
                <w:lang w:val="fr-BE"/>
              </w:rPr>
            </w:pPr>
            <w:r>
              <w:rPr>
                <w:rFonts w:cs="Arial"/>
                <w:b/>
                <w:bCs/>
                <w:sz w:val="20"/>
                <w:szCs w:val="20"/>
                <w:lang w:val="fr-BE"/>
              </w:rPr>
              <w:t xml:space="preserve">Concerné </w:t>
            </w:r>
          </w:p>
          <w:p w14:paraId="198B53FA" w14:textId="77777777" w:rsidR="00A101AF" w:rsidRDefault="00A101AF" w:rsidP="005047FF">
            <w:pPr>
              <w:rPr>
                <w:rFonts w:cs="Arial"/>
                <w:b/>
                <w:bCs/>
                <w:szCs w:val="20"/>
                <w:lang w:val="fr-BE"/>
              </w:rPr>
            </w:pPr>
            <w:r>
              <w:rPr>
                <w:rFonts w:cs="Arial"/>
                <w:b/>
                <w:bCs/>
                <w:sz w:val="20"/>
                <w:szCs w:val="20"/>
                <w:lang w:val="fr-BE"/>
              </w:rPr>
              <w:t>(</w:t>
            </w:r>
            <w:r w:rsidRPr="00567694">
              <w:rPr>
                <w:rFonts w:cs="Arial"/>
                <w:b/>
                <w:bCs/>
                <w:sz w:val="20"/>
                <w:szCs w:val="20"/>
                <w:lang w:val="fr-BE"/>
              </w:rPr>
              <w:t>Oui / Non</w:t>
            </w:r>
            <w:r>
              <w:rPr>
                <w:rFonts w:cs="Arial"/>
                <w:b/>
                <w:bCs/>
                <w:sz w:val="20"/>
                <w:szCs w:val="20"/>
                <w:lang w:val="fr-BE"/>
              </w:rPr>
              <w:t>)</w:t>
            </w:r>
          </w:p>
        </w:tc>
        <w:tc>
          <w:tcPr>
            <w:tcW w:w="1275" w:type="dxa"/>
          </w:tcPr>
          <w:p w14:paraId="11216C59" w14:textId="77777777" w:rsidR="00A101AF" w:rsidRPr="00567694" w:rsidRDefault="00A101AF" w:rsidP="005047FF">
            <w:pPr>
              <w:rPr>
                <w:rFonts w:cs="Arial"/>
                <w:b/>
                <w:bCs/>
                <w:szCs w:val="20"/>
                <w:lang w:val="fr-BE"/>
              </w:rPr>
            </w:pPr>
            <w:r w:rsidRPr="00567694">
              <w:rPr>
                <w:rFonts w:cs="Arial"/>
                <w:b/>
                <w:bCs/>
                <w:sz w:val="20"/>
                <w:szCs w:val="20"/>
                <w:lang w:val="fr-BE"/>
              </w:rPr>
              <w:t xml:space="preserve">Si </w:t>
            </w:r>
            <w:r>
              <w:rPr>
                <w:rFonts w:cs="Arial"/>
                <w:b/>
                <w:bCs/>
                <w:sz w:val="20"/>
                <w:szCs w:val="20"/>
                <w:lang w:val="fr-BE"/>
              </w:rPr>
              <w:t>oui</w:t>
            </w:r>
            <w:r w:rsidRPr="00567694">
              <w:rPr>
                <w:rFonts w:cs="Arial"/>
                <w:b/>
                <w:bCs/>
                <w:sz w:val="20"/>
                <w:szCs w:val="20"/>
                <w:lang w:val="fr-BE"/>
              </w:rPr>
              <w:t>, en conformité avec la législation</w:t>
            </w:r>
            <w:r>
              <w:rPr>
                <w:rFonts w:cs="Arial"/>
                <w:b/>
                <w:bCs/>
                <w:sz w:val="20"/>
                <w:szCs w:val="20"/>
                <w:lang w:val="fr-BE"/>
              </w:rPr>
              <w:t xml:space="preserve"> (Oui / Non / En cours)</w:t>
            </w:r>
          </w:p>
        </w:tc>
      </w:tr>
      <w:tr w:rsidR="00A101AF" w:rsidRPr="00404154" w14:paraId="56C46197" w14:textId="77777777" w:rsidTr="005047FF">
        <w:tc>
          <w:tcPr>
            <w:tcW w:w="7083" w:type="dxa"/>
            <w:shd w:val="clear" w:color="auto" w:fill="E7E6E6" w:themeFill="background2"/>
          </w:tcPr>
          <w:p w14:paraId="0701D014" w14:textId="77777777" w:rsidR="00A101AF" w:rsidRPr="00C523E4" w:rsidRDefault="00A101AF" w:rsidP="005047FF">
            <w:pPr>
              <w:rPr>
                <w:rFonts w:cs="Arial"/>
                <w:b/>
                <w:bCs/>
                <w:sz w:val="20"/>
                <w:szCs w:val="20"/>
                <w:lang w:val="fr-BE"/>
              </w:rPr>
            </w:pPr>
            <w:r w:rsidRPr="00C523E4">
              <w:rPr>
                <w:rFonts w:cs="Arial"/>
                <w:b/>
                <w:bCs/>
                <w:sz w:val="20"/>
                <w:szCs w:val="20"/>
                <w:lang w:val="fr-BE"/>
              </w:rPr>
              <w:t>Section 1 : Embryons ou fœtus   humains</w:t>
            </w:r>
          </w:p>
        </w:tc>
        <w:tc>
          <w:tcPr>
            <w:tcW w:w="1276" w:type="dxa"/>
            <w:shd w:val="clear" w:color="auto" w:fill="E7E6E6" w:themeFill="background2"/>
          </w:tcPr>
          <w:p w14:paraId="6B984B48" w14:textId="77777777" w:rsidR="00A101AF" w:rsidRPr="00C523E4" w:rsidRDefault="00A101AF" w:rsidP="005047FF">
            <w:pPr>
              <w:rPr>
                <w:rFonts w:cs="Arial"/>
                <w:b/>
                <w:bCs/>
                <w:szCs w:val="20"/>
                <w:lang w:val="fr-BE"/>
              </w:rPr>
            </w:pPr>
          </w:p>
        </w:tc>
        <w:tc>
          <w:tcPr>
            <w:tcW w:w="1275" w:type="dxa"/>
            <w:shd w:val="clear" w:color="auto" w:fill="E7E6E6" w:themeFill="background2"/>
          </w:tcPr>
          <w:p w14:paraId="4C8CF5F4" w14:textId="77777777" w:rsidR="00A101AF" w:rsidRPr="00C523E4" w:rsidRDefault="00A101AF" w:rsidP="005047FF">
            <w:pPr>
              <w:rPr>
                <w:rFonts w:cs="Arial"/>
                <w:b/>
                <w:bCs/>
                <w:szCs w:val="20"/>
                <w:lang w:val="fr-BE"/>
              </w:rPr>
            </w:pPr>
          </w:p>
        </w:tc>
      </w:tr>
      <w:tr w:rsidR="00A101AF" w:rsidRPr="00404154" w14:paraId="47DF7E69" w14:textId="77777777" w:rsidTr="005047FF">
        <w:tc>
          <w:tcPr>
            <w:tcW w:w="7083" w:type="dxa"/>
          </w:tcPr>
          <w:p w14:paraId="46E0B06D"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w:t>
            </w:r>
            <w:r w:rsidRPr="00C52860">
              <w:rPr>
                <w:rFonts w:cs="Arial"/>
                <w:sz w:val="20"/>
                <w:szCs w:val="20"/>
                <w:lang w:val="fr-BE"/>
              </w:rPr>
              <w:t>des cell</w:t>
            </w:r>
            <w:r>
              <w:rPr>
                <w:rFonts w:cs="Arial"/>
                <w:sz w:val="20"/>
                <w:szCs w:val="20"/>
                <w:lang w:val="fr-BE"/>
              </w:rPr>
              <w:t>ul</w:t>
            </w:r>
            <w:r w:rsidRPr="00C52860">
              <w:rPr>
                <w:rFonts w:cs="Arial"/>
                <w:sz w:val="20"/>
                <w:szCs w:val="20"/>
                <w:lang w:val="fr-BE"/>
              </w:rPr>
              <w:t>es souches d’embryons humains</w:t>
            </w:r>
            <w:r>
              <w:rPr>
                <w:rFonts w:cs="Arial"/>
                <w:sz w:val="20"/>
                <w:szCs w:val="20"/>
                <w:lang w:val="fr-BE"/>
              </w:rPr>
              <w:t xml:space="preserve"> ; des </w:t>
            </w:r>
            <w:r w:rsidRPr="00C52860">
              <w:rPr>
                <w:rFonts w:cs="Arial"/>
                <w:sz w:val="20"/>
                <w:szCs w:val="20"/>
                <w:lang w:val="fr-BE"/>
              </w:rPr>
              <w:t>embryons humains</w:t>
            </w:r>
            <w:r>
              <w:rPr>
                <w:rFonts w:cs="Arial"/>
                <w:sz w:val="20"/>
                <w:szCs w:val="20"/>
                <w:lang w:val="fr-BE"/>
              </w:rPr>
              <w:t> ; des tissus ou des cellules de fœtus humain</w:t>
            </w:r>
          </w:p>
        </w:tc>
        <w:tc>
          <w:tcPr>
            <w:tcW w:w="1276" w:type="dxa"/>
          </w:tcPr>
          <w:p w14:paraId="34DD25E2" w14:textId="77777777" w:rsidR="00A101AF" w:rsidRPr="00C52860" w:rsidRDefault="00A101AF" w:rsidP="005047FF">
            <w:pPr>
              <w:rPr>
                <w:rFonts w:cs="Arial"/>
                <w:szCs w:val="20"/>
                <w:lang w:val="fr-BE"/>
              </w:rPr>
            </w:pPr>
          </w:p>
        </w:tc>
        <w:tc>
          <w:tcPr>
            <w:tcW w:w="1275" w:type="dxa"/>
          </w:tcPr>
          <w:p w14:paraId="2303123D" w14:textId="77777777" w:rsidR="00A101AF" w:rsidRPr="00C52860" w:rsidRDefault="00A101AF" w:rsidP="005047FF">
            <w:pPr>
              <w:rPr>
                <w:rFonts w:cs="Arial"/>
                <w:szCs w:val="20"/>
                <w:lang w:val="fr-BE"/>
              </w:rPr>
            </w:pPr>
          </w:p>
        </w:tc>
      </w:tr>
      <w:tr w:rsidR="00A101AF" w:rsidRPr="00C523E4" w14:paraId="6D1EA777" w14:textId="77777777" w:rsidTr="005047FF">
        <w:tc>
          <w:tcPr>
            <w:tcW w:w="7083" w:type="dxa"/>
            <w:shd w:val="clear" w:color="auto" w:fill="E7E6E6" w:themeFill="background2"/>
          </w:tcPr>
          <w:p w14:paraId="64014A39" w14:textId="77777777" w:rsidR="00A101AF" w:rsidRPr="00C523E4" w:rsidRDefault="00A101AF" w:rsidP="005047FF">
            <w:pPr>
              <w:rPr>
                <w:rFonts w:cs="Arial"/>
                <w:b/>
                <w:bCs/>
                <w:sz w:val="20"/>
                <w:szCs w:val="20"/>
                <w:lang w:val="fr-BE"/>
              </w:rPr>
            </w:pPr>
            <w:r w:rsidRPr="00C523E4">
              <w:rPr>
                <w:rFonts w:cs="Arial"/>
                <w:b/>
                <w:bCs/>
                <w:sz w:val="20"/>
                <w:szCs w:val="20"/>
                <w:lang w:val="fr-BE"/>
              </w:rPr>
              <w:t xml:space="preserve">Section 2 : Êtres humains  </w:t>
            </w:r>
          </w:p>
        </w:tc>
        <w:tc>
          <w:tcPr>
            <w:tcW w:w="1276" w:type="dxa"/>
            <w:shd w:val="clear" w:color="auto" w:fill="E7E6E6" w:themeFill="background2"/>
          </w:tcPr>
          <w:p w14:paraId="208962DF" w14:textId="77777777" w:rsidR="00A101AF" w:rsidRPr="00C523E4" w:rsidRDefault="00A101AF" w:rsidP="005047FF">
            <w:pPr>
              <w:rPr>
                <w:rFonts w:cs="Arial"/>
                <w:b/>
                <w:bCs/>
                <w:szCs w:val="20"/>
                <w:lang w:val="fr-BE"/>
              </w:rPr>
            </w:pPr>
          </w:p>
        </w:tc>
        <w:tc>
          <w:tcPr>
            <w:tcW w:w="1275" w:type="dxa"/>
            <w:shd w:val="clear" w:color="auto" w:fill="E7E6E6" w:themeFill="background2"/>
          </w:tcPr>
          <w:p w14:paraId="51A2C9A5" w14:textId="77777777" w:rsidR="00A101AF" w:rsidRPr="00C523E4" w:rsidRDefault="00A101AF" w:rsidP="005047FF">
            <w:pPr>
              <w:rPr>
                <w:rFonts w:cs="Arial"/>
                <w:b/>
                <w:bCs/>
                <w:szCs w:val="20"/>
                <w:lang w:val="fr-BE"/>
              </w:rPr>
            </w:pPr>
          </w:p>
        </w:tc>
      </w:tr>
      <w:tr w:rsidR="00A101AF" w:rsidRPr="00404154" w14:paraId="32793A3C" w14:textId="77777777" w:rsidTr="005047FF">
        <w:tc>
          <w:tcPr>
            <w:tcW w:w="7083" w:type="dxa"/>
          </w:tcPr>
          <w:p w14:paraId="4C0B68FB"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des participants humains ; des interventions physiques sur les participants à l’étude</w:t>
            </w:r>
          </w:p>
        </w:tc>
        <w:tc>
          <w:tcPr>
            <w:tcW w:w="1276" w:type="dxa"/>
          </w:tcPr>
          <w:p w14:paraId="6CC73C9F" w14:textId="77777777" w:rsidR="00A101AF" w:rsidRPr="00C52860" w:rsidRDefault="00A101AF" w:rsidP="005047FF">
            <w:pPr>
              <w:rPr>
                <w:rFonts w:cs="Arial"/>
                <w:szCs w:val="20"/>
                <w:lang w:val="fr-BE"/>
              </w:rPr>
            </w:pPr>
          </w:p>
        </w:tc>
        <w:tc>
          <w:tcPr>
            <w:tcW w:w="1275" w:type="dxa"/>
          </w:tcPr>
          <w:p w14:paraId="326D9EFE" w14:textId="77777777" w:rsidR="00A101AF" w:rsidRPr="00C52860" w:rsidRDefault="00A101AF" w:rsidP="005047FF">
            <w:pPr>
              <w:rPr>
                <w:rFonts w:cs="Arial"/>
                <w:szCs w:val="20"/>
                <w:lang w:val="fr-BE"/>
              </w:rPr>
            </w:pPr>
          </w:p>
        </w:tc>
      </w:tr>
      <w:tr w:rsidR="00A101AF" w:rsidRPr="00C523E4" w14:paraId="5F47997F" w14:textId="77777777" w:rsidTr="005047FF">
        <w:tc>
          <w:tcPr>
            <w:tcW w:w="7083" w:type="dxa"/>
            <w:shd w:val="clear" w:color="auto" w:fill="E7E6E6" w:themeFill="background2"/>
          </w:tcPr>
          <w:p w14:paraId="6FBBDFF8" w14:textId="77777777" w:rsidR="00A101AF" w:rsidRPr="00C523E4" w:rsidRDefault="00A101AF" w:rsidP="005047FF">
            <w:pPr>
              <w:rPr>
                <w:rFonts w:cs="Arial"/>
                <w:b/>
                <w:bCs/>
                <w:sz w:val="20"/>
                <w:szCs w:val="20"/>
                <w:lang w:val="fr-BE"/>
              </w:rPr>
            </w:pPr>
            <w:r w:rsidRPr="00C523E4">
              <w:rPr>
                <w:rFonts w:cs="Arial"/>
                <w:b/>
                <w:bCs/>
                <w:sz w:val="20"/>
                <w:szCs w:val="20"/>
                <w:lang w:val="fr-BE"/>
              </w:rPr>
              <w:t xml:space="preserve">Section 3 : Cellules / tissus humains  </w:t>
            </w:r>
          </w:p>
        </w:tc>
        <w:tc>
          <w:tcPr>
            <w:tcW w:w="1276" w:type="dxa"/>
            <w:shd w:val="clear" w:color="auto" w:fill="E7E6E6" w:themeFill="background2"/>
          </w:tcPr>
          <w:p w14:paraId="158C1493" w14:textId="77777777" w:rsidR="00A101AF" w:rsidRPr="00C523E4" w:rsidRDefault="00A101AF" w:rsidP="005047FF">
            <w:pPr>
              <w:rPr>
                <w:rFonts w:cs="Arial"/>
                <w:b/>
                <w:bCs/>
                <w:szCs w:val="20"/>
                <w:lang w:val="fr-BE"/>
              </w:rPr>
            </w:pPr>
          </w:p>
        </w:tc>
        <w:tc>
          <w:tcPr>
            <w:tcW w:w="1275" w:type="dxa"/>
            <w:shd w:val="clear" w:color="auto" w:fill="E7E6E6" w:themeFill="background2"/>
          </w:tcPr>
          <w:p w14:paraId="39FDF909" w14:textId="77777777" w:rsidR="00A101AF" w:rsidRPr="00C523E4" w:rsidRDefault="00A101AF" w:rsidP="005047FF">
            <w:pPr>
              <w:rPr>
                <w:rFonts w:cs="Arial"/>
                <w:b/>
                <w:bCs/>
                <w:szCs w:val="20"/>
                <w:lang w:val="fr-BE"/>
              </w:rPr>
            </w:pPr>
          </w:p>
        </w:tc>
      </w:tr>
      <w:tr w:rsidR="00A101AF" w:rsidRPr="00404154" w14:paraId="6373C49A" w14:textId="77777777" w:rsidTr="005047FF">
        <w:tc>
          <w:tcPr>
            <w:tcW w:w="7083" w:type="dxa"/>
          </w:tcPr>
          <w:p w14:paraId="58D88510"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des cellules ou des tissus humains</w:t>
            </w:r>
          </w:p>
        </w:tc>
        <w:tc>
          <w:tcPr>
            <w:tcW w:w="1276" w:type="dxa"/>
          </w:tcPr>
          <w:p w14:paraId="05758E2F" w14:textId="77777777" w:rsidR="00A101AF" w:rsidRPr="00C52860" w:rsidRDefault="00A101AF" w:rsidP="005047FF">
            <w:pPr>
              <w:rPr>
                <w:rFonts w:cs="Arial"/>
                <w:szCs w:val="20"/>
                <w:lang w:val="fr-BE"/>
              </w:rPr>
            </w:pPr>
          </w:p>
        </w:tc>
        <w:tc>
          <w:tcPr>
            <w:tcW w:w="1275" w:type="dxa"/>
          </w:tcPr>
          <w:p w14:paraId="09DC4C9C" w14:textId="77777777" w:rsidR="00A101AF" w:rsidRPr="00C52860" w:rsidRDefault="00A101AF" w:rsidP="005047FF">
            <w:pPr>
              <w:rPr>
                <w:rFonts w:cs="Arial"/>
                <w:szCs w:val="20"/>
                <w:lang w:val="fr-BE"/>
              </w:rPr>
            </w:pPr>
          </w:p>
        </w:tc>
      </w:tr>
      <w:tr w:rsidR="00A101AF" w:rsidRPr="00404154" w14:paraId="16F1D334" w14:textId="77777777" w:rsidTr="005047FF">
        <w:tc>
          <w:tcPr>
            <w:tcW w:w="7083" w:type="dxa"/>
            <w:shd w:val="clear" w:color="auto" w:fill="E7E6E6" w:themeFill="background2"/>
          </w:tcPr>
          <w:p w14:paraId="6B4A302B" w14:textId="77777777" w:rsidR="00A101AF" w:rsidRPr="00C523E4" w:rsidRDefault="00A101AF" w:rsidP="005047FF">
            <w:pPr>
              <w:rPr>
                <w:rFonts w:cs="Arial"/>
                <w:b/>
                <w:bCs/>
                <w:sz w:val="20"/>
                <w:szCs w:val="20"/>
                <w:lang w:val="fr-BE"/>
              </w:rPr>
            </w:pPr>
            <w:r w:rsidRPr="00C523E4">
              <w:rPr>
                <w:rFonts w:cs="Arial"/>
                <w:b/>
                <w:bCs/>
                <w:sz w:val="20"/>
                <w:szCs w:val="20"/>
                <w:lang w:val="fr-BE"/>
              </w:rPr>
              <w:t>Section 4 : Données à caractère personnel</w:t>
            </w:r>
          </w:p>
        </w:tc>
        <w:tc>
          <w:tcPr>
            <w:tcW w:w="1276" w:type="dxa"/>
            <w:shd w:val="clear" w:color="auto" w:fill="E7E6E6" w:themeFill="background2"/>
          </w:tcPr>
          <w:p w14:paraId="1826D4DD" w14:textId="77777777" w:rsidR="00A101AF" w:rsidRPr="00C523E4" w:rsidRDefault="00A101AF" w:rsidP="005047FF">
            <w:pPr>
              <w:rPr>
                <w:rFonts w:cs="Arial"/>
                <w:b/>
                <w:bCs/>
                <w:szCs w:val="20"/>
                <w:lang w:val="fr-BE"/>
              </w:rPr>
            </w:pPr>
          </w:p>
        </w:tc>
        <w:tc>
          <w:tcPr>
            <w:tcW w:w="1275" w:type="dxa"/>
            <w:shd w:val="clear" w:color="auto" w:fill="E7E6E6" w:themeFill="background2"/>
          </w:tcPr>
          <w:p w14:paraId="24C0E3D9" w14:textId="77777777" w:rsidR="00A101AF" w:rsidRPr="00C523E4" w:rsidRDefault="00A101AF" w:rsidP="005047FF">
            <w:pPr>
              <w:rPr>
                <w:rFonts w:cs="Arial"/>
                <w:b/>
                <w:bCs/>
                <w:szCs w:val="20"/>
                <w:lang w:val="fr-BE"/>
              </w:rPr>
            </w:pPr>
          </w:p>
        </w:tc>
      </w:tr>
      <w:tr w:rsidR="00A101AF" w:rsidRPr="00404154" w14:paraId="79803104" w14:textId="77777777" w:rsidTr="005047FF">
        <w:tc>
          <w:tcPr>
            <w:tcW w:w="7083" w:type="dxa"/>
          </w:tcPr>
          <w:p w14:paraId="56401D6C" w14:textId="77777777" w:rsidR="00A101AF" w:rsidRPr="00DF1BB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l</w:t>
            </w:r>
            <w:r w:rsidRPr="00DF1BB0">
              <w:rPr>
                <w:rFonts w:cs="Arial"/>
                <w:sz w:val="20"/>
                <w:szCs w:val="20"/>
                <w:lang w:val="fr-BE"/>
              </w:rPr>
              <w:t>e traitement de données à caractère personnel</w:t>
            </w:r>
            <w:r>
              <w:rPr>
                <w:rFonts w:cs="Arial"/>
                <w:sz w:val="20"/>
                <w:szCs w:val="20"/>
                <w:lang w:val="fr-BE"/>
              </w:rPr>
              <w:t xml:space="preserve"> qu’elles soient ou non collectées précédemment ; l’utilisation de données publiquement disponibles</w:t>
            </w:r>
          </w:p>
        </w:tc>
        <w:tc>
          <w:tcPr>
            <w:tcW w:w="1276" w:type="dxa"/>
          </w:tcPr>
          <w:p w14:paraId="74B5A687" w14:textId="77777777" w:rsidR="00A101AF" w:rsidRPr="00C52860" w:rsidRDefault="00A101AF" w:rsidP="005047FF">
            <w:pPr>
              <w:rPr>
                <w:rFonts w:cs="Arial"/>
                <w:szCs w:val="20"/>
                <w:lang w:val="fr-BE"/>
              </w:rPr>
            </w:pPr>
          </w:p>
        </w:tc>
        <w:tc>
          <w:tcPr>
            <w:tcW w:w="1275" w:type="dxa"/>
          </w:tcPr>
          <w:p w14:paraId="77C27144" w14:textId="77777777" w:rsidR="00A101AF" w:rsidRPr="00C52860" w:rsidRDefault="00A101AF" w:rsidP="005047FF">
            <w:pPr>
              <w:rPr>
                <w:rFonts w:cs="Arial"/>
                <w:szCs w:val="20"/>
                <w:lang w:val="fr-BE"/>
              </w:rPr>
            </w:pPr>
          </w:p>
        </w:tc>
      </w:tr>
      <w:tr w:rsidR="00A101AF" w:rsidRPr="00404154" w14:paraId="597137BB" w14:textId="77777777" w:rsidTr="005047FF">
        <w:tc>
          <w:tcPr>
            <w:tcW w:w="7083" w:type="dxa"/>
          </w:tcPr>
          <w:p w14:paraId="45E55546"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xml:space="preserve"> un export ou un import de données personnelles à partir de l’EU vers des pays non-EU</w:t>
            </w:r>
          </w:p>
        </w:tc>
        <w:tc>
          <w:tcPr>
            <w:tcW w:w="1276" w:type="dxa"/>
          </w:tcPr>
          <w:p w14:paraId="0A052AC9" w14:textId="77777777" w:rsidR="00A101AF" w:rsidRPr="00C52860" w:rsidRDefault="00A101AF" w:rsidP="005047FF">
            <w:pPr>
              <w:rPr>
                <w:rFonts w:cs="Arial"/>
                <w:szCs w:val="20"/>
                <w:lang w:val="fr-BE"/>
              </w:rPr>
            </w:pPr>
          </w:p>
        </w:tc>
        <w:tc>
          <w:tcPr>
            <w:tcW w:w="1275" w:type="dxa"/>
          </w:tcPr>
          <w:p w14:paraId="03471805" w14:textId="77777777" w:rsidR="00A101AF" w:rsidRPr="00C52860" w:rsidRDefault="00A101AF" w:rsidP="005047FF">
            <w:pPr>
              <w:rPr>
                <w:rFonts w:cs="Arial"/>
                <w:szCs w:val="20"/>
                <w:lang w:val="fr-BE"/>
              </w:rPr>
            </w:pPr>
          </w:p>
        </w:tc>
      </w:tr>
      <w:tr w:rsidR="00A101AF" w:rsidRPr="00C523E4" w14:paraId="4FC0779D" w14:textId="77777777" w:rsidTr="005047FF">
        <w:tc>
          <w:tcPr>
            <w:tcW w:w="7083" w:type="dxa"/>
            <w:shd w:val="clear" w:color="auto" w:fill="E7E6E6" w:themeFill="background2"/>
          </w:tcPr>
          <w:p w14:paraId="6773D873" w14:textId="77777777" w:rsidR="00A101AF" w:rsidRPr="00C523E4" w:rsidRDefault="00A101AF" w:rsidP="005047FF">
            <w:pPr>
              <w:rPr>
                <w:rFonts w:cs="Arial"/>
                <w:b/>
                <w:bCs/>
                <w:sz w:val="20"/>
                <w:szCs w:val="20"/>
                <w:lang w:val="fr-BE"/>
              </w:rPr>
            </w:pPr>
            <w:r w:rsidRPr="00C523E4">
              <w:rPr>
                <w:rFonts w:cs="Arial"/>
                <w:b/>
                <w:bCs/>
                <w:sz w:val="20"/>
                <w:szCs w:val="20"/>
                <w:lang w:val="fr-BE"/>
              </w:rPr>
              <w:t>Section 5 : Animaux</w:t>
            </w:r>
          </w:p>
        </w:tc>
        <w:tc>
          <w:tcPr>
            <w:tcW w:w="1276" w:type="dxa"/>
            <w:shd w:val="clear" w:color="auto" w:fill="E7E6E6" w:themeFill="background2"/>
          </w:tcPr>
          <w:p w14:paraId="6243AA9D" w14:textId="77777777" w:rsidR="00A101AF" w:rsidRPr="00C523E4" w:rsidRDefault="00A101AF" w:rsidP="005047FF">
            <w:pPr>
              <w:rPr>
                <w:rFonts w:cs="Arial"/>
                <w:b/>
                <w:bCs/>
                <w:szCs w:val="20"/>
                <w:lang w:val="fr-BE"/>
              </w:rPr>
            </w:pPr>
          </w:p>
        </w:tc>
        <w:tc>
          <w:tcPr>
            <w:tcW w:w="1275" w:type="dxa"/>
            <w:shd w:val="clear" w:color="auto" w:fill="E7E6E6" w:themeFill="background2"/>
          </w:tcPr>
          <w:p w14:paraId="58F52605" w14:textId="77777777" w:rsidR="00A101AF" w:rsidRPr="00C523E4" w:rsidRDefault="00A101AF" w:rsidP="005047FF">
            <w:pPr>
              <w:rPr>
                <w:rFonts w:cs="Arial"/>
                <w:b/>
                <w:bCs/>
                <w:szCs w:val="20"/>
                <w:lang w:val="fr-BE"/>
              </w:rPr>
            </w:pPr>
          </w:p>
        </w:tc>
      </w:tr>
      <w:tr w:rsidR="00A101AF" w:rsidRPr="00404154" w14:paraId="32F0B874" w14:textId="77777777" w:rsidTr="005047FF">
        <w:tc>
          <w:tcPr>
            <w:tcW w:w="7083" w:type="dxa"/>
          </w:tcPr>
          <w:p w14:paraId="25B9AE29"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des animaux</w:t>
            </w:r>
          </w:p>
        </w:tc>
        <w:tc>
          <w:tcPr>
            <w:tcW w:w="1276" w:type="dxa"/>
          </w:tcPr>
          <w:p w14:paraId="5F5B127D" w14:textId="77777777" w:rsidR="00A101AF" w:rsidRPr="00C52860" w:rsidRDefault="00A101AF" w:rsidP="005047FF">
            <w:pPr>
              <w:rPr>
                <w:rFonts w:cs="Arial"/>
                <w:szCs w:val="20"/>
                <w:lang w:val="fr-BE"/>
              </w:rPr>
            </w:pPr>
          </w:p>
        </w:tc>
        <w:tc>
          <w:tcPr>
            <w:tcW w:w="1275" w:type="dxa"/>
          </w:tcPr>
          <w:p w14:paraId="43E13D12" w14:textId="77777777" w:rsidR="00A101AF" w:rsidRPr="00C52860" w:rsidRDefault="00A101AF" w:rsidP="005047FF">
            <w:pPr>
              <w:rPr>
                <w:rFonts w:cs="Arial"/>
                <w:szCs w:val="20"/>
                <w:lang w:val="fr-BE"/>
              </w:rPr>
            </w:pPr>
          </w:p>
        </w:tc>
      </w:tr>
      <w:tr w:rsidR="00A101AF" w:rsidRPr="00C523E4" w14:paraId="1434E819" w14:textId="77777777" w:rsidTr="005047FF">
        <w:tc>
          <w:tcPr>
            <w:tcW w:w="7083" w:type="dxa"/>
            <w:shd w:val="clear" w:color="auto" w:fill="E7E6E6" w:themeFill="background2"/>
          </w:tcPr>
          <w:p w14:paraId="57E0F69B" w14:textId="77777777" w:rsidR="00A101AF" w:rsidRPr="00C523E4" w:rsidRDefault="00A101AF" w:rsidP="005047FF">
            <w:pPr>
              <w:rPr>
                <w:rFonts w:cs="Arial"/>
                <w:b/>
                <w:bCs/>
                <w:sz w:val="20"/>
                <w:szCs w:val="20"/>
                <w:lang w:val="fr-BE"/>
              </w:rPr>
            </w:pPr>
            <w:r w:rsidRPr="00C523E4">
              <w:rPr>
                <w:rFonts w:cs="Arial"/>
                <w:b/>
                <w:bCs/>
                <w:sz w:val="20"/>
                <w:szCs w:val="20"/>
                <w:lang w:val="fr-BE"/>
              </w:rPr>
              <w:t>Section 6 : Pays tiers</w:t>
            </w:r>
          </w:p>
        </w:tc>
        <w:tc>
          <w:tcPr>
            <w:tcW w:w="1276" w:type="dxa"/>
            <w:shd w:val="clear" w:color="auto" w:fill="E7E6E6" w:themeFill="background2"/>
          </w:tcPr>
          <w:p w14:paraId="6C61888C" w14:textId="77777777" w:rsidR="00A101AF" w:rsidRPr="00C523E4" w:rsidRDefault="00A101AF" w:rsidP="005047FF">
            <w:pPr>
              <w:rPr>
                <w:rFonts w:cs="Arial"/>
                <w:b/>
                <w:bCs/>
                <w:szCs w:val="20"/>
                <w:lang w:val="fr-BE"/>
              </w:rPr>
            </w:pPr>
          </w:p>
        </w:tc>
        <w:tc>
          <w:tcPr>
            <w:tcW w:w="1275" w:type="dxa"/>
            <w:shd w:val="clear" w:color="auto" w:fill="E7E6E6" w:themeFill="background2"/>
          </w:tcPr>
          <w:p w14:paraId="74C066CE" w14:textId="77777777" w:rsidR="00A101AF" w:rsidRPr="00C523E4" w:rsidRDefault="00A101AF" w:rsidP="005047FF">
            <w:pPr>
              <w:rPr>
                <w:rFonts w:cs="Arial"/>
                <w:b/>
                <w:bCs/>
                <w:szCs w:val="20"/>
                <w:lang w:val="fr-BE"/>
              </w:rPr>
            </w:pPr>
          </w:p>
        </w:tc>
      </w:tr>
      <w:tr w:rsidR="00A101AF" w:rsidRPr="00404154" w14:paraId="4EFDA3B6" w14:textId="77777777" w:rsidTr="005047FF">
        <w:tc>
          <w:tcPr>
            <w:tcW w:w="7083" w:type="dxa"/>
          </w:tcPr>
          <w:p w14:paraId="4CB8B2EA" w14:textId="77777777" w:rsidR="00A101AF" w:rsidRPr="00C52860" w:rsidRDefault="00A101AF" w:rsidP="005047FF">
            <w:pPr>
              <w:rPr>
                <w:rFonts w:cs="Arial"/>
                <w:sz w:val="20"/>
                <w:szCs w:val="20"/>
                <w:lang w:val="fr-BE"/>
              </w:rPr>
            </w:pPr>
            <w:r w:rsidRPr="00DF1BB0">
              <w:rPr>
                <w:rFonts w:cs="Arial"/>
                <w:sz w:val="20"/>
                <w:szCs w:val="20"/>
                <w:lang w:val="fr-BE"/>
              </w:rPr>
              <w:t>Si des pays tiers sont impliqués, les activités liées à la recherche entreprises dans ces pays soulèvent-elles des questions éthiques potentielles ?</w:t>
            </w:r>
          </w:p>
        </w:tc>
        <w:tc>
          <w:tcPr>
            <w:tcW w:w="1276" w:type="dxa"/>
          </w:tcPr>
          <w:p w14:paraId="64B49ECF" w14:textId="77777777" w:rsidR="00A101AF" w:rsidRPr="00C52860" w:rsidRDefault="00A101AF" w:rsidP="005047FF">
            <w:pPr>
              <w:rPr>
                <w:rFonts w:cs="Arial"/>
                <w:szCs w:val="20"/>
                <w:lang w:val="fr-BE"/>
              </w:rPr>
            </w:pPr>
          </w:p>
        </w:tc>
        <w:tc>
          <w:tcPr>
            <w:tcW w:w="1275" w:type="dxa"/>
          </w:tcPr>
          <w:p w14:paraId="003D694F" w14:textId="77777777" w:rsidR="00A101AF" w:rsidRPr="00C52860" w:rsidRDefault="00A101AF" w:rsidP="005047FF">
            <w:pPr>
              <w:rPr>
                <w:rFonts w:cs="Arial"/>
                <w:szCs w:val="20"/>
                <w:lang w:val="fr-BE"/>
              </w:rPr>
            </w:pPr>
          </w:p>
        </w:tc>
      </w:tr>
      <w:tr w:rsidR="00A101AF" w:rsidRPr="00404154" w14:paraId="21BA20FD" w14:textId="77777777" w:rsidTr="005047FF">
        <w:tc>
          <w:tcPr>
            <w:tcW w:w="7083" w:type="dxa"/>
          </w:tcPr>
          <w:p w14:paraId="737E56CE" w14:textId="77777777" w:rsidR="00A101AF" w:rsidRPr="007C0749" w:rsidRDefault="00A101AF" w:rsidP="005047FF">
            <w:pPr>
              <w:rPr>
                <w:rFonts w:cs="Arial"/>
                <w:sz w:val="20"/>
                <w:szCs w:val="20"/>
                <w:lang w:val="fr-BE"/>
              </w:rPr>
            </w:pPr>
            <w:r>
              <w:rPr>
                <w:rFonts w:cs="Arial"/>
                <w:sz w:val="20"/>
                <w:szCs w:val="20"/>
                <w:lang w:val="fr-BE"/>
              </w:rPr>
              <w:t xml:space="preserve">Il est prévu </w:t>
            </w:r>
            <w:r w:rsidRPr="007C0749">
              <w:rPr>
                <w:rFonts w:cs="Arial"/>
                <w:sz w:val="20"/>
                <w:szCs w:val="20"/>
                <w:lang w:val="fr-BE"/>
              </w:rPr>
              <w:t>d’utiliser</w:t>
            </w:r>
            <w:r>
              <w:rPr>
                <w:rFonts w:cs="Arial"/>
                <w:sz w:val="20"/>
                <w:szCs w:val="20"/>
                <w:lang w:val="fr-BE"/>
              </w:rPr>
              <w:t xml:space="preserve"> ; d’importer ; d’exporter </w:t>
            </w:r>
            <w:r w:rsidRPr="007C0749">
              <w:rPr>
                <w:rFonts w:cs="Arial"/>
                <w:sz w:val="20"/>
                <w:szCs w:val="20"/>
                <w:lang w:val="fr-BE"/>
              </w:rPr>
              <w:t>des ressources locales (ex. : animaux, tissus humains...)</w:t>
            </w:r>
          </w:p>
        </w:tc>
        <w:tc>
          <w:tcPr>
            <w:tcW w:w="1276" w:type="dxa"/>
          </w:tcPr>
          <w:p w14:paraId="50D51552" w14:textId="77777777" w:rsidR="00A101AF" w:rsidRPr="007C0749" w:rsidRDefault="00A101AF" w:rsidP="005047FF">
            <w:pPr>
              <w:rPr>
                <w:rFonts w:cs="Arial"/>
                <w:szCs w:val="20"/>
                <w:lang w:val="fr-BE"/>
              </w:rPr>
            </w:pPr>
          </w:p>
        </w:tc>
        <w:tc>
          <w:tcPr>
            <w:tcW w:w="1275" w:type="dxa"/>
          </w:tcPr>
          <w:p w14:paraId="199FC7A1" w14:textId="77777777" w:rsidR="00A101AF" w:rsidRPr="007C0749" w:rsidRDefault="00A101AF" w:rsidP="005047FF">
            <w:pPr>
              <w:rPr>
                <w:rFonts w:cs="Arial"/>
                <w:szCs w:val="20"/>
                <w:lang w:val="fr-BE"/>
              </w:rPr>
            </w:pPr>
          </w:p>
        </w:tc>
      </w:tr>
      <w:tr w:rsidR="00A101AF" w:rsidRPr="00404154" w14:paraId="4113AE50" w14:textId="77777777" w:rsidTr="005047FF">
        <w:tc>
          <w:tcPr>
            <w:tcW w:w="7083" w:type="dxa"/>
          </w:tcPr>
          <w:p w14:paraId="7C9057E8" w14:textId="77777777" w:rsidR="00A101AF" w:rsidRPr="007C0749" w:rsidRDefault="00A101AF" w:rsidP="005047FF">
            <w:pPr>
              <w:rPr>
                <w:rFonts w:cs="Arial"/>
                <w:sz w:val="20"/>
                <w:szCs w:val="20"/>
                <w:lang w:val="fr-BE"/>
              </w:rPr>
            </w:pPr>
            <w:r w:rsidRPr="007C0749">
              <w:rPr>
                <w:rFonts w:cs="Arial"/>
                <w:sz w:val="20"/>
                <w:szCs w:val="20"/>
                <w:lang w:val="fr-BE"/>
              </w:rPr>
              <w:t xml:space="preserve">Dans le cas où la recherche implique des pays à faible et/ou moyen revenu inférieur, le </w:t>
            </w:r>
            <w:r>
              <w:rPr>
                <w:rFonts w:cs="Arial"/>
                <w:sz w:val="20"/>
                <w:szCs w:val="20"/>
                <w:lang w:val="fr-BE"/>
              </w:rPr>
              <w:t>p</w:t>
            </w:r>
            <w:r w:rsidRPr="007C0749">
              <w:rPr>
                <w:rFonts w:cs="Arial"/>
                <w:sz w:val="20"/>
                <w:szCs w:val="20"/>
                <w:lang w:val="fr-BE"/>
              </w:rPr>
              <w:t>artage des bénéfices est</w:t>
            </w:r>
            <w:r>
              <w:rPr>
                <w:rFonts w:cs="Arial"/>
                <w:sz w:val="20"/>
                <w:szCs w:val="20"/>
                <w:lang w:val="fr-BE"/>
              </w:rPr>
              <w:t xml:space="preserve"> prévu</w:t>
            </w:r>
          </w:p>
        </w:tc>
        <w:tc>
          <w:tcPr>
            <w:tcW w:w="1276" w:type="dxa"/>
          </w:tcPr>
          <w:p w14:paraId="488962DB" w14:textId="77777777" w:rsidR="00A101AF" w:rsidRPr="007C0749" w:rsidRDefault="00A101AF" w:rsidP="005047FF">
            <w:pPr>
              <w:rPr>
                <w:rFonts w:cs="Arial"/>
                <w:szCs w:val="20"/>
                <w:lang w:val="fr-BE"/>
              </w:rPr>
            </w:pPr>
          </w:p>
        </w:tc>
        <w:tc>
          <w:tcPr>
            <w:tcW w:w="1275" w:type="dxa"/>
          </w:tcPr>
          <w:p w14:paraId="59A243E6" w14:textId="77777777" w:rsidR="00A101AF" w:rsidRPr="007C0749" w:rsidRDefault="00A101AF" w:rsidP="005047FF">
            <w:pPr>
              <w:rPr>
                <w:rFonts w:cs="Arial"/>
                <w:szCs w:val="20"/>
                <w:lang w:val="fr-BE"/>
              </w:rPr>
            </w:pPr>
          </w:p>
        </w:tc>
      </w:tr>
      <w:tr w:rsidR="00A101AF" w:rsidRPr="00404154" w14:paraId="6CE3E24E" w14:textId="77777777" w:rsidTr="005047FF">
        <w:tc>
          <w:tcPr>
            <w:tcW w:w="7083" w:type="dxa"/>
          </w:tcPr>
          <w:p w14:paraId="2B131226" w14:textId="77777777" w:rsidR="00A101AF" w:rsidRPr="007C0749" w:rsidRDefault="00A101AF" w:rsidP="005047FF">
            <w:pPr>
              <w:rPr>
                <w:rFonts w:cs="Arial"/>
                <w:sz w:val="20"/>
                <w:szCs w:val="20"/>
                <w:lang w:val="fr-BE"/>
              </w:rPr>
            </w:pPr>
            <w:r w:rsidRPr="007C0749">
              <w:rPr>
                <w:rFonts w:cs="Arial"/>
                <w:sz w:val="20"/>
                <w:szCs w:val="20"/>
                <w:lang w:val="fr-BE"/>
              </w:rPr>
              <w:t>La situation dans le pays pourrait mettre en danger les personnes qui participent à la recherche</w:t>
            </w:r>
          </w:p>
        </w:tc>
        <w:tc>
          <w:tcPr>
            <w:tcW w:w="1276" w:type="dxa"/>
          </w:tcPr>
          <w:p w14:paraId="15AC028A" w14:textId="77777777" w:rsidR="00A101AF" w:rsidRPr="007C0749" w:rsidRDefault="00A101AF" w:rsidP="005047FF">
            <w:pPr>
              <w:rPr>
                <w:rFonts w:cs="Arial"/>
                <w:szCs w:val="20"/>
                <w:lang w:val="fr-BE"/>
              </w:rPr>
            </w:pPr>
          </w:p>
        </w:tc>
        <w:tc>
          <w:tcPr>
            <w:tcW w:w="1275" w:type="dxa"/>
          </w:tcPr>
          <w:p w14:paraId="02EA2D98" w14:textId="77777777" w:rsidR="00A101AF" w:rsidRPr="007C0749" w:rsidRDefault="00A101AF" w:rsidP="005047FF">
            <w:pPr>
              <w:rPr>
                <w:rFonts w:cs="Arial"/>
                <w:szCs w:val="20"/>
                <w:lang w:val="fr-BE"/>
              </w:rPr>
            </w:pPr>
          </w:p>
        </w:tc>
      </w:tr>
      <w:tr w:rsidR="00A101AF" w:rsidRPr="00404154" w14:paraId="7AB8AA59" w14:textId="77777777" w:rsidTr="005047FF">
        <w:tc>
          <w:tcPr>
            <w:tcW w:w="7083" w:type="dxa"/>
            <w:shd w:val="clear" w:color="auto" w:fill="E7E6E6" w:themeFill="background2"/>
          </w:tcPr>
          <w:p w14:paraId="7D6DAC1E" w14:textId="77777777" w:rsidR="00A101AF" w:rsidRPr="00C523E4" w:rsidRDefault="00A101AF" w:rsidP="005047FF">
            <w:pPr>
              <w:rPr>
                <w:rFonts w:cs="Arial"/>
                <w:b/>
                <w:bCs/>
                <w:sz w:val="20"/>
                <w:szCs w:val="20"/>
                <w:lang w:val="fr-BE"/>
              </w:rPr>
            </w:pPr>
            <w:r w:rsidRPr="00C523E4">
              <w:rPr>
                <w:rFonts w:cs="Arial"/>
                <w:b/>
                <w:bCs/>
                <w:sz w:val="20"/>
                <w:szCs w:val="20"/>
                <w:lang w:val="fr-BE"/>
              </w:rPr>
              <w:t>Section 7 : Environnement, Santé et Sécurité</w:t>
            </w:r>
          </w:p>
        </w:tc>
        <w:tc>
          <w:tcPr>
            <w:tcW w:w="1276" w:type="dxa"/>
            <w:shd w:val="clear" w:color="auto" w:fill="E7E6E6" w:themeFill="background2"/>
          </w:tcPr>
          <w:p w14:paraId="7370ED50" w14:textId="77777777" w:rsidR="00A101AF" w:rsidRPr="00C523E4" w:rsidRDefault="00A101AF" w:rsidP="005047FF">
            <w:pPr>
              <w:rPr>
                <w:rFonts w:cs="Arial"/>
                <w:b/>
                <w:bCs/>
                <w:szCs w:val="20"/>
                <w:lang w:val="fr-BE"/>
              </w:rPr>
            </w:pPr>
          </w:p>
        </w:tc>
        <w:tc>
          <w:tcPr>
            <w:tcW w:w="1275" w:type="dxa"/>
            <w:shd w:val="clear" w:color="auto" w:fill="E7E6E6" w:themeFill="background2"/>
          </w:tcPr>
          <w:p w14:paraId="4E4CFDFD" w14:textId="77777777" w:rsidR="00A101AF" w:rsidRPr="00C523E4" w:rsidRDefault="00A101AF" w:rsidP="005047FF">
            <w:pPr>
              <w:rPr>
                <w:rFonts w:cs="Arial"/>
                <w:b/>
                <w:bCs/>
                <w:szCs w:val="20"/>
                <w:lang w:val="fr-BE"/>
              </w:rPr>
            </w:pPr>
          </w:p>
        </w:tc>
      </w:tr>
      <w:tr w:rsidR="00A101AF" w:rsidRPr="00404154" w14:paraId="1F0C7F6C" w14:textId="77777777" w:rsidTr="005047FF">
        <w:tc>
          <w:tcPr>
            <w:tcW w:w="7083" w:type="dxa"/>
          </w:tcPr>
          <w:p w14:paraId="196C1790" w14:textId="77777777" w:rsidR="00A101AF" w:rsidRPr="007C0749" w:rsidRDefault="00A101AF" w:rsidP="005047FF">
            <w:pPr>
              <w:rPr>
                <w:rFonts w:cs="Arial"/>
                <w:sz w:val="20"/>
                <w:szCs w:val="20"/>
                <w:lang w:val="fr-BE"/>
              </w:rPr>
            </w:pPr>
            <w:r w:rsidRPr="007C0749">
              <w:rPr>
                <w:rFonts w:cs="Arial"/>
                <w:sz w:val="20"/>
                <w:szCs w:val="20"/>
                <w:lang w:val="fr-BE"/>
              </w:rPr>
              <w:t xml:space="preserve">Votre </w:t>
            </w:r>
            <w:r>
              <w:rPr>
                <w:rFonts w:cs="Arial"/>
                <w:sz w:val="20"/>
                <w:szCs w:val="20"/>
                <w:lang w:val="fr-BE"/>
              </w:rPr>
              <w:t>projet implique</w:t>
            </w:r>
            <w:r w:rsidRPr="007C0749">
              <w:rPr>
                <w:rFonts w:cs="Arial"/>
                <w:sz w:val="20"/>
                <w:szCs w:val="20"/>
                <w:lang w:val="fr-BE"/>
              </w:rPr>
              <w:t xml:space="preserve"> l'utilisation d'éléments susceptibles de nuire à l'environnement, aux animaux ou aux plantes </w:t>
            </w:r>
          </w:p>
        </w:tc>
        <w:tc>
          <w:tcPr>
            <w:tcW w:w="1276" w:type="dxa"/>
          </w:tcPr>
          <w:p w14:paraId="62D0B345" w14:textId="77777777" w:rsidR="00A101AF" w:rsidRPr="007C0749" w:rsidRDefault="00A101AF" w:rsidP="005047FF">
            <w:pPr>
              <w:rPr>
                <w:rFonts w:cs="Arial"/>
                <w:szCs w:val="20"/>
                <w:lang w:val="fr-BE"/>
              </w:rPr>
            </w:pPr>
          </w:p>
        </w:tc>
        <w:tc>
          <w:tcPr>
            <w:tcW w:w="1275" w:type="dxa"/>
          </w:tcPr>
          <w:p w14:paraId="7B7A549A" w14:textId="77777777" w:rsidR="00A101AF" w:rsidRPr="007C0749" w:rsidRDefault="00A101AF" w:rsidP="005047FF">
            <w:pPr>
              <w:rPr>
                <w:rFonts w:cs="Arial"/>
                <w:szCs w:val="20"/>
                <w:lang w:val="fr-BE"/>
              </w:rPr>
            </w:pPr>
          </w:p>
        </w:tc>
      </w:tr>
      <w:tr w:rsidR="00A101AF" w:rsidRPr="00404154" w14:paraId="2A8A8028" w14:textId="77777777" w:rsidTr="005047FF">
        <w:tc>
          <w:tcPr>
            <w:tcW w:w="7083" w:type="dxa"/>
          </w:tcPr>
          <w:p w14:paraId="3D81263B"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projet</w:t>
            </w:r>
            <w:r w:rsidRPr="00567694">
              <w:rPr>
                <w:rFonts w:cs="Arial"/>
                <w:sz w:val="20"/>
                <w:szCs w:val="20"/>
                <w:lang w:val="fr-BE"/>
              </w:rPr>
              <w:t xml:space="preserve"> porte</w:t>
            </w:r>
            <w:r>
              <w:rPr>
                <w:rFonts w:cs="Arial"/>
                <w:sz w:val="20"/>
                <w:szCs w:val="20"/>
                <w:lang w:val="fr-BE"/>
              </w:rPr>
              <w:t xml:space="preserve"> </w:t>
            </w:r>
            <w:r w:rsidRPr="00567694">
              <w:rPr>
                <w:rFonts w:cs="Arial"/>
                <w:sz w:val="20"/>
                <w:szCs w:val="20"/>
                <w:lang w:val="fr-BE"/>
              </w:rPr>
              <w:t>sur la faune et/ou la flore menacées/les zones protégées</w:t>
            </w:r>
          </w:p>
        </w:tc>
        <w:tc>
          <w:tcPr>
            <w:tcW w:w="1276" w:type="dxa"/>
          </w:tcPr>
          <w:p w14:paraId="1EA470AA" w14:textId="77777777" w:rsidR="00A101AF" w:rsidRPr="007C0749" w:rsidRDefault="00A101AF" w:rsidP="005047FF">
            <w:pPr>
              <w:rPr>
                <w:rFonts w:cs="Arial"/>
                <w:szCs w:val="20"/>
                <w:lang w:val="fr-BE"/>
              </w:rPr>
            </w:pPr>
          </w:p>
        </w:tc>
        <w:tc>
          <w:tcPr>
            <w:tcW w:w="1275" w:type="dxa"/>
          </w:tcPr>
          <w:p w14:paraId="2582EB52" w14:textId="77777777" w:rsidR="00A101AF" w:rsidRPr="007C0749" w:rsidRDefault="00A101AF" w:rsidP="005047FF">
            <w:pPr>
              <w:rPr>
                <w:rFonts w:cs="Arial"/>
                <w:szCs w:val="20"/>
                <w:lang w:val="fr-BE"/>
              </w:rPr>
            </w:pPr>
          </w:p>
        </w:tc>
      </w:tr>
      <w:tr w:rsidR="00A101AF" w:rsidRPr="00404154" w14:paraId="77DBF7F6" w14:textId="77777777" w:rsidTr="005047FF">
        <w:tc>
          <w:tcPr>
            <w:tcW w:w="7083" w:type="dxa"/>
          </w:tcPr>
          <w:p w14:paraId="1E63506E"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 xml:space="preserve">projet implique </w:t>
            </w:r>
            <w:r w:rsidRPr="00567694">
              <w:rPr>
                <w:rFonts w:cs="Arial"/>
                <w:sz w:val="20"/>
                <w:szCs w:val="20"/>
                <w:lang w:val="fr-BE"/>
              </w:rPr>
              <w:t>l'utilisation d'éléments susceptibles de causer un préjudice aux humains, y compris au personnel</w:t>
            </w:r>
            <w:r>
              <w:rPr>
                <w:rFonts w:cs="Arial"/>
                <w:sz w:val="20"/>
                <w:szCs w:val="20"/>
                <w:lang w:val="fr-BE"/>
              </w:rPr>
              <w:t xml:space="preserve"> impliqué dans le projet</w:t>
            </w:r>
          </w:p>
        </w:tc>
        <w:tc>
          <w:tcPr>
            <w:tcW w:w="1276" w:type="dxa"/>
          </w:tcPr>
          <w:p w14:paraId="631153E4" w14:textId="77777777" w:rsidR="00A101AF" w:rsidRPr="007C0749" w:rsidRDefault="00A101AF" w:rsidP="005047FF">
            <w:pPr>
              <w:rPr>
                <w:rFonts w:cs="Arial"/>
                <w:szCs w:val="20"/>
                <w:lang w:val="fr-BE"/>
              </w:rPr>
            </w:pPr>
          </w:p>
        </w:tc>
        <w:tc>
          <w:tcPr>
            <w:tcW w:w="1275" w:type="dxa"/>
          </w:tcPr>
          <w:p w14:paraId="2ACC3A0E" w14:textId="77777777" w:rsidR="00A101AF" w:rsidRPr="007C0749" w:rsidRDefault="00A101AF" w:rsidP="005047FF">
            <w:pPr>
              <w:rPr>
                <w:rFonts w:cs="Arial"/>
                <w:szCs w:val="20"/>
                <w:lang w:val="fr-BE"/>
              </w:rPr>
            </w:pPr>
          </w:p>
        </w:tc>
      </w:tr>
      <w:tr w:rsidR="00A101AF" w:rsidRPr="00C523E4" w14:paraId="40A48E3E" w14:textId="77777777" w:rsidTr="005047FF">
        <w:tc>
          <w:tcPr>
            <w:tcW w:w="7083" w:type="dxa"/>
            <w:shd w:val="clear" w:color="auto" w:fill="E7E6E6" w:themeFill="background2"/>
          </w:tcPr>
          <w:p w14:paraId="4CC48024" w14:textId="77777777" w:rsidR="00A101AF" w:rsidRPr="00C523E4" w:rsidRDefault="00A101AF" w:rsidP="005047FF">
            <w:pPr>
              <w:rPr>
                <w:rFonts w:cs="Arial"/>
                <w:b/>
                <w:bCs/>
                <w:sz w:val="20"/>
                <w:szCs w:val="20"/>
                <w:lang w:val="fr-BE"/>
              </w:rPr>
            </w:pPr>
            <w:r w:rsidRPr="00C523E4">
              <w:rPr>
                <w:rFonts w:cs="Arial"/>
                <w:b/>
                <w:bCs/>
                <w:sz w:val="20"/>
                <w:szCs w:val="20"/>
                <w:lang w:val="fr-BE"/>
              </w:rPr>
              <w:t>Section 8 : Double usage</w:t>
            </w:r>
          </w:p>
        </w:tc>
        <w:tc>
          <w:tcPr>
            <w:tcW w:w="1276" w:type="dxa"/>
            <w:shd w:val="clear" w:color="auto" w:fill="E7E6E6" w:themeFill="background2"/>
          </w:tcPr>
          <w:p w14:paraId="2974D4F3" w14:textId="77777777" w:rsidR="00A101AF" w:rsidRPr="00C523E4" w:rsidRDefault="00A101AF" w:rsidP="005047FF">
            <w:pPr>
              <w:rPr>
                <w:rFonts w:cs="Arial"/>
                <w:b/>
                <w:bCs/>
                <w:szCs w:val="20"/>
                <w:lang w:val="fr-BE"/>
              </w:rPr>
            </w:pPr>
          </w:p>
        </w:tc>
        <w:tc>
          <w:tcPr>
            <w:tcW w:w="1275" w:type="dxa"/>
            <w:shd w:val="clear" w:color="auto" w:fill="E7E6E6" w:themeFill="background2"/>
          </w:tcPr>
          <w:p w14:paraId="021A2906" w14:textId="77777777" w:rsidR="00A101AF" w:rsidRPr="00C523E4" w:rsidRDefault="00A101AF" w:rsidP="005047FF">
            <w:pPr>
              <w:rPr>
                <w:rFonts w:cs="Arial"/>
                <w:b/>
                <w:bCs/>
                <w:szCs w:val="20"/>
                <w:lang w:val="fr-BE"/>
              </w:rPr>
            </w:pPr>
          </w:p>
        </w:tc>
      </w:tr>
      <w:tr w:rsidR="00A101AF" w:rsidRPr="00404154" w14:paraId="1FB5470B" w14:textId="77777777" w:rsidTr="005047FF">
        <w:tc>
          <w:tcPr>
            <w:tcW w:w="7083" w:type="dxa"/>
          </w:tcPr>
          <w:p w14:paraId="03F1A9CF" w14:textId="77777777" w:rsidR="00A101AF" w:rsidRPr="007C0749" w:rsidRDefault="00A101AF" w:rsidP="005047FF">
            <w:pPr>
              <w:rPr>
                <w:rFonts w:cs="Arial"/>
                <w:sz w:val="20"/>
                <w:szCs w:val="20"/>
                <w:lang w:val="fr-BE"/>
              </w:rPr>
            </w:pPr>
            <w:r>
              <w:rPr>
                <w:rFonts w:cs="Arial"/>
                <w:sz w:val="20"/>
                <w:szCs w:val="20"/>
                <w:lang w:val="fr-BE"/>
              </w:rPr>
              <w:t>Le projet concerne</w:t>
            </w:r>
            <w:r w:rsidRPr="00567694">
              <w:rPr>
                <w:rFonts w:cs="Arial"/>
                <w:sz w:val="20"/>
                <w:szCs w:val="20"/>
                <w:lang w:val="fr-BE"/>
              </w:rPr>
              <w:t xml:space="preserve"> des biens à double usage au sens du règlement 428/2009, ou d'autres biens pour lesquels une autorisation est nécessaire</w:t>
            </w:r>
          </w:p>
        </w:tc>
        <w:tc>
          <w:tcPr>
            <w:tcW w:w="1276" w:type="dxa"/>
          </w:tcPr>
          <w:p w14:paraId="690C270A" w14:textId="77777777" w:rsidR="00A101AF" w:rsidRPr="007C0749" w:rsidRDefault="00A101AF" w:rsidP="005047FF">
            <w:pPr>
              <w:rPr>
                <w:rFonts w:cs="Arial"/>
                <w:szCs w:val="20"/>
                <w:lang w:val="fr-BE"/>
              </w:rPr>
            </w:pPr>
          </w:p>
        </w:tc>
        <w:tc>
          <w:tcPr>
            <w:tcW w:w="1275" w:type="dxa"/>
          </w:tcPr>
          <w:p w14:paraId="1242975B" w14:textId="77777777" w:rsidR="00A101AF" w:rsidRPr="007C0749" w:rsidRDefault="00A101AF" w:rsidP="005047FF">
            <w:pPr>
              <w:rPr>
                <w:rFonts w:cs="Arial"/>
                <w:szCs w:val="20"/>
                <w:lang w:val="fr-BE"/>
              </w:rPr>
            </w:pPr>
          </w:p>
        </w:tc>
      </w:tr>
      <w:tr w:rsidR="00A101AF" w:rsidRPr="00404154" w14:paraId="26215173" w14:textId="77777777" w:rsidTr="005047FF">
        <w:tc>
          <w:tcPr>
            <w:tcW w:w="7083" w:type="dxa"/>
            <w:shd w:val="clear" w:color="auto" w:fill="E7E6E6" w:themeFill="background2"/>
          </w:tcPr>
          <w:p w14:paraId="08732154" w14:textId="77777777" w:rsidR="00A101AF" w:rsidRPr="00C523E4" w:rsidRDefault="00A101AF" w:rsidP="005047FF">
            <w:pPr>
              <w:rPr>
                <w:rFonts w:cs="Arial"/>
                <w:b/>
                <w:bCs/>
                <w:sz w:val="20"/>
                <w:szCs w:val="20"/>
                <w:lang w:val="fr-BE"/>
              </w:rPr>
            </w:pPr>
            <w:r w:rsidRPr="00C523E4">
              <w:rPr>
                <w:rFonts w:cs="Arial"/>
                <w:b/>
                <w:bCs/>
                <w:sz w:val="20"/>
                <w:szCs w:val="20"/>
                <w:lang w:val="fr-BE"/>
              </w:rPr>
              <w:t>Section 9 : Focus exclusif sur des applications civiles</w:t>
            </w:r>
          </w:p>
        </w:tc>
        <w:tc>
          <w:tcPr>
            <w:tcW w:w="1276" w:type="dxa"/>
            <w:shd w:val="clear" w:color="auto" w:fill="E7E6E6" w:themeFill="background2"/>
          </w:tcPr>
          <w:p w14:paraId="43D24D10" w14:textId="77777777" w:rsidR="00A101AF" w:rsidRPr="00C523E4" w:rsidRDefault="00A101AF" w:rsidP="005047FF">
            <w:pPr>
              <w:rPr>
                <w:rFonts w:cs="Arial"/>
                <w:b/>
                <w:bCs/>
                <w:szCs w:val="20"/>
                <w:lang w:val="fr-BE"/>
              </w:rPr>
            </w:pPr>
          </w:p>
        </w:tc>
        <w:tc>
          <w:tcPr>
            <w:tcW w:w="1275" w:type="dxa"/>
            <w:shd w:val="clear" w:color="auto" w:fill="E7E6E6" w:themeFill="background2"/>
          </w:tcPr>
          <w:p w14:paraId="75E32578" w14:textId="77777777" w:rsidR="00A101AF" w:rsidRPr="00C523E4" w:rsidRDefault="00A101AF" w:rsidP="005047FF">
            <w:pPr>
              <w:rPr>
                <w:rFonts w:cs="Arial"/>
                <w:b/>
                <w:bCs/>
                <w:szCs w:val="20"/>
                <w:lang w:val="fr-BE"/>
              </w:rPr>
            </w:pPr>
          </w:p>
        </w:tc>
      </w:tr>
      <w:tr w:rsidR="00A101AF" w:rsidRPr="00404154" w14:paraId="6729C3F7" w14:textId="77777777" w:rsidTr="005047FF">
        <w:tc>
          <w:tcPr>
            <w:tcW w:w="7083" w:type="dxa"/>
          </w:tcPr>
          <w:p w14:paraId="673E6F22"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projet pourrait</w:t>
            </w:r>
            <w:r w:rsidRPr="00567694">
              <w:rPr>
                <w:rFonts w:cs="Arial"/>
                <w:sz w:val="20"/>
                <w:szCs w:val="20"/>
                <w:lang w:val="fr-BE"/>
              </w:rPr>
              <w:t xml:space="preserve"> soulever des inquiétudes quant à l'accent exclusif mis sur les applications civiles</w:t>
            </w:r>
          </w:p>
        </w:tc>
        <w:tc>
          <w:tcPr>
            <w:tcW w:w="1276" w:type="dxa"/>
          </w:tcPr>
          <w:p w14:paraId="613A5AB1" w14:textId="77777777" w:rsidR="00A101AF" w:rsidRPr="007C0749" w:rsidRDefault="00A101AF" w:rsidP="005047FF">
            <w:pPr>
              <w:rPr>
                <w:rFonts w:cs="Arial"/>
                <w:szCs w:val="20"/>
                <w:lang w:val="fr-BE"/>
              </w:rPr>
            </w:pPr>
          </w:p>
        </w:tc>
        <w:tc>
          <w:tcPr>
            <w:tcW w:w="1275" w:type="dxa"/>
          </w:tcPr>
          <w:p w14:paraId="16B6355C" w14:textId="77777777" w:rsidR="00A101AF" w:rsidRPr="007C0749" w:rsidRDefault="00A101AF" w:rsidP="005047FF">
            <w:pPr>
              <w:rPr>
                <w:rFonts w:cs="Arial"/>
                <w:szCs w:val="20"/>
                <w:lang w:val="fr-BE"/>
              </w:rPr>
            </w:pPr>
          </w:p>
        </w:tc>
      </w:tr>
      <w:tr w:rsidR="00A101AF" w:rsidRPr="00404154" w14:paraId="7D74065B" w14:textId="77777777" w:rsidTr="005047FF">
        <w:tc>
          <w:tcPr>
            <w:tcW w:w="7083" w:type="dxa"/>
            <w:shd w:val="clear" w:color="auto" w:fill="E7E6E6" w:themeFill="background2"/>
          </w:tcPr>
          <w:p w14:paraId="484FC7C0" w14:textId="77777777" w:rsidR="00A101AF" w:rsidRPr="00C523E4" w:rsidRDefault="00A101AF" w:rsidP="005047FF">
            <w:pPr>
              <w:rPr>
                <w:rFonts w:cs="Arial"/>
                <w:b/>
                <w:bCs/>
                <w:sz w:val="20"/>
                <w:szCs w:val="20"/>
                <w:lang w:val="fr-BE"/>
              </w:rPr>
            </w:pPr>
            <w:r w:rsidRPr="00C523E4">
              <w:rPr>
                <w:rFonts w:cs="Arial"/>
                <w:b/>
                <w:bCs/>
                <w:sz w:val="20"/>
                <w:szCs w:val="20"/>
                <w:lang w:val="fr-BE"/>
              </w:rPr>
              <w:t xml:space="preserve">Section 10 : possible utilisation abusive des résultats de la recherche  </w:t>
            </w:r>
          </w:p>
        </w:tc>
        <w:tc>
          <w:tcPr>
            <w:tcW w:w="1276" w:type="dxa"/>
            <w:shd w:val="clear" w:color="auto" w:fill="E7E6E6" w:themeFill="background2"/>
          </w:tcPr>
          <w:p w14:paraId="37AEF59B" w14:textId="77777777" w:rsidR="00A101AF" w:rsidRPr="00C523E4" w:rsidRDefault="00A101AF" w:rsidP="005047FF">
            <w:pPr>
              <w:rPr>
                <w:rFonts w:cs="Arial"/>
                <w:b/>
                <w:bCs/>
                <w:szCs w:val="20"/>
                <w:lang w:val="fr-BE"/>
              </w:rPr>
            </w:pPr>
          </w:p>
        </w:tc>
        <w:tc>
          <w:tcPr>
            <w:tcW w:w="1275" w:type="dxa"/>
            <w:shd w:val="clear" w:color="auto" w:fill="E7E6E6" w:themeFill="background2"/>
          </w:tcPr>
          <w:p w14:paraId="4E110184" w14:textId="77777777" w:rsidR="00A101AF" w:rsidRPr="00C523E4" w:rsidRDefault="00A101AF" w:rsidP="005047FF">
            <w:pPr>
              <w:rPr>
                <w:rFonts w:cs="Arial"/>
                <w:b/>
                <w:bCs/>
                <w:szCs w:val="20"/>
                <w:lang w:val="fr-BE"/>
              </w:rPr>
            </w:pPr>
          </w:p>
        </w:tc>
      </w:tr>
      <w:tr w:rsidR="00A101AF" w:rsidRPr="00404154" w14:paraId="0A266197" w14:textId="77777777" w:rsidTr="005047FF">
        <w:tc>
          <w:tcPr>
            <w:tcW w:w="7083" w:type="dxa"/>
          </w:tcPr>
          <w:p w14:paraId="6724D65B"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projet</w:t>
            </w:r>
            <w:r w:rsidRPr="00567694">
              <w:rPr>
                <w:rFonts w:cs="Arial"/>
                <w:sz w:val="20"/>
                <w:szCs w:val="20"/>
                <w:lang w:val="fr-BE"/>
              </w:rPr>
              <w:t xml:space="preserve"> présente</w:t>
            </w:r>
            <w:r>
              <w:rPr>
                <w:rFonts w:cs="Arial"/>
                <w:sz w:val="20"/>
                <w:szCs w:val="20"/>
                <w:lang w:val="fr-BE"/>
              </w:rPr>
              <w:t xml:space="preserve"> </w:t>
            </w:r>
            <w:r w:rsidRPr="00567694">
              <w:rPr>
                <w:rFonts w:cs="Arial"/>
                <w:sz w:val="20"/>
                <w:szCs w:val="20"/>
                <w:lang w:val="fr-BE"/>
              </w:rPr>
              <w:t>un risque d'utilisation abusive de</w:t>
            </w:r>
            <w:r>
              <w:rPr>
                <w:rFonts w:cs="Arial"/>
                <w:sz w:val="20"/>
                <w:szCs w:val="20"/>
                <w:lang w:val="fr-BE"/>
              </w:rPr>
              <w:t xml:space="preserve"> se</w:t>
            </w:r>
            <w:r w:rsidRPr="00567694">
              <w:rPr>
                <w:rFonts w:cs="Arial"/>
                <w:sz w:val="20"/>
                <w:szCs w:val="20"/>
                <w:lang w:val="fr-BE"/>
              </w:rPr>
              <w:t xml:space="preserve">s résultats </w:t>
            </w:r>
            <w:r>
              <w:rPr>
                <w:rFonts w:cs="Arial"/>
                <w:sz w:val="20"/>
                <w:szCs w:val="20"/>
                <w:lang w:val="fr-BE"/>
              </w:rPr>
              <w:t xml:space="preserve"> </w:t>
            </w:r>
          </w:p>
        </w:tc>
        <w:tc>
          <w:tcPr>
            <w:tcW w:w="1276" w:type="dxa"/>
          </w:tcPr>
          <w:p w14:paraId="0B40404C" w14:textId="77777777" w:rsidR="00A101AF" w:rsidRPr="007C0749" w:rsidRDefault="00A101AF" w:rsidP="005047FF">
            <w:pPr>
              <w:rPr>
                <w:rFonts w:cs="Arial"/>
                <w:szCs w:val="20"/>
                <w:lang w:val="fr-BE"/>
              </w:rPr>
            </w:pPr>
          </w:p>
        </w:tc>
        <w:tc>
          <w:tcPr>
            <w:tcW w:w="1275" w:type="dxa"/>
          </w:tcPr>
          <w:p w14:paraId="3AEF51EA" w14:textId="77777777" w:rsidR="00A101AF" w:rsidRPr="007C0749" w:rsidRDefault="00A101AF" w:rsidP="005047FF">
            <w:pPr>
              <w:rPr>
                <w:rFonts w:cs="Arial"/>
                <w:szCs w:val="20"/>
                <w:lang w:val="fr-BE"/>
              </w:rPr>
            </w:pPr>
          </w:p>
        </w:tc>
      </w:tr>
    </w:tbl>
    <w:p w14:paraId="7D7AA0B0" w14:textId="77777777" w:rsidR="00A101AF" w:rsidRDefault="00A101AF" w:rsidP="00A101AF">
      <w:pPr>
        <w:pStyle w:val="Corpsdetexte"/>
        <w:jc w:val="left"/>
        <w:rPr>
          <w:szCs w:val="20"/>
          <w:lang w:val="fr-BE"/>
        </w:rPr>
      </w:pPr>
    </w:p>
    <w:p w14:paraId="64738109" w14:textId="77777777" w:rsidR="00A101AF" w:rsidRPr="00C52860" w:rsidRDefault="00A101AF" w:rsidP="00A101AF">
      <w:pPr>
        <w:pStyle w:val="Corpsdetexte"/>
        <w:jc w:val="left"/>
        <w:rPr>
          <w:szCs w:val="20"/>
          <w:lang w:val="fr-BE"/>
        </w:rPr>
      </w:pPr>
      <w:r>
        <w:rPr>
          <w:szCs w:val="20"/>
          <w:lang w:val="fr-BE"/>
        </w:rPr>
        <w:t xml:space="preserve"> </w:t>
      </w:r>
    </w:p>
    <w:p w14:paraId="3E2A3546" w14:textId="77777777" w:rsidR="00A101AF" w:rsidRPr="008A27AE" w:rsidRDefault="00A101AF" w:rsidP="00A101AF">
      <w:pPr>
        <w:pStyle w:val="Corpsdetexte"/>
        <w:spacing w:after="0"/>
        <w:ind w:left="607"/>
        <w:rPr>
          <w:b/>
          <w:bCs/>
          <w:szCs w:val="20"/>
          <w:lang w:val="fr-BE"/>
        </w:rPr>
      </w:pPr>
      <w:r w:rsidRPr="008A27AE">
        <w:rPr>
          <w:b/>
          <w:bCs/>
          <w:szCs w:val="20"/>
          <w:lang w:val="fr-BE"/>
        </w:rPr>
        <w:t>Si votre projet concerne un des champs mentionnés dans la table précédente, justifier comment les cadres légaux en vigueur sont respectés.</w:t>
      </w:r>
    </w:p>
    <w:p w14:paraId="744A93B2" w14:textId="77777777" w:rsidR="00A101AF" w:rsidRPr="008E360A" w:rsidRDefault="00A101AF" w:rsidP="00A101AF">
      <w:pPr>
        <w:pStyle w:val="Answers"/>
        <w:rPr>
          <w:rFonts w:eastAsia="Arial"/>
          <w:lang w:val="fr-BE"/>
        </w:rPr>
      </w:pPr>
      <w:r w:rsidRPr="008A27AE">
        <w:rPr>
          <w:rFonts w:eastAsia="Arial"/>
          <w:lang w:val="fr-BE"/>
        </w:rPr>
        <w:t>………………………………………………………………………………………………………………………………………………………………………………………………………………………………………………</w:t>
      </w:r>
    </w:p>
    <w:p w14:paraId="6C1108A0" w14:textId="77777777" w:rsidR="00A101AF" w:rsidRDefault="00A101AF" w:rsidP="00A101AF">
      <w:pPr>
        <w:pStyle w:val="Corpsdetexte"/>
        <w:spacing w:after="0"/>
        <w:ind w:left="607"/>
        <w:rPr>
          <w:b/>
          <w:bCs/>
          <w:szCs w:val="20"/>
          <w:lang w:val="fr-BE"/>
        </w:rPr>
      </w:pPr>
    </w:p>
    <w:p w14:paraId="6484D0CB" w14:textId="77777777" w:rsidR="00A101AF" w:rsidRDefault="00A101AF" w:rsidP="00A101AF">
      <w:pPr>
        <w:pStyle w:val="Corpsdetexte"/>
        <w:spacing w:after="0"/>
        <w:ind w:left="607"/>
        <w:rPr>
          <w:b/>
          <w:bCs/>
          <w:szCs w:val="20"/>
          <w:lang w:val="fr-BE"/>
        </w:rPr>
      </w:pPr>
    </w:p>
    <w:p w14:paraId="564AE086" w14:textId="77777777" w:rsidR="00A101AF" w:rsidRDefault="00A101AF" w:rsidP="00A101AF">
      <w:pPr>
        <w:pStyle w:val="Corpsdetexte"/>
        <w:spacing w:after="0"/>
        <w:ind w:left="607"/>
        <w:rPr>
          <w:b/>
          <w:bCs/>
          <w:szCs w:val="20"/>
          <w:lang w:val="fr-BE"/>
        </w:rPr>
      </w:pPr>
    </w:p>
    <w:p w14:paraId="11945A49" w14:textId="77777777" w:rsidR="00A101AF" w:rsidRDefault="00A101AF" w:rsidP="00A101AF">
      <w:pPr>
        <w:pStyle w:val="Corpsdetexte"/>
        <w:spacing w:after="0"/>
        <w:ind w:left="607"/>
        <w:rPr>
          <w:b/>
          <w:bCs/>
          <w:szCs w:val="20"/>
          <w:lang w:val="fr-BE"/>
        </w:rPr>
      </w:pPr>
      <w:r>
        <w:rPr>
          <w:b/>
          <w:bCs/>
          <w:szCs w:val="20"/>
          <w:lang w:val="fr-BE"/>
        </w:rPr>
        <w:t xml:space="preserve">Selon vous, d’autres </w:t>
      </w:r>
      <w:r w:rsidRPr="00C523E4">
        <w:rPr>
          <w:b/>
          <w:bCs/>
          <w:szCs w:val="20"/>
          <w:lang w:val="fr-BE"/>
        </w:rPr>
        <w:t>problématiques éthiques non reprises dans l</w:t>
      </w:r>
      <w:r>
        <w:rPr>
          <w:b/>
          <w:bCs/>
          <w:szCs w:val="20"/>
          <w:lang w:val="fr-BE"/>
        </w:rPr>
        <w:t>e</w:t>
      </w:r>
      <w:r w:rsidRPr="00C523E4">
        <w:rPr>
          <w:b/>
          <w:bCs/>
          <w:szCs w:val="20"/>
          <w:lang w:val="fr-BE"/>
        </w:rPr>
        <w:t xml:space="preserve"> cadre ci-dessus</w:t>
      </w:r>
      <w:r>
        <w:rPr>
          <w:b/>
          <w:bCs/>
          <w:szCs w:val="20"/>
          <w:lang w:val="fr-BE"/>
        </w:rPr>
        <w:t xml:space="preserve"> pourraient </w:t>
      </w:r>
    </w:p>
    <w:p w14:paraId="035861B0" w14:textId="77777777" w:rsidR="00A101AF" w:rsidRDefault="00A101AF" w:rsidP="00A101AF">
      <w:pPr>
        <w:pStyle w:val="Corpsdetexte"/>
        <w:spacing w:after="0"/>
        <w:ind w:left="607"/>
        <w:rPr>
          <w:b/>
          <w:bCs/>
          <w:szCs w:val="20"/>
          <w:lang w:val="fr-BE"/>
        </w:rPr>
      </w:pPr>
      <w:r>
        <w:rPr>
          <w:b/>
          <w:bCs/>
          <w:szCs w:val="20"/>
          <w:lang w:val="fr-BE"/>
        </w:rPr>
        <w:t>s’appliquer à votre projet ? Si oui, lesquelles ?</w:t>
      </w:r>
    </w:p>
    <w:p w14:paraId="70A85522" w14:textId="77777777" w:rsidR="00A101AF" w:rsidRDefault="00A101AF" w:rsidP="00A101AF">
      <w:pPr>
        <w:pStyle w:val="Answers"/>
        <w:rPr>
          <w:rFonts w:eastAsia="Arial"/>
        </w:rPr>
      </w:pPr>
      <w:r>
        <w:rPr>
          <w:rFonts w:eastAsia="Arial"/>
        </w:rPr>
        <w:t>………………………………………………………………………………………………………………………………………………………………………………………………………………………………………………………………………………………………………………………………………………………………………</w:t>
      </w:r>
    </w:p>
    <w:p w14:paraId="37C654E6" w14:textId="77777777" w:rsidR="00A101AF" w:rsidRDefault="00A101AF">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fr-FR"/>
        </w:rPr>
      </w:pPr>
    </w:p>
    <w:p w14:paraId="0BF785CA" w14:textId="77777777" w:rsidR="00047452" w:rsidRDefault="00047452">
      <w:pPr>
        <w:pStyle w:val="Titre2"/>
        <w:pageBreakBefore/>
        <w:numPr>
          <w:ilvl w:val="1"/>
          <w:numId w:val="2"/>
        </w:numPr>
        <w:tabs>
          <w:tab w:val="left" w:pos="851"/>
          <w:tab w:val="left" w:leader="dot" w:pos="1361"/>
          <w:tab w:val="right" w:leader="dot" w:pos="9298"/>
        </w:tabs>
        <w:spacing w:line="288" w:lineRule="auto"/>
        <w:jc w:val="both"/>
        <w:rPr>
          <w:rFonts w:cs="Arial"/>
          <w:b/>
          <w:bCs/>
          <w:color w:val="0000FF"/>
          <w:sz w:val="20"/>
          <w:szCs w:val="20"/>
        </w:rPr>
      </w:pPr>
      <w:bookmarkStart w:id="128" w:name="__RefHeading__2927_1985737159"/>
      <w:bookmarkStart w:id="129" w:name="__RefHeading__3375_1861479018"/>
      <w:bookmarkStart w:id="130" w:name="__RefHeading__22647_1180260950"/>
      <w:bookmarkStart w:id="131" w:name="__RefHeading__153_1985737159"/>
      <w:bookmarkEnd w:id="128"/>
      <w:bookmarkEnd w:id="129"/>
      <w:bookmarkEnd w:id="130"/>
      <w:bookmarkEnd w:id="131"/>
      <w:r>
        <w:rPr>
          <w:rFonts w:ascii="Gotham XNarrow Medium" w:hAnsi="Gotham XNarrow Medium"/>
        </w:rPr>
        <w:t>Étapes du plan stratégique</w:t>
      </w: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9951"/>
      </w:tblGrid>
      <w:tr w:rsidR="00047452" w14:paraId="367321FE" w14:textId="77777777" w:rsidTr="006F4319">
        <w:tc>
          <w:tcPr>
            <w:tcW w:w="9951" w:type="dxa"/>
            <w:tcBorders>
              <w:top w:val="single" w:sz="1" w:space="0" w:color="000000"/>
              <w:left w:val="single" w:sz="1" w:space="0" w:color="000000"/>
              <w:bottom w:val="single" w:sz="2" w:space="0" w:color="000000"/>
              <w:right w:val="single" w:sz="1" w:space="0" w:color="000000"/>
            </w:tcBorders>
            <w:shd w:val="clear" w:color="auto" w:fill="auto"/>
          </w:tcPr>
          <w:p w14:paraId="31D43E9F" w14:textId="77777777" w:rsidR="00047452" w:rsidRDefault="00047452">
            <w:pPr>
              <w:pStyle w:val="Contenudetableau"/>
            </w:pPr>
            <w:r>
              <w:rPr>
                <w:rFonts w:ascii="Arial" w:hAnsi="Arial" w:cs="Arial"/>
                <w:b/>
                <w:bCs/>
                <w:color w:val="0000FF"/>
                <w:sz w:val="20"/>
                <w:szCs w:val="20"/>
              </w:rPr>
              <w:t>Notice explicative à effacer</w:t>
            </w:r>
          </w:p>
        </w:tc>
      </w:tr>
      <w:tr w:rsidR="00047452" w14:paraId="7F053F05" w14:textId="77777777" w:rsidTr="006F4319">
        <w:tc>
          <w:tcPr>
            <w:tcW w:w="9951" w:type="dxa"/>
            <w:tcBorders>
              <w:top w:val="single" w:sz="2" w:space="0" w:color="000000"/>
              <w:left w:val="single" w:sz="2" w:space="0" w:color="000000"/>
              <w:bottom w:val="single" w:sz="2" w:space="0" w:color="000000"/>
              <w:right w:val="single" w:sz="2" w:space="0" w:color="000000"/>
            </w:tcBorders>
            <w:shd w:val="clear" w:color="auto" w:fill="auto"/>
          </w:tcPr>
          <w:p w14:paraId="79EBEB01" w14:textId="77777777" w:rsidR="00047452" w:rsidRDefault="00047452">
            <w:pPr>
              <w:pStyle w:val="Contenudetableau"/>
              <w:rPr>
                <w:rFonts w:ascii="Arial" w:hAnsi="Arial" w:cs="Arial"/>
                <w:color w:val="0000FF"/>
                <w:sz w:val="20"/>
                <w:szCs w:val="20"/>
                <w:lang w:val="fr-BE"/>
              </w:rPr>
            </w:pPr>
            <w:r>
              <w:rPr>
                <w:rFonts w:ascii="Arial" w:hAnsi="Arial" w:cs="Arial"/>
                <w:color w:val="0000FF"/>
                <w:sz w:val="20"/>
                <w:szCs w:val="20"/>
                <w:lang w:val="fr-BE"/>
              </w:rPr>
              <w:t>Expliquer le programme et définir la stratégie générale adoptée pour la réalisation du PSI (en terme</w:t>
            </w:r>
            <w:r w:rsidR="00346D0C">
              <w:rPr>
                <w:rFonts w:ascii="Arial" w:hAnsi="Arial" w:cs="Arial"/>
                <w:color w:val="0000FF"/>
                <w:sz w:val="20"/>
                <w:szCs w:val="20"/>
                <w:lang w:val="fr-BE"/>
              </w:rPr>
              <w:t>s</w:t>
            </w:r>
            <w:r>
              <w:rPr>
                <w:rFonts w:ascii="Arial" w:hAnsi="Arial" w:cs="Arial"/>
                <w:color w:val="0000FF"/>
                <w:sz w:val="20"/>
                <w:szCs w:val="20"/>
                <w:lang w:val="fr-BE"/>
              </w:rPr>
              <w:t xml:space="preserve"> de </w:t>
            </w:r>
            <w:r>
              <w:rPr>
                <w:rFonts w:ascii="Arial" w:hAnsi="Arial" w:cs="Arial"/>
                <w:i/>
                <w:iCs/>
                <w:color w:val="0000FF"/>
                <w:sz w:val="20"/>
                <w:szCs w:val="20"/>
                <w:lang w:val="fr-BE"/>
              </w:rPr>
              <w:t>milestones</w:t>
            </w:r>
            <w:r>
              <w:rPr>
                <w:rFonts w:ascii="Arial" w:hAnsi="Arial" w:cs="Arial"/>
                <w:color w:val="0000FF"/>
                <w:sz w:val="20"/>
                <w:szCs w:val="20"/>
                <w:lang w:val="fr-BE"/>
              </w:rPr>
              <w:t xml:space="preserve">, hypothèses de base, méthodologie,…) : </w:t>
            </w:r>
          </w:p>
          <w:p w14:paraId="6AA38E7B" w14:textId="77777777" w:rsidR="00047452" w:rsidRDefault="00047452">
            <w:pPr>
              <w:pStyle w:val="Contenudetableau"/>
              <w:numPr>
                <w:ilvl w:val="0"/>
                <w:numId w:val="8"/>
              </w:numPr>
              <w:rPr>
                <w:rFonts w:ascii="Arial" w:hAnsi="Arial" w:cs="Arial"/>
                <w:color w:val="0000FF"/>
                <w:sz w:val="20"/>
                <w:szCs w:val="20"/>
                <w:lang w:val="fr-BE"/>
              </w:rPr>
            </w:pPr>
            <w:bookmarkStart w:id="132" w:name="__RefHeading__22649_1180260950"/>
            <w:bookmarkEnd w:id="132"/>
            <w:r>
              <w:rPr>
                <w:rFonts w:ascii="Arial" w:hAnsi="Arial" w:cs="Arial"/>
                <w:color w:val="0000FF"/>
                <w:sz w:val="20"/>
                <w:szCs w:val="20"/>
                <w:lang w:val="fr-BE"/>
              </w:rPr>
              <w:t>Présenter les étapes du PSI sous forme de workpackages détaillés, comprenant des délivrables à fournir. Définir pour chaque Workpackage  les risques et difficultés scientifiques ou technologiques à prévoir et la manière dont ils pourront être surmontés ;</w:t>
            </w:r>
            <w:r w:rsidR="00786A7A">
              <w:rPr>
                <w:rFonts w:ascii="Arial" w:hAnsi="Arial" w:cs="Arial"/>
                <w:color w:val="0000FF"/>
                <w:sz w:val="20"/>
                <w:szCs w:val="20"/>
                <w:lang w:val="fr-BE"/>
              </w:rPr>
              <w:t xml:space="preserve"> </w:t>
            </w:r>
          </w:p>
          <w:p w14:paraId="1F9DEE1C" w14:textId="77777777" w:rsidR="00047452" w:rsidRDefault="00047452">
            <w:pPr>
              <w:pStyle w:val="Contenudetableau"/>
              <w:numPr>
                <w:ilvl w:val="0"/>
                <w:numId w:val="8"/>
              </w:numPr>
              <w:rPr>
                <w:rFonts w:ascii="Arial" w:hAnsi="Arial" w:cs="Arial"/>
                <w:color w:val="0000FF"/>
                <w:sz w:val="20"/>
                <w:szCs w:val="20"/>
                <w:lang w:val="fr-BE"/>
              </w:rPr>
            </w:pPr>
            <w:bookmarkStart w:id="133" w:name="__RefHeading__22651_1180260950"/>
            <w:bookmarkEnd w:id="133"/>
            <w:r>
              <w:rPr>
                <w:rFonts w:ascii="Arial" w:hAnsi="Arial" w:cs="Arial"/>
                <w:color w:val="0000FF"/>
                <w:sz w:val="20"/>
                <w:szCs w:val="20"/>
                <w:lang w:val="fr-BE"/>
              </w:rPr>
              <w:t>Fournir une décomposition des tâches la plus précise possible du PSI,</w:t>
            </w:r>
            <w:r w:rsidR="00786A7A">
              <w:rPr>
                <w:rFonts w:ascii="Arial" w:hAnsi="Arial" w:cs="Arial"/>
                <w:color w:val="0000FF"/>
                <w:sz w:val="20"/>
                <w:szCs w:val="20"/>
                <w:lang w:val="fr-BE"/>
              </w:rPr>
              <w:t xml:space="preserve"> </w:t>
            </w:r>
            <w:r w:rsidR="00D530A2">
              <w:rPr>
                <w:rFonts w:ascii="Arial" w:hAnsi="Arial" w:cs="Arial"/>
                <w:color w:val="0000FF"/>
                <w:sz w:val="20"/>
                <w:szCs w:val="20"/>
                <w:lang w:val="fr-BE"/>
              </w:rPr>
              <w:t xml:space="preserve">en </w:t>
            </w:r>
            <w:r w:rsidR="005817B9">
              <w:rPr>
                <w:rFonts w:ascii="Arial" w:hAnsi="Arial" w:cs="Arial"/>
                <w:color w:val="0000FF"/>
                <w:sz w:val="20"/>
                <w:szCs w:val="20"/>
                <w:lang w:val="fr-BE"/>
              </w:rPr>
              <w:t>suivant</w:t>
            </w:r>
            <w:r w:rsidR="00D530A2">
              <w:rPr>
                <w:rFonts w:ascii="Arial" w:hAnsi="Arial" w:cs="Arial"/>
                <w:color w:val="0000FF"/>
                <w:sz w:val="20"/>
                <w:szCs w:val="20"/>
                <w:lang w:val="fr-BE"/>
              </w:rPr>
              <w:t xml:space="preserve"> le template</w:t>
            </w:r>
            <w:r w:rsidR="00786A7A">
              <w:rPr>
                <w:rFonts w:ascii="Arial" w:hAnsi="Arial" w:cs="Arial"/>
                <w:color w:val="0000FF"/>
                <w:sz w:val="20"/>
                <w:szCs w:val="20"/>
                <w:lang w:val="fr-BE"/>
              </w:rPr>
              <w:t xml:space="preserve"> </w:t>
            </w:r>
            <w:r w:rsidR="00D530A2">
              <w:rPr>
                <w:rFonts w:ascii="Arial" w:hAnsi="Arial" w:cs="Arial"/>
                <w:color w:val="0000FF"/>
                <w:sz w:val="20"/>
                <w:szCs w:val="20"/>
                <w:lang w:val="fr-BE"/>
              </w:rPr>
              <w:t>repris</w:t>
            </w:r>
            <w:r w:rsidR="00786A7A">
              <w:rPr>
                <w:rFonts w:ascii="Arial" w:hAnsi="Arial" w:cs="Arial"/>
                <w:color w:val="0000FF"/>
                <w:sz w:val="20"/>
                <w:szCs w:val="20"/>
                <w:lang w:val="fr-BE"/>
              </w:rPr>
              <w:t xml:space="preserve"> ci-dessous ;</w:t>
            </w:r>
          </w:p>
          <w:p w14:paraId="08C47175" w14:textId="77777777" w:rsidR="00047452" w:rsidRDefault="00047452">
            <w:pPr>
              <w:pStyle w:val="Contenudetableau"/>
              <w:numPr>
                <w:ilvl w:val="0"/>
                <w:numId w:val="8"/>
              </w:numPr>
              <w:rPr>
                <w:b/>
                <w:bCs/>
                <w:color w:val="0000FF"/>
              </w:rPr>
            </w:pPr>
            <w:bookmarkStart w:id="134" w:name="__RefHeading__22653_1180260950"/>
            <w:bookmarkEnd w:id="134"/>
            <w:r>
              <w:rPr>
                <w:rFonts w:ascii="Arial" w:hAnsi="Arial" w:cs="Arial"/>
                <w:color w:val="0000FF"/>
                <w:sz w:val="20"/>
                <w:szCs w:val="20"/>
                <w:lang w:val="fr-BE"/>
              </w:rPr>
              <w:t>Fournir le planning du PSI, sous forme d'un diagramme de GANTT, afin d’illustrer l’articulation temporelle des étapes du PSI (réfléchir au caractère séquentiel ou parallèle des tâches).</w:t>
            </w:r>
          </w:p>
          <w:p w14:paraId="73413B57" w14:textId="77777777" w:rsidR="00047452" w:rsidRDefault="00047452">
            <w:pPr>
              <w:jc w:val="both"/>
              <w:rPr>
                <w:b/>
                <w:bCs/>
                <w:color w:val="0000FF"/>
              </w:rPr>
            </w:pPr>
          </w:p>
          <w:p w14:paraId="288E6E65" w14:textId="77777777" w:rsidR="00047452" w:rsidRDefault="00047452">
            <w:pPr>
              <w:jc w:val="both"/>
            </w:pPr>
            <w:r>
              <w:rPr>
                <w:rFonts w:ascii="Arial" w:hAnsi="Arial" w:cs="Arial"/>
                <w:b/>
                <w:bCs/>
                <w:color w:val="0000FF"/>
                <w:sz w:val="20"/>
                <w:szCs w:val="20"/>
              </w:rPr>
              <w:t>Exemple </w:t>
            </w:r>
            <w:r>
              <w:rPr>
                <w:rFonts w:ascii="Arial" w:hAnsi="Arial" w:cs="Arial"/>
                <w:color w:val="0000FF"/>
                <w:sz w:val="20"/>
                <w:szCs w:val="20"/>
              </w:rPr>
              <w:t>:</w:t>
            </w:r>
          </w:p>
          <w:p w14:paraId="7B2DE0D8" w14:textId="0AE55473" w:rsidR="00047452" w:rsidRDefault="005B07D7">
            <w:pPr>
              <w:jc w:val="both"/>
              <w:rPr>
                <w:color w:val="0000FF"/>
              </w:rPr>
            </w:pPr>
            <w:r>
              <w:rPr>
                <w:noProof/>
              </w:rPr>
              <w:drawing>
                <wp:anchor distT="0" distB="0" distL="0" distR="0" simplePos="0" relativeHeight="251657728" behindDoc="0" locked="0" layoutInCell="1" allowOverlap="1" wp14:anchorId="64EC4AFB" wp14:editId="1A711E4A">
                  <wp:simplePos x="0" y="0"/>
                  <wp:positionH relativeFrom="column">
                    <wp:align>center</wp:align>
                  </wp:positionH>
                  <wp:positionV relativeFrom="paragraph">
                    <wp:posOffset>121920</wp:posOffset>
                  </wp:positionV>
                  <wp:extent cx="3896995" cy="1517015"/>
                  <wp:effectExtent l="0" t="0" r="0" b="0"/>
                  <wp:wrapSquare wrapText="larges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995" cy="1517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17BB9A" w14:textId="77777777" w:rsidR="00047452" w:rsidRDefault="00047452">
            <w:pPr>
              <w:pStyle w:val="Textbodybulleted"/>
              <w:ind w:left="0" w:firstLine="0"/>
              <w:rPr>
                <w:color w:val="0000FF"/>
              </w:rPr>
            </w:pPr>
          </w:p>
          <w:p w14:paraId="6B84C39B" w14:textId="77777777" w:rsidR="00047452" w:rsidRDefault="00047452">
            <w:pPr>
              <w:pStyle w:val="Textbodybulleted"/>
              <w:ind w:left="0" w:firstLine="0"/>
              <w:rPr>
                <w:color w:val="0000FF"/>
              </w:rPr>
            </w:pPr>
          </w:p>
          <w:p w14:paraId="5F510825" w14:textId="77777777" w:rsidR="00047452" w:rsidRDefault="00047452">
            <w:pPr>
              <w:pStyle w:val="Textbodybulleted"/>
              <w:ind w:left="0" w:firstLine="0"/>
              <w:rPr>
                <w:color w:val="0000FF"/>
              </w:rPr>
            </w:pPr>
          </w:p>
          <w:p w14:paraId="42B25094" w14:textId="77777777" w:rsidR="00047452" w:rsidRDefault="00047452">
            <w:pPr>
              <w:pStyle w:val="Textbodybulleted"/>
              <w:ind w:left="0" w:firstLine="0"/>
              <w:rPr>
                <w:color w:val="0000FF"/>
              </w:rPr>
            </w:pPr>
          </w:p>
          <w:p w14:paraId="4DCA0F23" w14:textId="77777777" w:rsidR="00047452" w:rsidRDefault="00047452">
            <w:pPr>
              <w:pStyle w:val="Textbodybulleted"/>
              <w:ind w:left="0" w:firstLine="0"/>
              <w:rPr>
                <w:color w:val="0000FF"/>
              </w:rPr>
            </w:pPr>
          </w:p>
          <w:p w14:paraId="5BB39598" w14:textId="77777777" w:rsidR="00047452" w:rsidRDefault="00047452">
            <w:pPr>
              <w:pStyle w:val="Textbodybulleted"/>
              <w:ind w:left="0" w:firstLine="0"/>
              <w:rPr>
                <w:color w:val="0000FF"/>
              </w:rPr>
            </w:pPr>
          </w:p>
          <w:p w14:paraId="137EC6EE" w14:textId="77777777" w:rsidR="00047452" w:rsidRDefault="00047452">
            <w:pPr>
              <w:pStyle w:val="Textbodybulleted"/>
              <w:ind w:left="0" w:firstLine="0"/>
              <w:rPr>
                <w:color w:val="0000FF"/>
              </w:rPr>
            </w:pPr>
          </w:p>
          <w:p w14:paraId="01A262B8" w14:textId="77777777" w:rsidR="00047452" w:rsidRDefault="00047452">
            <w:pPr>
              <w:pStyle w:val="Textbodybulleted"/>
              <w:ind w:left="0" w:firstLine="0"/>
              <w:rPr>
                <w:color w:val="0000FF"/>
              </w:rPr>
            </w:pPr>
          </w:p>
          <w:p w14:paraId="4DB1E08B" w14:textId="77777777" w:rsidR="00047452" w:rsidRDefault="00047452">
            <w:pPr>
              <w:jc w:val="both"/>
              <w:rPr>
                <w:rFonts w:ascii="Arial" w:hAnsi="Arial" w:cs="Arial"/>
                <w:color w:val="0000FF"/>
                <w:sz w:val="20"/>
                <w:szCs w:val="20"/>
              </w:rPr>
            </w:pPr>
            <w:r>
              <w:rPr>
                <w:rFonts w:ascii="Arial" w:hAnsi="Arial" w:cs="Arial"/>
                <w:b/>
                <w:bCs/>
                <w:color w:val="0000FF"/>
                <w:sz w:val="20"/>
                <w:szCs w:val="20"/>
              </w:rPr>
              <w:t>Joindre en annexe :</w:t>
            </w:r>
          </w:p>
          <w:p w14:paraId="3C001B13" w14:textId="77777777" w:rsidR="00047452" w:rsidRDefault="00047452">
            <w:pPr>
              <w:numPr>
                <w:ilvl w:val="0"/>
                <w:numId w:val="15"/>
              </w:numPr>
              <w:tabs>
                <w:tab w:val="left" w:pos="623"/>
              </w:tabs>
              <w:spacing w:line="288" w:lineRule="auto"/>
              <w:jc w:val="both"/>
              <w:rPr>
                <w:rFonts w:ascii="Arial" w:hAnsi="Arial" w:cs="Arial"/>
                <w:color w:val="0000FF"/>
                <w:sz w:val="20"/>
                <w:szCs w:val="20"/>
              </w:rPr>
            </w:pPr>
            <w:r>
              <w:rPr>
                <w:rFonts w:ascii="Arial" w:hAnsi="Arial" w:cs="Arial"/>
                <w:color w:val="0000FF"/>
                <w:sz w:val="20"/>
                <w:szCs w:val="20"/>
              </w:rPr>
              <w:t>Le diagramme de GANTT complet et éventuellement joindre la version électronique</w:t>
            </w:r>
          </w:p>
          <w:p w14:paraId="6B1B8064" w14:textId="77777777" w:rsidR="00047452" w:rsidRDefault="00047452">
            <w:pPr>
              <w:numPr>
                <w:ilvl w:val="0"/>
                <w:numId w:val="15"/>
              </w:numPr>
              <w:tabs>
                <w:tab w:val="left" w:pos="623"/>
              </w:tabs>
              <w:spacing w:line="288" w:lineRule="auto"/>
              <w:jc w:val="both"/>
              <w:rPr>
                <w:rFonts w:ascii="Arial" w:hAnsi="Arial" w:cs="Arial"/>
                <w:color w:val="0000FF"/>
                <w:sz w:val="20"/>
                <w:szCs w:val="20"/>
              </w:rPr>
            </w:pPr>
            <w:r>
              <w:rPr>
                <w:rFonts w:ascii="Arial" w:hAnsi="Arial" w:cs="Arial"/>
                <w:color w:val="0000FF"/>
                <w:sz w:val="20"/>
                <w:szCs w:val="20"/>
              </w:rPr>
              <w:t xml:space="preserve">La décomposition des tâches du PSI, en précisant pour chacune d'elle les livrables attendus, les ressources allouées, l 'effort nécessaire et l'échéance planifiée.  </w:t>
            </w:r>
          </w:p>
          <w:p w14:paraId="19196A07" w14:textId="77777777" w:rsidR="00776944" w:rsidRPr="00776944" w:rsidRDefault="00047452" w:rsidP="00776944">
            <w:pPr>
              <w:tabs>
                <w:tab w:val="left" w:pos="623"/>
              </w:tabs>
              <w:spacing w:line="288" w:lineRule="auto"/>
              <w:jc w:val="both"/>
              <w:rPr>
                <w:rFonts w:ascii="Arial" w:hAnsi="Arial" w:cs="Arial"/>
                <w:color w:val="0000FF"/>
                <w:sz w:val="20"/>
                <w:szCs w:val="20"/>
              </w:rPr>
            </w:pPr>
            <w:r>
              <w:rPr>
                <w:rFonts w:ascii="Arial" w:hAnsi="Arial" w:cs="Arial"/>
                <w:color w:val="0000FF"/>
                <w:sz w:val="20"/>
                <w:szCs w:val="20"/>
              </w:rPr>
              <w:t>(</w:t>
            </w:r>
            <w:r>
              <w:rPr>
                <w:rFonts w:ascii="Arial" w:hAnsi="Arial" w:cs="Arial"/>
                <w:i/>
                <w:iCs/>
                <w:color w:val="0000FF"/>
                <w:sz w:val="20"/>
                <w:szCs w:val="20"/>
              </w:rPr>
              <w:t xml:space="preserve">Des ressources sont disponibles </w:t>
            </w:r>
            <w:hyperlink r:id="rId17" w:history="1">
              <w:r>
                <w:rPr>
                  <w:rStyle w:val="Lienhypertexte"/>
                  <w:rFonts w:ascii="Arial" w:hAnsi="Arial" w:cs="Arial"/>
                  <w:sz w:val="20"/>
                  <w:szCs w:val="20"/>
                </w:rPr>
                <w:t>ici</w:t>
              </w:r>
            </w:hyperlink>
            <w:r>
              <w:rPr>
                <w:rFonts w:ascii="Arial" w:hAnsi="Arial" w:cs="Arial"/>
                <w:color w:val="0000FF"/>
                <w:sz w:val="20"/>
                <w:szCs w:val="20"/>
              </w:rPr>
              <w:t>,</w:t>
            </w:r>
            <w:r>
              <w:rPr>
                <w:rFonts w:ascii="Arial" w:hAnsi="Arial" w:cs="Arial"/>
                <w:i/>
                <w:iCs/>
                <w:color w:val="0000FF"/>
                <w:sz w:val="20"/>
                <w:szCs w:val="20"/>
              </w:rPr>
              <w:t xml:space="preserve"> dans la rubrique « Boite à outils », pour vous accompagner dans la construction de votre décomposition des tâches</w:t>
            </w:r>
            <w:r>
              <w:rPr>
                <w:rFonts w:ascii="Arial" w:hAnsi="Arial" w:cs="Arial"/>
                <w:color w:val="0000FF"/>
                <w:sz w:val="20"/>
                <w:szCs w:val="20"/>
              </w:rPr>
              <w:t>)</w:t>
            </w:r>
          </w:p>
        </w:tc>
      </w:tr>
    </w:tbl>
    <w:p w14:paraId="074F90AA" w14:textId="77777777" w:rsidR="00776944" w:rsidRDefault="00776944">
      <w:pPr>
        <w:pStyle w:val="Contenudetableau"/>
        <w:rPr>
          <w:rFonts w:ascii="Arial" w:hAnsi="Arial" w:cs="Arial"/>
          <w:color w:val="0000FF"/>
          <w:sz w:val="20"/>
          <w:szCs w:val="20"/>
          <w:lang w:val="fr-BE"/>
        </w:rPr>
      </w:pPr>
    </w:p>
    <w:p w14:paraId="126D8853" w14:textId="77777777" w:rsidR="006F4319" w:rsidRPr="006F4319" w:rsidRDefault="006F4319" w:rsidP="006F4319">
      <w:pPr>
        <w:widowControl/>
        <w:suppressAutoHyphens w:val="0"/>
        <w:rPr>
          <w:rFonts w:ascii="Arial" w:eastAsia="Calibri" w:hAnsi="Arial" w:cs="Arial"/>
          <w:b/>
          <w:kern w:val="0"/>
          <w:sz w:val="20"/>
          <w:szCs w:val="20"/>
          <w:lang w:val="fr-BE" w:bidi="ar-SA"/>
        </w:rPr>
      </w:pPr>
      <w:r w:rsidRPr="006F4319">
        <w:rPr>
          <w:rFonts w:ascii="Arial" w:eastAsia="Calibri" w:hAnsi="Arial" w:cs="Arial"/>
          <w:b/>
          <w:bCs/>
          <w:iCs/>
          <w:kern w:val="0"/>
          <w:sz w:val="20"/>
          <w:szCs w:val="20"/>
          <w:lang w:val="fr-BE" w:bidi="ar-SA"/>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6F4319" w:rsidRPr="006F4319" w14:paraId="7397334A" w14:textId="77777777" w:rsidTr="009F0130">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0F13A555" w14:textId="77777777" w:rsidR="006F4319" w:rsidRPr="006F4319" w:rsidRDefault="006F4319" w:rsidP="006F4319">
            <w:pPr>
              <w:widowControl/>
              <w:numPr>
                <w:ilvl w:val="0"/>
                <w:numId w:val="20"/>
              </w:numPr>
              <w:suppressAutoHyphens w:val="0"/>
              <w:snapToGrid w:val="0"/>
              <w:spacing w:after="160" w:line="259" w:lineRule="auto"/>
              <w:jc w:val="both"/>
              <w:rPr>
                <w:rFonts w:ascii="Arial" w:hAnsi="Arial" w:cs="Arial"/>
                <w:sz w:val="20"/>
                <w:szCs w:val="20"/>
                <w:lang w:val="en-US"/>
              </w:rPr>
            </w:pPr>
            <w:r w:rsidRPr="006F4319">
              <w:rPr>
                <w:rFonts w:ascii="Arial" w:hAnsi="Arial" w:cs="Arial"/>
                <w:sz w:val="20"/>
                <w:szCs w:val="20"/>
                <w:lang w:val="en-US"/>
              </w:rPr>
              <w:t>ETP global (j/h)</w:t>
            </w:r>
          </w:p>
          <w:p w14:paraId="7FBA64CC" w14:textId="77777777" w:rsidR="006F4319" w:rsidRPr="006F4319" w:rsidRDefault="006F4319" w:rsidP="006F4319">
            <w:pPr>
              <w:widowControl/>
              <w:numPr>
                <w:ilvl w:val="0"/>
                <w:numId w:val="20"/>
              </w:numPr>
              <w:suppressAutoHyphens w:val="0"/>
              <w:snapToGrid w:val="0"/>
              <w:spacing w:after="160" w:line="259" w:lineRule="auto"/>
              <w:jc w:val="both"/>
              <w:rPr>
                <w:rFonts w:ascii="Arial" w:hAnsi="Arial" w:cs="Arial"/>
                <w:sz w:val="20"/>
                <w:szCs w:val="20"/>
                <w:lang w:val="fr-BE"/>
              </w:rPr>
            </w:pPr>
            <w:r w:rsidRPr="006F4319">
              <w:rPr>
                <w:rFonts w:ascii="Arial" w:hAnsi="Arial" w:cs="Arial"/>
                <w:sz w:val="20"/>
                <w:szCs w:val="20"/>
                <w:lang w:val="fr-BE"/>
              </w:rPr>
              <w:t>Distribution de la charge de travail sur les personnes prévues au budget (j/h par personne)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CB9EBC8" w14:textId="77777777" w:rsidR="006F4319" w:rsidRPr="006F4319" w:rsidRDefault="006F4319" w:rsidP="006F4319">
            <w:pPr>
              <w:suppressLineNumbers/>
              <w:snapToGrid w:val="0"/>
              <w:jc w:val="both"/>
              <w:rPr>
                <w:rFonts w:ascii="Arial" w:hAnsi="Arial" w:cs="Arial"/>
                <w:sz w:val="20"/>
                <w:szCs w:val="20"/>
                <w:lang w:val="fr-BE"/>
              </w:rPr>
            </w:pPr>
            <w:r w:rsidRPr="006F4319">
              <w:rPr>
                <w:rFonts w:ascii="Arial" w:hAnsi="Arial" w:cs="Arial"/>
                <w:sz w:val="20"/>
                <w:szCs w:val="20"/>
                <w:lang w:val="fr-BE"/>
              </w:rPr>
              <w:t>Début / Fin</w:t>
            </w:r>
          </w:p>
        </w:tc>
      </w:tr>
    </w:tbl>
    <w:p w14:paraId="0A97A3B5" w14:textId="77777777" w:rsidR="006F4319" w:rsidRPr="006F4319" w:rsidRDefault="006F4319" w:rsidP="006F4319">
      <w:pPr>
        <w:jc w:val="both"/>
        <w:rPr>
          <w:rFonts w:ascii="Arial" w:hAnsi="Arial" w:cs="Arial"/>
          <w:b/>
          <w:bCs/>
          <w:iCs/>
          <w:sz w:val="20"/>
          <w:szCs w:val="20"/>
          <w:lang w:val="fr-BE"/>
        </w:rPr>
      </w:pPr>
    </w:p>
    <w:p w14:paraId="76701A1D" w14:textId="77777777" w:rsidR="006F4319" w:rsidRPr="006F4319" w:rsidRDefault="006F4319" w:rsidP="006F4319">
      <w:pPr>
        <w:jc w:val="both"/>
        <w:rPr>
          <w:rFonts w:ascii="Arial" w:hAnsi="Arial" w:cs="Arial"/>
          <w:b/>
          <w:sz w:val="20"/>
          <w:szCs w:val="20"/>
          <w:lang w:val="fr-BE"/>
        </w:rPr>
      </w:pPr>
      <w:r w:rsidRPr="006F4319">
        <w:rPr>
          <w:rFonts w:ascii="Arial" w:hAnsi="Arial" w:cs="Arial"/>
          <w:b/>
          <w:bCs/>
          <w:iCs/>
          <w:sz w:val="20"/>
          <w:szCs w:val="20"/>
          <w:lang w:val="fr-BE"/>
        </w:rPr>
        <w:t>Objectif Global du WP:</w:t>
      </w:r>
    </w:p>
    <w:p w14:paraId="45A6AFB0" w14:textId="77777777" w:rsidR="006F4319" w:rsidRPr="006F4319" w:rsidRDefault="006F4319" w:rsidP="006F4319">
      <w:pPr>
        <w:jc w:val="both"/>
        <w:rPr>
          <w:rFonts w:ascii="Arial" w:hAnsi="Arial" w:cs="Arial"/>
          <w:sz w:val="20"/>
          <w:szCs w:val="20"/>
          <w:lang w:val="fr-BE"/>
        </w:rPr>
      </w:pPr>
      <w:r w:rsidRPr="006F4319">
        <w:rPr>
          <w:rFonts w:ascii="Arial" w:hAnsi="Arial" w:cs="Arial"/>
          <w:i/>
          <w:iCs/>
          <w:sz w:val="20"/>
          <w:szCs w:val="20"/>
          <w:lang w:val="fr-BE"/>
        </w:rPr>
        <w:t>Fournir une description de(s) l'objectif(s) global du workpackage</w:t>
      </w:r>
    </w:p>
    <w:p w14:paraId="26AED52C" w14:textId="77777777" w:rsidR="006F4319" w:rsidRPr="006F4319" w:rsidRDefault="006F4319" w:rsidP="006F4319">
      <w:pPr>
        <w:jc w:val="both"/>
        <w:rPr>
          <w:rFonts w:ascii="Arial" w:hAnsi="Arial" w:cs="Arial"/>
          <w:sz w:val="20"/>
          <w:szCs w:val="20"/>
          <w:lang w:val="en-US"/>
        </w:rPr>
      </w:pPr>
      <w:r w:rsidRPr="006F4319">
        <w:rPr>
          <w:rFonts w:ascii="Arial" w:hAnsi="Arial" w:cs="Arial"/>
          <w:sz w:val="20"/>
          <w:szCs w:val="20"/>
          <w:lang w:val="fr-BE"/>
        </w:rPr>
        <w:t>.....................</w:t>
      </w:r>
      <w:r w:rsidRPr="006F4319">
        <w:rPr>
          <w:rFonts w:ascii="Arial" w:hAnsi="Arial" w:cs="Arial"/>
          <w:sz w:val="20"/>
          <w:szCs w:val="20"/>
          <w:lang w:val="en-US"/>
        </w:rPr>
        <w:t>..............................................................................................................................................</w:t>
      </w:r>
    </w:p>
    <w:p w14:paraId="1C34B17C" w14:textId="77777777" w:rsidR="006F4319" w:rsidRPr="006F4319" w:rsidRDefault="006F4319" w:rsidP="006F4319">
      <w:pPr>
        <w:jc w:val="both"/>
        <w:rPr>
          <w:rFonts w:ascii="Arial" w:hAnsi="Arial" w:cs="Arial"/>
          <w:b/>
          <w:bCs/>
          <w:i/>
          <w:iCs/>
          <w:sz w:val="20"/>
          <w:szCs w:val="20"/>
          <w:lang w:val="en-US"/>
        </w:rPr>
      </w:pPr>
    </w:p>
    <w:p w14:paraId="2C8993E0" w14:textId="77777777" w:rsidR="006F4319" w:rsidRPr="006F4319" w:rsidRDefault="006F4319" w:rsidP="006F4319">
      <w:pPr>
        <w:jc w:val="both"/>
        <w:rPr>
          <w:rFonts w:ascii="Arial" w:hAnsi="Arial" w:cs="Arial"/>
          <w:b/>
          <w:bCs/>
          <w:i/>
          <w:iCs/>
          <w:sz w:val="20"/>
          <w:szCs w:val="20"/>
          <w:lang w:val="en-US"/>
        </w:rPr>
      </w:pPr>
    </w:p>
    <w:p w14:paraId="34FACA33" w14:textId="77777777" w:rsidR="006F4319" w:rsidRPr="006F4319" w:rsidRDefault="006F4319" w:rsidP="006F4319">
      <w:pPr>
        <w:jc w:val="both"/>
        <w:rPr>
          <w:rFonts w:ascii="Arial" w:hAnsi="Arial" w:cs="Arial"/>
          <w:b/>
          <w:bCs/>
          <w:i/>
          <w:iCs/>
          <w:sz w:val="20"/>
          <w:szCs w:val="20"/>
          <w:lang w:val="en-US"/>
        </w:rPr>
      </w:pPr>
      <w:r w:rsidRPr="006F4319">
        <w:rPr>
          <w:rFonts w:ascii="Arial" w:hAnsi="Arial" w:cs="Arial"/>
          <w:b/>
          <w:bCs/>
          <w:i/>
          <w:iCs/>
          <w:sz w:val="20"/>
          <w:szCs w:val="20"/>
          <w:lang w:val="en-US"/>
        </w:rPr>
        <w:t xml:space="preserve">Tâches 1 : ……………………..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6F4319" w:rsidRPr="006F4319" w14:paraId="2A4B58FB" w14:textId="77777777" w:rsidTr="009F0130">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42BC77E" w14:textId="77777777" w:rsidR="006F4319" w:rsidRPr="006F4319" w:rsidRDefault="006F4319" w:rsidP="006F4319">
            <w:pPr>
              <w:widowControl/>
              <w:numPr>
                <w:ilvl w:val="0"/>
                <w:numId w:val="21"/>
              </w:numPr>
              <w:suppressAutoHyphens w:val="0"/>
              <w:snapToGrid w:val="0"/>
              <w:spacing w:after="160" w:line="259" w:lineRule="auto"/>
              <w:jc w:val="both"/>
              <w:rPr>
                <w:rFonts w:ascii="Arial" w:hAnsi="Arial" w:cs="Arial"/>
                <w:sz w:val="20"/>
                <w:szCs w:val="20"/>
                <w:lang w:val="en-US"/>
              </w:rPr>
            </w:pPr>
            <w:r w:rsidRPr="006F4319">
              <w:rPr>
                <w:rFonts w:ascii="Arial" w:hAnsi="Arial" w:cs="Arial"/>
                <w:sz w:val="20"/>
                <w:szCs w:val="20"/>
                <w:lang w:val="en-US"/>
              </w:rPr>
              <w:t>ETP global (j/h)</w:t>
            </w:r>
          </w:p>
          <w:p w14:paraId="6E90F2C1" w14:textId="77777777" w:rsidR="006F4319" w:rsidRPr="006F4319" w:rsidRDefault="006F4319" w:rsidP="006F4319">
            <w:pPr>
              <w:widowControl/>
              <w:numPr>
                <w:ilvl w:val="0"/>
                <w:numId w:val="21"/>
              </w:numPr>
              <w:suppressAutoHyphens w:val="0"/>
              <w:snapToGrid w:val="0"/>
              <w:spacing w:after="160" w:line="259" w:lineRule="auto"/>
              <w:jc w:val="both"/>
              <w:rPr>
                <w:rFonts w:ascii="Arial" w:hAnsi="Arial" w:cs="Arial"/>
                <w:sz w:val="20"/>
                <w:szCs w:val="20"/>
                <w:lang w:val="fr-BE"/>
              </w:rPr>
            </w:pPr>
            <w:r w:rsidRPr="006F4319">
              <w:rPr>
                <w:rFonts w:ascii="Arial" w:hAnsi="Arial" w:cs="Arial"/>
                <w:sz w:val="20"/>
                <w:szCs w:val="20"/>
                <w:lang w:val="fr-BE"/>
              </w:rPr>
              <w:t>Distribution de la charge de travail sur les personnes prévues au budget (j/h)</w:t>
            </w:r>
          </w:p>
          <w:p w14:paraId="49BDC8FA" w14:textId="77777777" w:rsidR="006F4319" w:rsidRPr="006F4319" w:rsidRDefault="006F4319" w:rsidP="006F4319">
            <w:pPr>
              <w:widowControl/>
              <w:suppressAutoHyphens w:val="0"/>
              <w:snapToGrid w:val="0"/>
              <w:rPr>
                <w:rFonts w:ascii="Arial" w:hAnsi="Arial" w:cs="Arial"/>
                <w:sz w:val="20"/>
                <w:szCs w:val="20"/>
                <w:lang w:val="fr-BE"/>
              </w:rPr>
            </w:pPr>
          </w:p>
          <w:p w14:paraId="10D40A32" w14:textId="77777777" w:rsidR="006F4319" w:rsidRPr="006F4319" w:rsidRDefault="006F4319" w:rsidP="006F4319">
            <w:pPr>
              <w:widowControl/>
              <w:suppressAutoHyphens w:val="0"/>
              <w:snapToGrid w:val="0"/>
              <w:rPr>
                <w:rFonts w:ascii="Arial" w:hAnsi="Arial" w:cs="Arial"/>
                <w:b/>
                <w:sz w:val="20"/>
                <w:szCs w:val="20"/>
                <w:lang w:val="fr-BE"/>
              </w:rPr>
            </w:pPr>
            <w:r w:rsidRPr="006F4319">
              <w:rPr>
                <w:rFonts w:ascii="Arial" w:hAnsi="Arial" w:cs="Arial"/>
                <w:sz w:val="20"/>
                <w:szCs w:val="20"/>
                <w:lang w:val="fr-BE"/>
              </w:rPr>
              <w:t xml:space="preserve">             </w:t>
            </w:r>
            <w:r w:rsidRPr="006F4319">
              <w:rPr>
                <w:rFonts w:ascii="Arial" w:hAnsi="Arial" w:cs="Arial"/>
                <w:b/>
                <w:sz w:val="20"/>
                <w:szCs w:val="20"/>
                <w:lang w:val="fr-BE"/>
              </w:rPr>
              <w:t>Ex : M. X (10 j/h)</w:t>
            </w:r>
            <w:r w:rsidRPr="006F4319">
              <w:rPr>
                <w:rFonts w:ascii="Arial" w:hAnsi="Arial" w:cs="Arial"/>
                <w:b/>
                <w:sz w:val="20"/>
                <w:szCs w:val="20"/>
                <w:lang w:val="fr-BE"/>
              </w:rPr>
              <w:br/>
              <w:t xml:space="preserve">             Mme Y (20 j/h)</w:t>
            </w:r>
            <w:r w:rsidRPr="006F4319">
              <w:rPr>
                <w:rFonts w:ascii="Arial" w:hAnsi="Arial" w:cs="Arial"/>
                <w:b/>
                <w:sz w:val="20"/>
                <w:szCs w:val="20"/>
                <w:lang w:val="fr-BE"/>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197DECE" w14:textId="77777777" w:rsidR="006F4319" w:rsidRPr="006F4319" w:rsidRDefault="006F4319" w:rsidP="006F4319">
            <w:pPr>
              <w:suppressLineNumbers/>
              <w:snapToGrid w:val="0"/>
              <w:jc w:val="both"/>
              <w:rPr>
                <w:rFonts w:ascii="Arial" w:hAnsi="Arial" w:cs="Arial"/>
                <w:sz w:val="20"/>
                <w:szCs w:val="20"/>
                <w:lang w:val="fr-BE"/>
              </w:rPr>
            </w:pPr>
            <w:r w:rsidRPr="006F4319">
              <w:rPr>
                <w:rFonts w:ascii="Arial" w:hAnsi="Arial" w:cs="Arial"/>
                <w:sz w:val="20"/>
                <w:szCs w:val="20"/>
                <w:lang w:val="fr-BE"/>
              </w:rPr>
              <w:t>Début / Fin</w:t>
            </w:r>
          </w:p>
        </w:tc>
      </w:tr>
    </w:tbl>
    <w:p w14:paraId="27A16E5A" w14:textId="77777777" w:rsidR="006F4319" w:rsidRPr="006F4319" w:rsidRDefault="006F4319" w:rsidP="006F4319">
      <w:pPr>
        <w:jc w:val="both"/>
        <w:rPr>
          <w:rFonts w:ascii="Arial" w:hAnsi="Arial" w:cs="Arial"/>
          <w:b/>
          <w:bCs/>
          <w:i/>
          <w:iCs/>
          <w:sz w:val="20"/>
          <w:szCs w:val="20"/>
          <w:lang w:val="fr-BE"/>
        </w:rPr>
      </w:pPr>
    </w:p>
    <w:p w14:paraId="77132C03" w14:textId="77777777" w:rsidR="006F4319" w:rsidRPr="006F4319" w:rsidRDefault="006F4319" w:rsidP="006F4319">
      <w:pPr>
        <w:jc w:val="both"/>
        <w:rPr>
          <w:rFonts w:ascii="Arial" w:hAnsi="Arial" w:cs="Arial"/>
          <w:sz w:val="20"/>
          <w:szCs w:val="20"/>
          <w:lang w:val="fr-BE"/>
        </w:rPr>
      </w:pPr>
      <w:r w:rsidRPr="006F4319">
        <w:rPr>
          <w:rFonts w:ascii="Arial" w:hAnsi="Arial" w:cs="Arial"/>
          <w:b/>
          <w:bCs/>
          <w:i/>
          <w:iCs/>
          <w:sz w:val="20"/>
          <w:szCs w:val="20"/>
          <w:lang w:val="fr-BE"/>
        </w:rPr>
        <w:t>Objectif(s) de la tâche 1 :</w:t>
      </w:r>
      <w:r w:rsidRPr="006F4319">
        <w:rPr>
          <w:rFonts w:ascii="Arial" w:hAnsi="Arial" w:cs="Arial"/>
          <w:sz w:val="20"/>
          <w:szCs w:val="20"/>
          <w:lang w:val="fr-BE"/>
        </w:rPr>
        <w:t xml:space="preserve"> .....................................................................................................................</w:t>
      </w:r>
    </w:p>
    <w:p w14:paraId="358C6D92" w14:textId="77777777" w:rsidR="006F4319" w:rsidRPr="006F4319" w:rsidRDefault="006F4319" w:rsidP="006F4319">
      <w:pPr>
        <w:rPr>
          <w:rFonts w:ascii="Arial" w:hAnsi="Arial" w:cs="Arial"/>
          <w:i/>
          <w:iCs/>
          <w:sz w:val="20"/>
          <w:szCs w:val="20"/>
          <w:lang w:val="fr-BE"/>
        </w:rPr>
      </w:pPr>
      <w:r w:rsidRPr="006F4319">
        <w:rPr>
          <w:rFonts w:ascii="Arial" w:hAnsi="Arial" w:cs="Arial"/>
          <w:b/>
          <w:bCs/>
          <w:i/>
          <w:iCs/>
          <w:sz w:val="20"/>
          <w:szCs w:val="20"/>
          <w:lang w:val="fr-BE"/>
        </w:rPr>
        <w:t xml:space="preserve">Description de la méthode : </w:t>
      </w:r>
      <w:r w:rsidRPr="006F4319">
        <w:rPr>
          <w:rFonts w:ascii="Arial" w:hAnsi="Arial" w:cs="Arial"/>
          <w:i/>
          <w:iCs/>
          <w:sz w:val="20"/>
          <w:szCs w:val="20"/>
          <w:lang w:val="fr-BE"/>
        </w:rPr>
        <w:t>Décrivez les actions, méthodes et techniques envisagées. Expliquer la façon dont la tâche doit être réalisée, dans quelles mesures il doit être fait usage de méthodes / outils / techniques / logiciels existants et /ou à développer. Il ne s’agit pas de contextualiser mais plutôt de décrire clairement «</w:t>
      </w:r>
      <w:r w:rsidRPr="006F4319">
        <w:rPr>
          <w:rFonts w:ascii="Arial" w:hAnsi="Arial" w:cs="Arial"/>
          <w:i/>
          <w:sz w:val="20"/>
          <w:szCs w:val="20"/>
          <w:lang w:val="fr-BE"/>
        </w:rPr>
        <w:t xml:space="preserve">quel sera le travail </w:t>
      </w:r>
      <w:r w:rsidR="00AB12B7">
        <w:rPr>
          <w:rFonts w:ascii="Arial" w:hAnsi="Arial" w:cs="Arial"/>
          <w:i/>
          <w:sz w:val="20"/>
          <w:szCs w:val="20"/>
          <w:lang w:val="fr-BE"/>
        </w:rPr>
        <w:t>(</w:t>
      </w:r>
      <w:r w:rsidRPr="006F4319">
        <w:rPr>
          <w:rFonts w:ascii="Arial" w:hAnsi="Arial" w:cs="Arial"/>
          <w:i/>
          <w:sz w:val="20"/>
          <w:szCs w:val="20"/>
          <w:lang w:val="fr-BE"/>
        </w:rPr>
        <w:t>technique</w:t>
      </w:r>
      <w:r w:rsidR="00AB12B7">
        <w:rPr>
          <w:rFonts w:ascii="Arial" w:hAnsi="Arial" w:cs="Arial"/>
          <w:i/>
          <w:sz w:val="20"/>
          <w:szCs w:val="20"/>
          <w:lang w:val="fr-BE"/>
        </w:rPr>
        <w:t xml:space="preserve"> ou autre)</w:t>
      </w:r>
      <w:r w:rsidRPr="006F4319">
        <w:rPr>
          <w:rFonts w:ascii="Arial" w:hAnsi="Arial" w:cs="Arial"/>
          <w:i/>
          <w:sz w:val="20"/>
          <w:szCs w:val="20"/>
          <w:lang w:val="fr-BE"/>
        </w:rPr>
        <w:t xml:space="preserve"> à réaliser pour atteindre l’objectif de la tâche »</w:t>
      </w:r>
    </w:p>
    <w:p w14:paraId="675444E4" w14:textId="77777777" w:rsidR="006F4319" w:rsidRPr="006F4319" w:rsidRDefault="006F4319" w:rsidP="006F4319">
      <w:pPr>
        <w:jc w:val="both"/>
        <w:rPr>
          <w:rFonts w:ascii="Arial" w:hAnsi="Arial" w:cs="Arial"/>
          <w:i/>
          <w:iCs/>
          <w:sz w:val="20"/>
          <w:szCs w:val="20"/>
          <w:lang w:val="fr-BE"/>
        </w:rPr>
      </w:pPr>
      <w:r w:rsidRPr="006F4319">
        <w:rPr>
          <w:rFonts w:ascii="Arial" w:hAnsi="Arial" w:cs="Arial"/>
          <w:sz w:val="20"/>
          <w:szCs w:val="20"/>
          <w:lang w:val="fr-BE"/>
        </w:rPr>
        <w:t>...................................................................................................................................................................</w:t>
      </w:r>
    </w:p>
    <w:p w14:paraId="26E3CA47" w14:textId="77777777" w:rsidR="006F4319" w:rsidRPr="006F4319" w:rsidRDefault="006F4319" w:rsidP="006F4319">
      <w:pPr>
        <w:jc w:val="both"/>
        <w:rPr>
          <w:rFonts w:ascii="Arial" w:hAnsi="Arial" w:cs="Arial"/>
          <w:sz w:val="20"/>
          <w:szCs w:val="20"/>
          <w:lang w:val="fr-BE"/>
        </w:rPr>
      </w:pPr>
      <w:r w:rsidRPr="006F4319">
        <w:rPr>
          <w:rFonts w:ascii="Arial" w:hAnsi="Arial" w:cs="Arial"/>
          <w:b/>
          <w:bCs/>
          <w:i/>
          <w:iCs/>
          <w:sz w:val="20"/>
          <w:szCs w:val="20"/>
          <w:lang w:val="fr-BE"/>
        </w:rPr>
        <w:t>Défis technologiques associés à la tâche 1 :</w:t>
      </w:r>
      <w:r w:rsidRPr="006F4319">
        <w:rPr>
          <w:rFonts w:ascii="Arial" w:hAnsi="Arial" w:cs="Arial"/>
          <w:sz w:val="20"/>
          <w:szCs w:val="20"/>
          <w:lang w:val="fr-BE"/>
        </w:rPr>
        <w:t xml:space="preserve"> .......................................................................................</w:t>
      </w:r>
    </w:p>
    <w:p w14:paraId="0BD3CB68" w14:textId="77777777" w:rsidR="006F4319" w:rsidRPr="006F4319" w:rsidRDefault="006F4319" w:rsidP="006F4319">
      <w:pPr>
        <w:jc w:val="both"/>
        <w:rPr>
          <w:rFonts w:ascii="Arial" w:hAnsi="Arial" w:cs="Arial"/>
          <w:i/>
          <w:iCs/>
          <w:sz w:val="20"/>
          <w:szCs w:val="20"/>
          <w:lang w:val="fr-BE"/>
        </w:rPr>
      </w:pPr>
      <w:r w:rsidRPr="006F4319">
        <w:rPr>
          <w:rFonts w:ascii="Arial" w:hAnsi="Arial" w:cs="Arial"/>
          <w:sz w:val="20"/>
          <w:szCs w:val="20"/>
          <w:lang w:val="fr-BE"/>
        </w:rPr>
        <w:t>...................................................................................................................................................................</w:t>
      </w:r>
    </w:p>
    <w:p w14:paraId="572EFE71" w14:textId="77777777" w:rsidR="006F4319" w:rsidRPr="006F4319" w:rsidRDefault="006F4319" w:rsidP="006F4319">
      <w:pPr>
        <w:jc w:val="both"/>
        <w:rPr>
          <w:rFonts w:ascii="Arial" w:hAnsi="Arial" w:cs="Arial"/>
          <w:b/>
          <w:sz w:val="20"/>
          <w:szCs w:val="20"/>
          <w:lang w:val="fr-BE"/>
        </w:rPr>
      </w:pPr>
      <w:r w:rsidRPr="006F4319">
        <w:rPr>
          <w:rFonts w:ascii="Arial" w:hAnsi="Arial" w:cs="Arial"/>
          <w:b/>
          <w:i/>
          <w:iCs/>
          <w:sz w:val="20"/>
          <w:szCs w:val="20"/>
          <w:lang w:val="fr-BE"/>
        </w:rPr>
        <w:t xml:space="preserve">Risques associés à la tâche 1 : </w:t>
      </w:r>
      <w:r w:rsidRPr="006F4319">
        <w:rPr>
          <w:rFonts w:ascii="Arial" w:hAnsi="Arial" w:cs="Arial"/>
          <w:sz w:val="20"/>
          <w:szCs w:val="20"/>
          <w:lang w:val="fr-BE"/>
        </w:rPr>
        <w:t>............................................................................................................</w:t>
      </w:r>
    </w:p>
    <w:p w14:paraId="40E40E97" w14:textId="77777777" w:rsidR="006F4319" w:rsidRPr="006F4319" w:rsidRDefault="006F4319" w:rsidP="006F4319">
      <w:pPr>
        <w:jc w:val="both"/>
        <w:rPr>
          <w:rFonts w:ascii="Arial" w:hAnsi="Arial" w:cs="Arial"/>
          <w:sz w:val="20"/>
          <w:szCs w:val="20"/>
          <w:lang w:val="fr-BE"/>
        </w:rPr>
      </w:pPr>
      <w:r w:rsidRPr="006F4319">
        <w:rPr>
          <w:rFonts w:ascii="Arial" w:hAnsi="Arial" w:cs="Arial"/>
          <w:sz w:val="20"/>
          <w:szCs w:val="20"/>
          <w:lang w:val="fr-BE"/>
        </w:rPr>
        <w:t>...................................................................................................................................................................</w:t>
      </w:r>
    </w:p>
    <w:p w14:paraId="08109305" w14:textId="77777777" w:rsidR="006F4319" w:rsidRPr="006F4319" w:rsidRDefault="006F4319" w:rsidP="006F4319">
      <w:pPr>
        <w:jc w:val="both"/>
        <w:rPr>
          <w:rFonts w:ascii="Arial" w:hAnsi="Arial" w:cs="Arial"/>
          <w:sz w:val="20"/>
          <w:szCs w:val="20"/>
          <w:lang w:val="fr-BE"/>
        </w:rPr>
      </w:pPr>
    </w:p>
    <w:p w14:paraId="7EE4EA53" w14:textId="77777777" w:rsidR="006F4319" w:rsidRPr="006F4319" w:rsidRDefault="006F4319" w:rsidP="006F4319">
      <w:pPr>
        <w:jc w:val="both"/>
        <w:rPr>
          <w:rFonts w:ascii="Arial" w:hAnsi="Arial" w:cs="Arial"/>
          <w:b/>
          <w:sz w:val="20"/>
          <w:szCs w:val="20"/>
          <w:lang w:val="fr-BE"/>
        </w:rPr>
      </w:pPr>
      <w:r w:rsidRPr="006F4319">
        <w:rPr>
          <w:rFonts w:ascii="Arial" w:hAnsi="Arial" w:cs="Arial"/>
          <w:b/>
          <w:sz w:val="20"/>
          <w:szCs w:val="20"/>
          <w:lang w:val="fr-BE"/>
        </w:rPr>
        <w:t>Livrable du WP X</w:t>
      </w:r>
    </w:p>
    <w:p w14:paraId="2EFE653E" w14:textId="77777777" w:rsidR="006F4319" w:rsidRPr="006F4319" w:rsidRDefault="006F4319" w:rsidP="006F4319">
      <w:pPr>
        <w:jc w:val="both"/>
        <w:rPr>
          <w:rFonts w:ascii="Arial" w:hAnsi="Arial" w:cs="Arial"/>
          <w:i/>
          <w:iCs/>
          <w:sz w:val="20"/>
          <w:szCs w:val="20"/>
          <w:lang w:val="fr-BE"/>
        </w:rPr>
      </w:pPr>
      <w:r w:rsidRPr="006F4319">
        <w:rPr>
          <w:rFonts w:ascii="Arial" w:hAnsi="Arial" w:cs="Arial"/>
          <w:i/>
          <w:iCs/>
          <w:sz w:val="20"/>
          <w:szCs w:val="20"/>
          <w:lang w:val="fr-BE"/>
        </w:rPr>
        <w:t>Décrivez le(s) livrable(s) attendu(s) durant le workPackage ainsi que leur échéance respective</w:t>
      </w:r>
    </w:p>
    <w:p w14:paraId="707ED55C" w14:textId="64B36053" w:rsidR="006F4319" w:rsidRPr="006F4319" w:rsidRDefault="006F4319" w:rsidP="006F4319">
      <w:pPr>
        <w:jc w:val="both"/>
        <w:rPr>
          <w:rFonts w:ascii="Arial" w:hAnsi="Arial" w:cs="Arial"/>
          <w:sz w:val="20"/>
          <w:szCs w:val="20"/>
          <w:lang w:val="fr-BE"/>
        </w:rPr>
      </w:pPr>
      <w:r w:rsidRPr="006F4319">
        <w:rPr>
          <w:rFonts w:ascii="Arial" w:hAnsi="Arial" w:cs="Arial"/>
          <w:i/>
          <w:iCs/>
          <w:sz w:val="20"/>
          <w:szCs w:val="20"/>
          <w:lang w:val="fr-BE"/>
        </w:rPr>
        <w:t>Ex : L1.1 Algorithme XXX implémenté</w:t>
      </w:r>
      <w:r w:rsidR="00BF0364">
        <w:rPr>
          <w:rFonts w:ascii="Arial" w:hAnsi="Arial" w:cs="Arial"/>
          <w:i/>
          <w:iCs/>
          <w:sz w:val="20"/>
          <w:szCs w:val="20"/>
          <w:lang w:val="fr-BE"/>
        </w:rPr>
        <w:t xml:space="preserve"> sur la plateforme (30 juin 20</w:t>
      </w:r>
      <w:r w:rsidR="00A349A0">
        <w:rPr>
          <w:rFonts w:ascii="Arial" w:hAnsi="Arial" w:cs="Arial"/>
          <w:i/>
          <w:iCs/>
          <w:sz w:val="20"/>
          <w:szCs w:val="20"/>
          <w:lang w:val="fr-BE"/>
        </w:rPr>
        <w:t>23</w:t>
      </w:r>
      <w:r w:rsidRPr="006F4319">
        <w:rPr>
          <w:rFonts w:ascii="Arial" w:hAnsi="Arial" w:cs="Arial"/>
          <w:i/>
          <w:iCs/>
          <w:sz w:val="20"/>
          <w:szCs w:val="20"/>
          <w:lang w:val="fr-BE"/>
        </w:rPr>
        <w:t>)</w:t>
      </w:r>
    </w:p>
    <w:p w14:paraId="4CCC2275" w14:textId="77777777" w:rsidR="006F4319" w:rsidRPr="006F4319" w:rsidRDefault="006F4319" w:rsidP="006F4319">
      <w:pPr>
        <w:jc w:val="both"/>
        <w:rPr>
          <w:rFonts w:ascii="Arial" w:hAnsi="Arial" w:cs="Arial"/>
          <w:sz w:val="20"/>
          <w:szCs w:val="20"/>
          <w:lang w:val="en-US"/>
        </w:rPr>
      </w:pPr>
      <w:r w:rsidRPr="006F4319">
        <w:rPr>
          <w:rFonts w:ascii="Arial" w:hAnsi="Arial" w:cs="Arial"/>
          <w:sz w:val="20"/>
          <w:szCs w:val="20"/>
          <w:lang w:val="en-US"/>
        </w:rPr>
        <w:t>……………………………………………………………………………………………………………………</w:t>
      </w:r>
    </w:p>
    <w:p w14:paraId="4E52BC0B" w14:textId="77777777" w:rsidR="006F4319" w:rsidRPr="006F4319" w:rsidRDefault="006F4319" w:rsidP="006F4319">
      <w:pPr>
        <w:jc w:val="both"/>
        <w:rPr>
          <w:rFonts w:ascii="Arial" w:hAnsi="Arial"/>
          <w:sz w:val="20"/>
          <w:lang w:val="en-US"/>
        </w:rPr>
      </w:pPr>
    </w:p>
    <w:p w14:paraId="5704CE28" w14:textId="77777777" w:rsidR="00776944" w:rsidRDefault="00776944">
      <w:pPr>
        <w:pStyle w:val="Contenudetableau"/>
        <w:rPr>
          <w:rFonts w:ascii="Arial" w:hAnsi="Arial" w:cs="Arial"/>
          <w:color w:val="0000FF"/>
          <w:sz w:val="20"/>
          <w:szCs w:val="20"/>
          <w:lang w:val="fr-BE"/>
        </w:rPr>
      </w:pPr>
    </w:p>
    <w:p w14:paraId="6E65BE67" w14:textId="77777777" w:rsidR="00047452" w:rsidRDefault="00047452">
      <w:pPr>
        <w:pStyle w:val="Titre2"/>
        <w:pageBreakBefore/>
        <w:numPr>
          <w:ilvl w:val="1"/>
          <w:numId w:val="2"/>
        </w:numPr>
        <w:spacing w:before="0" w:after="0" w:line="288" w:lineRule="auto"/>
        <w:jc w:val="both"/>
      </w:pPr>
      <w:bookmarkStart w:id="135" w:name="__RefHeading__2929_1985737159"/>
      <w:bookmarkStart w:id="136" w:name="__RefHeading__3377_1861479018"/>
      <w:bookmarkStart w:id="137" w:name="__RefHeading__22655_1180260950"/>
      <w:bookmarkStart w:id="138" w:name="__RefHeading__155_1985737159"/>
      <w:bookmarkEnd w:id="135"/>
      <w:bookmarkEnd w:id="136"/>
      <w:bookmarkEnd w:id="137"/>
      <w:bookmarkEnd w:id="138"/>
      <w:r>
        <w:t>Budget</w:t>
      </w:r>
    </w:p>
    <w:p w14:paraId="50466882" w14:textId="77777777" w:rsidR="00047452" w:rsidRDefault="00047452">
      <w:pPr>
        <w:spacing w:line="288" w:lineRule="auto"/>
        <w:jc w:val="both"/>
      </w:pPr>
    </w:p>
    <w:tbl>
      <w:tblPr>
        <w:tblW w:w="0" w:type="auto"/>
        <w:tblInd w:w="26" w:type="dxa"/>
        <w:tblLayout w:type="fixed"/>
        <w:tblCellMar>
          <w:top w:w="55" w:type="dxa"/>
          <w:left w:w="55" w:type="dxa"/>
          <w:bottom w:w="55" w:type="dxa"/>
          <w:right w:w="55" w:type="dxa"/>
        </w:tblCellMar>
        <w:tblLook w:val="0000" w:firstRow="0" w:lastRow="0" w:firstColumn="0" w:lastColumn="0" w:noHBand="0" w:noVBand="0"/>
      </w:tblPr>
      <w:tblGrid>
        <w:gridCol w:w="10229"/>
      </w:tblGrid>
      <w:tr w:rsidR="00047452" w14:paraId="5C7BE6D9" w14:textId="77777777">
        <w:tc>
          <w:tcPr>
            <w:tcW w:w="10229" w:type="dxa"/>
            <w:tcBorders>
              <w:top w:val="single" w:sz="1" w:space="0" w:color="000000"/>
              <w:left w:val="single" w:sz="1" w:space="0" w:color="000000"/>
              <w:bottom w:val="single" w:sz="1" w:space="0" w:color="000000"/>
              <w:right w:val="single" w:sz="1" w:space="0" w:color="000000"/>
            </w:tcBorders>
            <w:shd w:val="clear" w:color="auto" w:fill="auto"/>
          </w:tcPr>
          <w:p w14:paraId="38241D11" w14:textId="77777777" w:rsidR="00047452" w:rsidRDefault="00047452">
            <w:pPr>
              <w:pStyle w:val="Contenudetableau"/>
            </w:pPr>
            <w:r>
              <w:rPr>
                <w:rFonts w:ascii="Arial" w:hAnsi="Arial" w:cs="Arial"/>
                <w:b/>
                <w:bCs/>
                <w:color w:val="0000FF"/>
                <w:sz w:val="20"/>
                <w:szCs w:val="20"/>
              </w:rPr>
              <w:t>Notice explicative à effacer</w:t>
            </w:r>
          </w:p>
        </w:tc>
      </w:tr>
      <w:tr w:rsidR="00047452" w14:paraId="23455311" w14:textId="77777777">
        <w:tc>
          <w:tcPr>
            <w:tcW w:w="10229" w:type="dxa"/>
            <w:tcBorders>
              <w:left w:val="single" w:sz="1" w:space="0" w:color="000000"/>
              <w:bottom w:val="single" w:sz="1" w:space="0" w:color="000000"/>
              <w:right w:val="single" w:sz="1" w:space="0" w:color="000000"/>
            </w:tcBorders>
            <w:shd w:val="clear" w:color="auto" w:fill="auto"/>
          </w:tcPr>
          <w:p w14:paraId="1853EC39"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Établir le budget du PSI pour la période concernée (sous-traitants et partenaires inclus), en utilisant le modèle présenté (effacer les exemples 1.1, 1.2, etc.).</w:t>
            </w:r>
          </w:p>
          <w:p w14:paraId="669A14EE"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Si votre entreprise est assujettie à la TVA, alors les frais à prendre en considération sont hors TVA.</w:t>
            </w:r>
          </w:p>
          <w:p w14:paraId="4021E094" w14:textId="1808FC7A" w:rsidR="00047452" w:rsidRDefault="00047452">
            <w:pPr>
              <w:pStyle w:val="Contenudetableau"/>
              <w:jc w:val="both"/>
              <w:rPr>
                <w:rFonts w:ascii="Arial" w:hAnsi="Arial" w:cs="Arial"/>
                <w:color w:val="0000FF"/>
                <w:sz w:val="20"/>
                <w:szCs w:val="20"/>
              </w:rPr>
            </w:pPr>
          </w:p>
          <w:p w14:paraId="47066641"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Frais de personnel :</w:t>
            </w:r>
          </w:p>
          <w:p w14:paraId="5B8DAAC5" w14:textId="7DE3A0C2" w:rsidR="00ED7FEC" w:rsidRDefault="00ED7FEC" w:rsidP="00ED7FEC">
            <w:pPr>
              <w:suppressLineNumbers/>
              <w:jc w:val="both"/>
              <w:rPr>
                <w:rFonts w:ascii="Arial" w:hAnsi="Arial"/>
                <w:color w:val="0000FF"/>
                <w:sz w:val="20"/>
              </w:rPr>
            </w:pPr>
            <w:r w:rsidRPr="00ED7FEC">
              <w:rPr>
                <w:rFonts w:ascii="Arial" w:hAnsi="Arial"/>
                <w:color w:val="0000FF"/>
                <w:sz w:val="20"/>
              </w:rPr>
              <w:t xml:space="preserve">Ils regroupent les dépenses liées au personnel (chercheurs, techniciens et personnel d'appui) constituant l’équipe en charge du </w:t>
            </w:r>
            <w:r>
              <w:rPr>
                <w:rFonts w:ascii="Arial" w:hAnsi="Arial"/>
                <w:color w:val="0000FF"/>
                <w:sz w:val="20"/>
              </w:rPr>
              <w:t>PSI</w:t>
            </w:r>
            <w:r w:rsidRPr="00ED7FEC">
              <w:rPr>
                <w:rFonts w:ascii="Arial" w:hAnsi="Arial"/>
                <w:color w:val="0000FF"/>
                <w:sz w:val="20"/>
              </w:rPr>
              <w:t>. Ceux-ci doivent distinguer le personnel salarié (1.1) du personnel indépendant (1.2).</w:t>
            </w:r>
          </w:p>
          <w:p w14:paraId="209B1C34" w14:textId="7995B5C1" w:rsidR="005E2C57" w:rsidRDefault="005E2C57" w:rsidP="00ED7FEC">
            <w:pPr>
              <w:suppressLineNumbers/>
              <w:jc w:val="both"/>
              <w:rPr>
                <w:rFonts w:ascii="Arial" w:hAnsi="Arial"/>
                <w:color w:val="0000FF"/>
                <w:sz w:val="20"/>
              </w:rPr>
            </w:pPr>
          </w:p>
          <w:p w14:paraId="16462FF1" w14:textId="77777777" w:rsidR="005E2C57" w:rsidRPr="005E2C57" w:rsidRDefault="005E2C57" w:rsidP="005E2C57">
            <w:pPr>
              <w:suppressLineNumbers/>
              <w:jc w:val="both"/>
              <w:rPr>
                <w:rFonts w:ascii="Arial" w:hAnsi="Arial"/>
                <w:color w:val="0000FF"/>
                <w:sz w:val="20"/>
              </w:rPr>
            </w:pPr>
            <w:r w:rsidRPr="005E2C57">
              <w:rPr>
                <w:rFonts w:ascii="Arial" w:hAnsi="Arial"/>
                <w:color w:val="0000FF"/>
                <w:sz w:val="20"/>
              </w:rPr>
              <w:t>Concernant le personnel salarié, les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7F6A9629" w14:textId="77777777" w:rsidR="005E2C57" w:rsidRPr="00ED7FEC" w:rsidRDefault="005E2C57" w:rsidP="00ED7FEC">
            <w:pPr>
              <w:suppressLineNumbers/>
              <w:jc w:val="both"/>
              <w:rPr>
                <w:rFonts w:ascii="Arial" w:hAnsi="Arial"/>
                <w:color w:val="0000FF"/>
                <w:sz w:val="20"/>
              </w:rPr>
            </w:pPr>
          </w:p>
          <w:p w14:paraId="64DD3BA1" w14:textId="77777777" w:rsidR="00ED7FEC" w:rsidRPr="00ED7FEC" w:rsidRDefault="00ED7FEC" w:rsidP="00ED7FEC">
            <w:pPr>
              <w:suppressLineNumbers/>
              <w:jc w:val="both"/>
              <w:rPr>
                <w:rFonts w:ascii="Arial" w:hAnsi="Arial"/>
                <w:color w:val="0000FF"/>
                <w:sz w:val="20"/>
              </w:rPr>
            </w:pPr>
          </w:p>
          <w:p w14:paraId="16457731"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Autres frais d’exploitation :</w:t>
            </w:r>
          </w:p>
          <w:p w14:paraId="01FA5544" w14:textId="427EB292" w:rsidR="00ED7FEC" w:rsidRPr="00ED7FEC" w:rsidRDefault="00ED7FEC" w:rsidP="00ED7FEC">
            <w:pPr>
              <w:widowControl/>
              <w:autoSpaceDN w:val="0"/>
              <w:spacing w:before="113" w:after="113" w:line="276" w:lineRule="auto"/>
              <w:jc w:val="both"/>
              <w:textAlignment w:val="baseline"/>
              <w:rPr>
                <w:rFonts w:ascii="Arial" w:hAnsi="Arial"/>
                <w:color w:val="0000FF"/>
                <w:sz w:val="20"/>
              </w:rPr>
            </w:pPr>
            <w:r w:rsidRPr="00ED7FEC">
              <w:rPr>
                <w:rFonts w:ascii="Arial" w:hAnsi="Arial"/>
                <w:color w:val="0000FF"/>
                <w:sz w:val="20"/>
              </w:rPr>
              <w:t xml:space="preserve">Pour rappel, les frais concernent des dépenses courantes directement liées à l'exécution du </w:t>
            </w:r>
            <w:r w:rsidR="005047FF">
              <w:rPr>
                <w:rFonts w:ascii="Arial" w:hAnsi="Arial"/>
                <w:color w:val="0000FF"/>
                <w:sz w:val="20"/>
              </w:rPr>
              <w:t>PSI</w:t>
            </w:r>
            <w:r w:rsidRPr="00ED7FEC">
              <w:rPr>
                <w:rFonts w:ascii="Arial" w:hAnsi="Arial"/>
                <w:color w:val="0000FF"/>
                <w:sz w:val="20"/>
              </w:rPr>
              <w:t xml:space="preserve"> et au nom des personnes présentes au budget de la convention : </w:t>
            </w:r>
          </w:p>
          <w:p w14:paraId="7BA5C999" w14:textId="6BA9978D" w:rsidR="00ED7FEC" w:rsidRDefault="00ED7FEC" w:rsidP="00ED7FEC">
            <w:pPr>
              <w:widowControl/>
              <w:numPr>
                <w:ilvl w:val="1"/>
                <w:numId w:val="27"/>
              </w:numPr>
              <w:autoSpaceDN w:val="0"/>
              <w:spacing w:before="113" w:after="113" w:line="276" w:lineRule="auto"/>
              <w:ind w:left="653" w:hanging="282"/>
              <w:jc w:val="both"/>
              <w:textAlignment w:val="baseline"/>
              <w:rPr>
                <w:rFonts w:ascii="Arial" w:hAnsi="Arial"/>
                <w:color w:val="0000FF"/>
                <w:sz w:val="20"/>
              </w:rPr>
            </w:pPr>
            <w:r w:rsidRPr="00ED7FEC">
              <w:rPr>
                <w:rFonts w:ascii="Arial" w:hAnsi="Arial"/>
                <w:color w:val="0000FF"/>
                <w:sz w:val="20"/>
              </w:rPr>
              <w:t>Consommables (produits chimiques, matériaux, outillages)</w:t>
            </w:r>
          </w:p>
          <w:p w14:paraId="5CDB83FF" w14:textId="77777777" w:rsidR="005E2C57" w:rsidRPr="005E2C57" w:rsidRDefault="005E2C57" w:rsidP="005E2C57">
            <w:pPr>
              <w:widowControl/>
              <w:numPr>
                <w:ilvl w:val="1"/>
                <w:numId w:val="27"/>
              </w:numPr>
              <w:autoSpaceDN w:val="0"/>
              <w:spacing w:before="113" w:after="113" w:line="276" w:lineRule="auto"/>
              <w:ind w:left="653" w:hanging="282"/>
              <w:jc w:val="both"/>
              <w:textAlignment w:val="baseline"/>
              <w:rPr>
                <w:rFonts w:ascii="Arial" w:hAnsi="Arial"/>
                <w:color w:val="0000FF"/>
                <w:sz w:val="20"/>
              </w:rPr>
            </w:pPr>
            <w:r w:rsidRPr="005E2C57">
              <w:rPr>
                <w:rFonts w:ascii="Arial" w:hAnsi="Arial"/>
                <w:color w:val="0000FF"/>
                <w:sz w:val="20"/>
              </w:rPr>
              <w:t>Petit matériel scientifique et technique</w:t>
            </w:r>
          </w:p>
          <w:p w14:paraId="2233DFC2" w14:textId="508331A2" w:rsidR="00ED7FEC" w:rsidRPr="00ED7FEC" w:rsidRDefault="005E2C57" w:rsidP="00EA3AA3">
            <w:pPr>
              <w:widowControl/>
              <w:autoSpaceDN w:val="0"/>
              <w:spacing w:before="113" w:after="113" w:line="276" w:lineRule="auto"/>
              <w:jc w:val="both"/>
              <w:textAlignment w:val="baseline"/>
              <w:rPr>
                <w:rFonts w:ascii="Arial" w:hAnsi="Arial"/>
                <w:color w:val="0000FF"/>
                <w:sz w:val="20"/>
              </w:rPr>
            </w:pPr>
            <w:r>
              <w:rPr>
                <w:rFonts w:ascii="Arial" w:hAnsi="Arial"/>
                <w:color w:val="0000FF"/>
                <w:sz w:val="20"/>
              </w:rPr>
              <w:t>3)</w:t>
            </w:r>
            <w:r w:rsidR="00ED7FEC" w:rsidRPr="00ED7FEC">
              <w:rPr>
                <w:rFonts w:ascii="Arial" w:hAnsi="Arial"/>
                <w:color w:val="0000FF"/>
                <w:sz w:val="20"/>
              </w:rPr>
              <w:t>Frais liés à l’acquisition de technologies, à l’achat de brevets ou de licences ou de données, ou de location d’espace de stockage de données auprès de tiers (base légale en vigueur)</w:t>
            </w:r>
          </w:p>
          <w:p w14:paraId="64DA89F9" w14:textId="2C5F0740" w:rsidR="005E2C57" w:rsidRPr="005E2C57" w:rsidRDefault="005E2C57" w:rsidP="005E2C57">
            <w:pPr>
              <w:widowControl/>
              <w:numPr>
                <w:ilvl w:val="0"/>
                <w:numId w:val="34"/>
              </w:numPr>
              <w:autoSpaceDN w:val="0"/>
              <w:spacing w:before="113" w:after="113" w:line="276" w:lineRule="auto"/>
              <w:jc w:val="both"/>
              <w:textAlignment w:val="baseline"/>
              <w:rPr>
                <w:rFonts w:ascii="Arial" w:hAnsi="Arial"/>
                <w:color w:val="0000FF"/>
                <w:sz w:val="20"/>
              </w:rPr>
            </w:pPr>
            <w:r>
              <w:rPr>
                <w:rFonts w:ascii="Arial" w:hAnsi="Arial"/>
                <w:color w:val="0000FF"/>
                <w:sz w:val="20"/>
              </w:rPr>
              <w:t xml:space="preserve">4) </w:t>
            </w:r>
            <w:r w:rsidR="00ED7FEC" w:rsidRPr="00ED7FEC">
              <w:rPr>
                <w:rFonts w:ascii="Arial" w:hAnsi="Arial"/>
                <w:color w:val="0000FF"/>
                <w:sz w:val="20"/>
              </w:rPr>
              <w:t>Organisation de colloques/séminaires/enquêtes ; frais d’organisation de réunion (repas, salle de réunion externe,)</w:t>
            </w:r>
            <w:r w:rsidRPr="005E2C57">
              <w:rPr>
                <w:rFonts w:ascii="Arial" w:hAnsi="Arial"/>
                <w:color w:val="0000FF"/>
                <w:kern w:val="2"/>
                <w:sz w:val="20"/>
                <w:szCs w:val="20"/>
              </w:rPr>
              <w:t xml:space="preserve"> </w:t>
            </w:r>
            <w:r w:rsidRPr="005E2C57">
              <w:rPr>
                <w:rFonts w:ascii="Arial" w:hAnsi="Arial"/>
                <w:color w:val="0000FF"/>
                <w:sz w:val="20"/>
              </w:rPr>
              <w:t>lorsque pertinent uniquement et dissémination autre que via la publication d’articles scientifiques</w:t>
            </w:r>
          </w:p>
          <w:p w14:paraId="3B1BD28B" w14:textId="2EEBEFE6" w:rsidR="00ED7FEC" w:rsidRPr="00ED7FEC" w:rsidRDefault="00ED7FEC" w:rsidP="00EA3AA3">
            <w:pPr>
              <w:widowControl/>
              <w:autoSpaceDN w:val="0"/>
              <w:spacing w:before="113" w:after="113" w:line="276" w:lineRule="auto"/>
              <w:ind w:left="653"/>
              <w:jc w:val="both"/>
              <w:textAlignment w:val="baseline"/>
              <w:rPr>
                <w:rFonts w:ascii="Arial" w:hAnsi="Arial"/>
                <w:color w:val="0000FF"/>
                <w:sz w:val="20"/>
              </w:rPr>
            </w:pPr>
          </w:p>
          <w:p w14:paraId="5A69385F" w14:textId="77777777" w:rsidR="005E2C57" w:rsidRPr="005E2C57" w:rsidRDefault="005E2C57" w:rsidP="005E2C57">
            <w:pPr>
              <w:widowControl/>
              <w:numPr>
                <w:ilvl w:val="0"/>
                <w:numId w:val="34"/>
              </w:numPr>
              <w:autoSpaceDN w:val="0"/>
              <w:spacing w:before="113" w:after="113" w:line="276" w:lineRule="auto"/>
              <w:jc w:val="both"/>
              <w:textAlignment w:val="baseline"/>
              <w:rPr>
                <w:rFonts w:ascii="Arial" w:hAnsi="Arial"/>
                <w:color w:val="0000FF"/>
                <w:sz w:val="20"/>
              </w:rPr>
            </w:pPr>
            <w:r>
              <w:rPr>
                <w:rFonts w:ascii="Arial" w:hAnsi="Arial"/>
                <w:color w:val="0000FF"/>
                <w:sz w:val="20"/>
              </w:rPr>
              <w:t xml:space="preserve">5) </w:t>
            </w:r>
            <w:r w:rsidRPr="005E2C57">
              <w:rPr>
                <w:rFonts w:ascii="Arial" w:hAnsi="Arial"/>
                <w:color w:val="0000FF"/>
                <w:sz w:val="20"/>
              </w:rPr>
              <w:t>Soutien logistique à l’exécution du projet : location d’équipement, personnel d’appui, location d’infrastructures et de matériel </w:t>
            </w:r>
          </w:p>
          <w:p w14:paraId="3568F9C2" w14:textId="087CE304" w:rsidR="00ED7FEC" w:rsidRPr="00ED7FEC" w:rsidRDefault="00984515" w:rsidP="00EA3AA3">
            <w:pPr>
              <w:widowControl/>
              <w:autoSpaceDN w:val="0"/>
              <w:spacing w:before="113" w:after="113" w:line="276" w:lineRule="auto"/>
              <w:ind w:left="653"/>
              <w:jc w:val="both"/>
              <w:textAlignment w:val="baseline"/>
              <w:rPr>
                <w:rFonts w:ascii="Arial" w:hAnsi="Arial"/>
                <w:color w:val="0000FF"/>
                <w:sz w:val="20"/>
              </w:rPr>
            </w:pPr>
            <w:r>
              <w:rPr>
                <w:rFonts w:ascii="Arial" w:hAnsi="Arial"/>
                <w:color w:val="0000FF"/>
                <w:sz w:val="20"/>
              </w:rPr>
              <w:t xml:space="preserve">6) </w:t>
            </w:r>
            <w:r w:rsidR="00ED7FEC" w:rsidRPr="00ED7FEC">
              <w:rPr>
                <w:rFonts w:ascii="Arial" w:hAnsi="Arial"/>
                <w:color w:val="0000FF"/>
                <w:sz w:val="20"/>
              </w:rPr>
              <w:t>Divers : si pas précisé au budget, uniquement sur accord obligatoire d’Innoviris – par e- mail aux conseillers scientifiques et comptables : les divers doivent être de petits montants  et utilisés le moins souvent possible.</w:t>
            </w:r>
          </w:p>
          <w:p w14:paraId="69FAE251" w14:textId="77777777" w:rsidR="00ED7FEC" w:rsidRPr="00ED7FEC" w:rsidRDefault="00ED7FEC" w:rsidP="00ED7FEC">
            <w:pPr>
              <w:suppressLineNumbers/>
              <w:jc w:val="both"/>
              <w:rPr>
                <w:rFonts w:ascii="Arial" w:hAnsi="Arial"/>
                <w:color w:val="0000FF"/>
                <w:kern w:val="2"/>
                <w:sz w:val="20"/>
              </w:rPr>
            </w:pPr>
            <w:r w:rsidRPr="00ED7FEC">
              <w:rPr>
                <w:rFonts w:ascii="Arial" w:hAnsi="Arial"/>
                <w:color w:val="0000FF"/>
                <w:sz w:val="20"/>
              </w:rPr>
              <w:t>Détailler l’ensemble des sous-postes budgétaires (coût unitaire * quantité).</w:t>
            </w:r>
          </w:p>
          <w:p w14:paraId="7D087F0F" w14:textId="77777777" w:rsidR="0059415B" w:rsidRDefault="0059415B" w:rsidP="00ED7FEC">
            <w:pPr>
              <w:suppressLineNumbers/>
              <w:jc w:val="both"/>
              <w:rPr>
                <w:rFonts w:ascii="Arial" w:hAnsi="Arial"/>
                <w:b/>
                <w:bCs/>
                <w:color w:val="0000FF"/>
                <w:sz w:val="20"/>
              </w:rPr>
            </w:pPr>
          </w:p>
          <w:p w14:paraId="768A3558" w14:textId="02C28F84"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Coûts des instruments et du matériel :</w:t>
            </w:r>
          </w:p>
          <w:p w14:paraId="407320B3" w14:textId="664C0867" w:rsidR="00984515" w:rsidRPr="00984515" w:rsidRDefault="00984515" w:rsidP="00984515">
            <w:pPr>
              <w:suppressLineNumbers/>
              <w:jc w:val="both"/>
              <w:rPr>
                <w:rFonts w:ascii="Arial" w:hAnsi="Arial"/>
                <w:color w:val="0000FF"/>
                <w:sz w:val="20"/>
              </w:rPr>
            </w:pPr>
            <w:r w:rsidRPr="00984515">
              <w:rPr>
                <w:rFonts w:ascii="Arial" w:hAnsi="Arial"/>
                <w:color w:val="0000FF"/>
                <w:sz w:val="20"/>
              </w:rPr>
              <w:t xml:space="preserve">Ces frais correspondent à l’amortissement de l’équipement et du matériel utilisé dans le cadre du </w:t>
            </w:r>
            <w:r>
              <w:rPr>
                <w:rFonts w:ascii="Arial" w:hAnsi="Arial"/>
                <w:color w:val="0000FF"/>
                <w:sz w:val="20"/>
              </w:rPr>
              <w:t>PSI</w:t>
            </w:r>
            <w:r w:rsidRPr="00984515">
              <w:rPr>
                <w:rFonts w:ascii="Arial" w:hAnsi="Arial"/>
                <w:color w:val="0000FF"/>
                <w:sz w:val="20"/>
              </w:rPr>
              <w:t>, dont la valeur est supérieure à 999 euros et selon les règles d’évaluation de la société.</w:t>
            </w:r>
          </w:p>
          <w:p w14:paraId="1BBA3F4F" w14:textId="77777777" w:rsidR="00984515" w:rsidRPr="00984515" w:rsidRDefault="00984515" w:rsidP="00984515">
            <w:pPr>
              <w:suppressLineNumbers/>
              <w:jc w:val="both"/>
              <w:rPr>
                <w:rFonts w:ascii="Arial" w:hAnsi="Arial"/>
                <w:color w:val="0000FF"/>
                <w:sz w:val="20"/>
              </w:rPr>
            </w:pPr>
          </w:p>
          <w:p w14:paraId="531B69BA" w14:textId="126D4D1C" w:rsidR="00984515" w:rsidRPr="00984515" w:rsidRDefault="00984515" w:rsidP="00984515">
            <w:pPr>
              <w:suppressLineNumbers/>
              <w:jc w:val="both"/>
              <w:rPr>
                <w:rFonts w:ascii="Arial" w:hAnsi="Arial"/>
                <w:color w:val="0000FF"/>
                <w:sz w:val="20"/>
              </w:rPr>
            </w:pPr>
            <w:r w:rsidRPr="00984515">
              <w:rPr>
                <w:rFonts w:ascii="Arial" w:hAnsi="Arial"/>
                <w:color w:val="0000FF"/>
                <w:sz w:val="20"/>
              </w:rPr>
              <w:t xml:space="preserve">L’amortissement se calcule au </w:t>
            </w:r>
            <w:r w:rsidRPr="00984515">
              <w:rPr>
                <w:rFonts w:ascii="Arial" w:hAnsi="Arial"/>
                <w:i/>
                <w:iCs/>
                <w:color w:val="0000FF"/>
                <w:sz w:val="20"/>
              </w:rPr>
              <w:t>prorata</w:t>
            </w:r>
            <w:r w:rsidRPr="00984515">
              <w:rPr>
                <w:rFonts w:ascii="Arial" w:hAnsi="Arial"/>
                <w:color w:val="0000FF"/>
                <w:sz w:val="20"/>
              </w:rPr>
              <w:t xml:space="preserve"> de la durée du </w:t>
            </w:r>
            <w:r>
              <w:rPr>
                <w:rFonts w:ascii="Arial" w:hAnsi="Arial"/>
                <w:color w:val="0000FF"/>
                <w:sz w:val="20"/>
              </w:rPr>
              <w:t>PSI</w:t>
            </w:r>
            <w:r w:rsidRPr="00984515">
              <w:rPr>
                <w:rFonts w:ascii="Arial" w:hAnsi="Arial"/>
                <w:color w:val="0000FF"/>
                <w:sz w:val="20"/>
              </w:rPr>
              <w:t xml:space="preserve"> et des taux d’utilisation du matériel, le tout ramené sur une période de trois ans pour le matériel informatique et de cinq ans pour l’appareillage scientifique et technique. </w:t>
            </w:r>
          </w:p>
          <w:p w14:paraId="5DB3EEF8" w14:textId="77777777" w:rsidR="00984515" w:rsidRPr="00984515" w:rsidRDefault="00984515" w:rsidP="00984515">
            <w:pPr>
              <w:suppressLineNumbers/>
              <w:jc w:val="both"/>
              <w:rPr>
                <w:rFonts w:ascii="Arial" w:hAnsi="Arial"/>
                <w:color w:val="0000FF"/>
                <w:sz w:val="20"/>
              </w:rPr>
            </w:pPr>
          </w:p>
          <w:p w14:paraId="5AE3773C" w14:textId="77777777" w:rsidR="00984515" w:rsidRPr="00984515" w:rsidRDefault="00984515" w:rsidP="00984515">
            <w:pPr>
              <w:suppressLineNumbers/>
              <w:jc w:val="both"/>
              <w:rPr>
                <w:rFonts w:ascii="Arial" w:hAnsi="Arial"/>
                <w:color w:val="0000FF"/>
                <w:sz w:val="20"/>
              </w:rPr>
            </w:pPr>
            <w:r w:rsidRPr="00984515">
              <w:rPr>
                <w:rFonts w:ascii="Arial" w:hAnsi="Arial"/>
                <w:color w:val="0000FF"/>
                <w:sz w:val="20"/>
              </w:rPr>
              <w:t>Une durée d’amortissement plus longue pourrait être considérée exceptionnellement pour du matériel spécifique en fonction des règles d’évaluation comptable du bénéficiaire.</w:t>
            </w:r>
          </w:p>
          <w:p w14:paraId="3B0D0538" w14:textId="44A6DFE4" w:rsidR="00ED7FEC" w:rsidRPr="00ED7FEC" w:rsidRDefault="00ED7FEC" w:rsidP="00ED7FEC">
            <w:pPr>
              <w:suppressLineNumbers/>
              <w:jc w:val="both"/>
              <w:rPr>
                <w:rFonts w:ascii="Arial" w:hAnsi="Arial"/>
                <w:b/>
                <w:bCs/>
                <w:color w:val="0000FF"/>
                <w:sz w:val="20"/>
              </w:rPr>
            </w:pPr>
            <w:r w:rsidRPr="00ED7FEC">
              <w:rPr>
                <w:rFonts w:ascii="Arial" w:hAnsi="Arial"/>
                <w:color w:val="0000FF"/>
                <w:sz w:val="20"/>
              </w:rPr>
              <w:t xml:space="preserve">. </w:t>
            </w:r>
          </w:p>
          <w:p w14:paraId="7D8E07B0" w14:textId="77777777" w:rsidR="00ED7FEC" w:rsidRPr="00ED7FEC" w:rsidRDefault="00ED7FEC" w:rsidP="00ED7FEC">
            <w:pPr>
              <w:suppressLineNumbers/>
              <w:jc w:val="both"/>
              <w:rPr>
                <w:rFonts w:ascii="Arial" w:hAnsi="Arial"/>
                <w:b/>
                <w:bCs/>
                <w:color w:val="0000FF"/>
                <w:sz w:val="20"/>
              </w:rPr>
            </w:pPr>
          </w:p>
          <w:p w14:paraId="4CC9DCAE"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Formules de calcul :</w:t>
            </w:r>
          </w:p>
          <w:p w14:paraId="7723CEDB" w14:textId="77777777" w:rsidR="00ED7FEC" w:rsidRPr="00ED7FEC" w:rsidRDefault="00ED7FEC" w:rsidP="00ED7FEC">
            <w:pPr>
              <w:numPr>
                <w:ilvl w:val="0"/>
                <w:numId w:val="26"/>
              </w:numPr>
              <w:suppressLineNumbers/>
              <w:jc w:val="both"/>
              <w:rPr>
                <w:rFonts w:ascii="Arial" w:hAnsi="Arial"/>
                <w:color w:val="0000FF"/>
                <w:sz w:val="20"/>
              </w:rPr>
            </w:pPr>
            <w:r w:rsidRPr="00ED7FEC">
              <w:rPr>
                <w:rFonts w:ascii="Arial" w:hAnsi="Arial"/>
                <w:color w:val="0000FF"/>
                <w:sz w:val="20"/>
              </w:rPr>
              <w:t xml:space="preserve">Matériel informatique : </w:t>
            </w:r>
          </w:p>
          <w:p w14:paraId="33C3AAFC" w14:textId="41E217B0" w:rsidR="00ED7FEC" w:rsidRPr="00ED7FEC" w:rsidRDefault="00ED7FEC" w:rsidP="00ED7FEC">
            <w:pPr>
              <w:suppressLineNumbers/>
              <w:jc w:val="both"/>
              <w:rPr>
                <w:rFonts w:ascii="Arial" w:hAnsi="Arial"/>
                <w:color w:val="0000FF"/>
                <w:sz w:val="20"/>
              </w:rPr>
            </w:pPr>
            <w:r w:rsidRPr="00ED7FEC">
              <w:rPr>
                <w:rFonts w:ascii="Arial" w:hAnsi="Arial"/>
                <w:color w:val="0000FF"/>
                <w:sz w:val="20"/>
              </w:rPr>
              <w:t xml:space="preserve">(Quantité * Coût unitaire * Nombre de mois d’utilisation pendant le </w:t>
            </w:r>
            <w:r w:rsidR="00D5162F">
              <w:rPr>
                <w:rFonts w:ascii="Arial" w:hAnsi="Arial"/>
                <w:color w:val="0000FF"/>
                <w:sz w:val="20"/>
              </w:rPr>
              <w:t>PSI</w:t>
            </w:r>
            <w:r w:rsidRPr="00ED7FEC">
              <w:rPr>
                <w:rFonts w:ascii="Arial" w:hAnsi="Arial"/>
                <w:color w:val="0000FF"/>
                <w:sz w:val="20"/>
              </w:rPr>
              <w:t xml:space="preserve"> * taux d’utilisation) / 36</w:t>
            </w:r>
          </w:p>
          <w:p w14:paraId="74835019" w14:textId="77777777" w:rsidR="00ED7FEC" w:rsidRPr="00ED7FEC" w:rsidRDefault="00ED7FEC" w:rsidP="00ED7FEC">
            <w:pPr>
              <w:numPr>
                <w:ilvl w:val="0"/>
                <w:numId w:val="26"/>
              </w:numPr>
              <w:suppressLineNumbers/>
              <w:jc w:val="both"/>
              <w:rPr>
                <w:rFonts w:ascii="Arial" w:hAnsi="Arial"/>
                <w:color w:val="0000FF"/>
                <w:sz w:val="20"/>
              </w:rPr>
            </w:pPr>
            <w:r w:rsidRPr="00ED7FEC">
              <w:rPr>
                <w:rFonts w:ascii="Arial" w:hAnsi="Arial"/>
                <w:color w:val="0000FF"/>
                <w:sz w:val="20"/>
              </w:rPr>
              <w:t>Autre matériel :</w:t>
            </w:r>
          </w:p>
          <w:p w14:paraId="6CA4C504" w14:textId="737399D3" w:rsidR="00ED7FEC" w:rsidRPr="00ED7FEC" w:rsidRDefault="00ED7FEC" w:rsidP="00ED7FEC">
            <w:pPr>
              <w:suppressLineNumbers/>
              <w:jc w:val="both"/>
              <w:rPr>
                <w:rFonts w:ascii="Arial" w:hAnsi="Arial"/>
                <w:color w:val="0000FF"/>
                <w:sz w:val="20"/>
              </w:rPr>
            </w:pPr>
            <w:r w:rsidRPr="00ED7FEC">
              <w:rPr>
                <w:rFonts w:ascii="Arial" w:hAnsi="Arial"/>
                <w:color w:val="0000FF"/>
                <w:sz w:val="20"/>
              </w:rPr>
              <w:t xml:space="preserve">(Quantité * Coût unitaire * Nombre de mois d’utilisation pendant le </w:t>
            </w:r>
            <w:r w:rsidR="00D5162F">
              <w:rPr>
                <w:rFonts w:ascii="Arial" w:hAnsi="Arial"/>
                <w:color w:val="0000FF"/>
                <w:sz w:val="20"/>
              </w:rPr>
              <w:t>PSI</w:t>
            </w:r>
            <w:r w:rsidRPr="00ED7FEC">
              <w:rPr>
                <w:rFonts w:ascii="Arial" w:hAnsi="Arial"/>
                <w:color w:val="0000FF"/>
                <w:sz w:val="20"/>
              </w:rPr>
              <w:t xml:space="preserve"> * taux d’utilisation) / 60</w:t>
            </w:r>
          </w:p>
          <w:p w14:paraId="08272710" w14:textId="77777777" w:rsidR="00ED7FEC" w:rsidRPr="00ED7FEC" w:rsidRDefault="00ED7FEC" w:rsidP="00ED7FEC">
            <w:pPr>
              <w:suppressLineNumbers/>
              <w:jc w:val="both"/>
              <w:rPr>
                <w:rFonts w:ascii="Arial" w:hAnsi="Arial"/>
                <w:color w:val="0000FF"/>
                <w:sz w:val="20"/>
              </w:rPr>
            </w:pPr>
          </w:p>
          <w:p w14:paraId="611246FC"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Frais généraux :</w:t>
            </w:r>
          </w:p>
          <w:p w14:paraId="153A17E7" w14:textId="717F802A" w:rsidR="00ED7FEC" w:rsidRPr="00ED7FEC" w:rsidRDefault="00ED7FEC" w:rsidP="00ED7FEC">
            <w:pPr>
              <w:suppressLineNumbers/>
              <w:jc w:val="both"/>
              <w:rPr>
                <w:rFonts w:ascii="Arial" w:hAnsi="Arial"/>
                <w:color w:val="0000FF"/>
                <w:sz w:val="20"/>
              </w:rPr>
            </w:pPr>
            <w:r w:rsidRPr="00ED7FEC">
              <w:rPr>
                <w:rFonts w:ascii="Arial" w:hAnsi="Arial"/>
                <w:color w:val="0000FF"/>
                <w:sz w:val="20"/>
              </w:rPr>
              <w:t xml:space="preserve">Il s'agit d’un montant forfaitaire couvrant les frais additionnels supportés du fait de l'exécution du </w:t>
            </w:r>
            <w:r w:rsidR="00D5162F">
              <w:rPr>
                <w:rFonts w:ascii="Arial" w:hAnsi="Arial"/>
                <w:color w:val="0000FF"/>
                <w:sz w:val="20"/>
              </w:rPr>
              <w:t>PSI</w:t>
            </w:r>
            <w:r w:rsidRPr="00ED7FEC">
              <w:rPr>
                <w:rFonts w:ascii="Arial" w:hAnsi="Arial"/>
                <w:color w:val="0000FF"/>
                <w:sz w:val="20"/>
              </w:rPr>
              <w:t xml:space="preserve"> (secrétariat, comptabilité, télécommunications, revues, déplacements en Belgique…). Le forfait est fixé à 10% de la somme des autres frais d’exploitation (2) et de personnel des salariés (1.1).</w:t>
            </w:r>
          </w:p>
          <w:p w14:paraId="70B3B109" w14:textId="77777777" w:rsidR="00ED7FEC" w:rsidRPr="00ED7FEC" w:rsidRDefault="00ED7FEC" w:rsidP="00ED7FEC">
            <w:pPr>
              <w:suppressLineNumbers/>
              <w:jc w:val="both"/>
              <w:rPr>
                <w:rFonts w:ascii="Arial" w:hAnsi="Arial"/>
                <w:color w:val="0000FF"/>
                <w:sz w:val="20"/>
              </w:rPr>
            </w:pPr>
          </w:p>
          <w:p w14:paraId="389BA859"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Coûts de la recherche contractuelle, des connaissances et des brevets :</w:t>
            </w:r>
          </w:p>
          <w:p w14:paraId="46961E65" w14:textId="77777777" w:rsidR="00ED7FEC" w:rsidRPr="00ED7FEC" w:rsidRDefault="00ED7FEC" w:rsidP="00ED7FEC">
            <w:pPr>
              <w:suppressLineNumbers/>
              <w:jc w:val="both"/>
              <w:rPr>
                <w:rFonts w:ascii="Arial" w:hAnsi="Arial"/>
                <w:color w:val="0000FF"/>
                <w:sz w:val="20"/>
              </w:rPr>
            </w:pPr>
            <w:r w:rsidRPr="00ED7FEC">
              <w:rPr>
                <w:rFonts w:ascii="Arial" w:hAnsi="Arial"/>
                <w:color w:val="0000FF"/>
                <w:sz w:val="20"/>
              </w:rPr>
              <w:t>Ces frais couvrent les dépenses suivantes :</w:t>
            </w:r>
          </w:p>
          <w:p w14:paraId="0818EE26" w14:textId="4AEA3387" w:rsidR="00ED7FEC" w:rsidRPr="00ED7FEC" w:rsidRDefault="00ED7FEC" w:rsidP="00ED7FEC">
            <w:pPr>
              <w:numPr>
                <w:ilvl w:val="0"/>
                <w:numId w:val="24"/>
              </w:numPr>
              <w:suppressLineNumbers/>
              <w:jc w:val="both"/>
              <w:rPr>
                <w:rFonts w:ascii="Arial" w:hAnsi="Arial"/>
                <w:color w:val="0000FF"/>
                <w:sz w:val="20"/>
              </w:rPr>
            </w:pPr>
            <w:r w:rsidRPr="00ED7FEC">
              <w:rPr>
                <w:rFonts w:ascii="Arial" w:hAnsi="Arial"/>
                <w:color w:val="0000FF"/>
                <w:sz w:val="20"/>
              </w:rPr>
              <w:t xml:space="preserve">le coût des services de conseil ou équivalents, utilisés exclusivement pour le </w:t>
            </w:r>
            <w:r w:rsidR="00D5162F">
              <w:rPr>
                <w:rFonts w:ascii="Arial" w:hAnsi="Arial"/>
                <w:color w:val="0000FF"/>
                <w:sz w:val="20"/>
              </w:rPr>
              <w:t>PSI</w:t>
            </w:r>
            <w:r w:rsidR="00893B63" w:rsidRPr="00893B63">
              <w:rPr>
                <w:color w:val="0000FF"/>
              </w:rPr>
              <w:t xml:space="preserve"> </w:t>
            </w:r>
            <w:r w:rsidR="00893B63" w:rsidRPr="00893B63">
              <w:rPr>
                <w:rFonts w:ascii="Arial" w:hAnsi="Arial"/>
                <w:color w:val="0000FF"/>
                <w:sz w:val="20"/>
              </w:rPr>
              <w:t>(hors consultations liées aux aspects de propriété intellectuelle)</w:t>
            </w:r>
            <w:r w:rsidRPr="00ED7FEC">
              <w:rPr>
                <w:rFonts w:ascii="Arial" w:hAnsi="Arial"/>
                <w:color w:val="0000FF"/>
                <w:sz w:val="20"/>
              </w:rPr>
              <w:t> ;</w:t>
            </w:r>
          </w:p>
          <w:p w14:paraId="3F74D908" w14:textId="77777777" w:rsidR="00ED7FEC" w:rsidRPr="00ED7FEC" w:rsidRDefault="00ED7FEC" w:rsidP="00ED7FEC">
            <w:pPr>
              <w:numPr>
                <w:ilvl w:val="0"/>
                <w:numId w:val="24"/>
              </w:numPr>
              <w:suppressLineNumbers/>
              <w:jc w:val="both"/>
              <w:rPr>
                <w:rFonts w:ascii="Arial" w:hAnsi="Arial"/>
                <w:color w:val="0000FF"/>
                <w:sz w:val="20"/>
              </w:rPr>
            </w:pPr>
            <w:r w:rsidRPr="00ED7FEC">
              <w:rPr>
                <w:rFonts w:ascii="Arial" w:hAnsi="Arial"/>
                <w:color w:val="0000FF"/>
                <w:sz w:val="20"/>
              </w:rPr>
              <w:t>les prestations de tiers (travaux externalisés) ;</w:t>
            </w:r>
          </w:p>
          <w:p w14:paraId="00B6EEB6" w14:textId="77777777" w:rsidR="00ED7FEC" w:rsidRPr="00ED7FEC" w:rsidRDefault="00ED7FEC" w:rsidP="00ED7FEC">
            <w:pPr>
              <w:numPr>
                <w:ilvl w:val="0"/>
                <w:numId w:val="24"/>
              </w:numPr>
              <w:suppressLineNumbers/>
              <w:jc w:val="both"/>
              <w:rPr>
                <w:rFonts w:ascii="Arial" w:hAnsi="Arial"/>
                <w:color w:val="0000FF"/>
                <w:sz w:val="20"/>
              </w:rPr>
            </w:pPr>
            <w:r w:rsidRPr="00ED7FEC">
              <w:rPr>
                <w:rFonts w:ascii="Arial" w:hAnsi="Arial"/>
                <w:color w:val="0000FF"/>
                <w:sz w:val="20"/>
              </w:rPr>
              <w:t>les connaissances et brevets achetés ou pris sous licence</w:t>
            </w:r>
          </w:p>
          <w:p w14:paraId="04F077B0" w14:textId="77777777" w:rsidR="00ED7FEC" w:rsidRPr="00ED7FEC" w:rsidRDefault="00ED7FEC" w:rsidP="00ED7FEC">
            <w:pPr>
              <w:suppressLineNumbers/>
              <w:jc w:val="both"/>
              <w:rPr>
                <w:rFonts w:ascii="Arial" w:hAnsi="Arial"/>
                <w:color w:val="0000FF"/>
                <w:sz w:val="20"/>
              </w:rPr>
            </w:pPr>
          </w:p>
          <w:p w14:paraId="182C5DED" w14:textId="77777777" w:rsidR="00ED7FEC" w:rsidRPr="00ED7FEC" w:rsidRDefault="00ED7FEC" w:rsidP="00ED7FEC">
            <w:pPr>
              <w:jc w:val="both"/>
              <w:rPr>
                <w:rFonts w:ascii="Arial" w:hAnsi="Arial"/>
                <w:color w:val="0000FF"/>
                <w:sz w:val="20"/>
              </w:rPr>
            </w:pPr>
            <w:r w:rsidRPr="00ED7FEC">
              <w:rPr>
                <w:rFonts w:ascii="Arial" w:hAnsi="Arial"/>
                <w:b/>
                <w:bCs/>
                <w:color w:val="0000FF"/>
                <w:sz w:val="20"/>
              </w:rPr>
              <w:t>Joindre en annexe :</w:t>
            </w:r>
          </w:p>
          <w:p w14:paraId="2BCA8387" w14:textId="791C1AE7" w:rsidR="00ED7FEC" w:rsidRDefault="00ED7FEC" w:rsidP="00ED7FEC">
            <w:pPr>
              <w:pStyle w:val="Contenudetableau"/>
              <w:jc w:val="both"/>
              <w:rPr>
                <w:rFonts w:ascii="Arial" w:hAnsi="Arial" w:cs="Arial"/>
                <w:color w:val="0000FF"/>
                <w:sz w:val="20"/>
                <w:szCs w:val="20"/>
              </w:rPr>
            </w:pPr>
            <w:r w:rsidRPr="00ED7FEC">
              <w:rPr>
                <w:rFonts w:ascii="Arial" w:hAnsi="Arial"/>
                <w:color w:val="0000FF"/>
                <w:sz w:val="20"/>
              </w:rPr>
              <w:t>les cahiers des charges et les soumissions d'offres des sous-traitants.</w:t>
            </w:r>
          </w:p>
          <w:p w14:paraId="0CBF55A5" w14:textId="5B2DD48E" w:rsidR="00047452" w:rsidRDefault="00047452" w:rsidP="00D5162F">
            <w:pPr>
              <w:jc w:val="both"/>
            </w:pPr>
          </w:p>
        </w:tc>
      </w:tr>
    </w:tbl>
    <w:p w14:paraId="35906887" w14:textId="77777777" w:rsidR="00047452" w:rsidRDefault="00047452">
      <w:pPr>
        <w:pStyle w:val="Textbodybulleted"/>
        <w:ind w:left="0" w:firstLine="0"/>
      </w:pPr>
    </w:p>
    <w:p w14:paraId="744A89EE" w14:textId="77777777" w:rsidR="00047452" w:rsidRDefault="00047452">
      <w:pPr>
        <w:pStyle w:val="Corpsdetexte"/>
        <w:spacing w:after="0" w:line="288" w:lineRule="auto"/>
      </w:pPr>
    </w:p>
    <w:p w14:paraId="6A9A63E6" w14:textId="77777777" w:rsidR="00047452" w:rsidRDefault="00047452">
      <w:pPr>
        <w:pStyle w:val="Corpsdetexte"/>
        <w:spacing w:after="0" w:line="288" w:lineRule="auto"/>
      </w:pPr>
    </w:p>
    <w:p w14:paraId="3FF752E2" w14:textId="77777777" w:rsidR="00047452" w:rsidRDefault="00047452">
      <w:pPr>
        <w:pStyle w:val="Corpsdetexte"/>
        <w:spacing w:after="0" w:line="288" w:lineRule="auto"/>
      </w:pPr>
      <w:r>
        <w:t>Période</w:t>
      </w:r>
      <w:r>
        <w:rPr>
          <w:rFonts w:eastAsia="Arial"/>
        </w:rPr>
        <w:t xml:space="preserve"> </w:t>
      </w:r>
      <w:r>
        <w:t>du ... / ...</w:t>
      </w:r>
      <w:r>
        <w:rPr>
          <w:rFonts w:eastAsia="Arial"/>
          <w:sz w:val="20"/>
        </w:rPr>
        <w:t xml:space="preserve"> </w:t>
      </w:r>
      <w:r>
        <w:t>/ 20 ...</w:t>
      </w:r>
      <w:r>
        <w:rPr>
          <w:rFonts w:eastAsia="Arial"/>
        </w:rPr>
        <w:t xml:space="preserve"> </w:t>
      </w:r>
      <w:r>
        <w:t>au</w:t>
      </w:r>
      <w:r>
        <w:rPr>
          <w:rFonts w:eastAsia="Arial"/>
          <w:sz w:val="20"/>
        </w:rPr>
        <w:t xml:space="preserve"> </w:t>
      </w:r>
      <w:r>
        <w:rPr>
          <w:rFonts w:eastAsia="Arial"/>
        </w:rPr>
        <w:t>... / ...</w:t>
      </w:r>
      <w:r>
        <w:rPr>
          <w:rFonts w:eastAsia="Arial"/>
          <w:sz w:val="20"/>
        </w:rPr>
        <w:t xml:space="preserve"> </w:t>
      </w:r>
      <w:r>
        <w:rPr>
          <w:rFonts w:eastAsia="Arial"/>
        </w:rPr>
        <w:t>/ 20 ...</w:t>
      </w:r>
      <w:r>
        <w:rPr>
          <w:rFonts w:eastAsia="Arial"/>
          <w:sz w:val="20"/>
        </w:rPr>
        <w:t xml:space="preserve"> </w:t>
      </w:r>
    </w:p>
    <w:bookmarkStart w:id="139" w:name="_MON_1490688028"/>
    <w:bookmarkEnd w:id="139"/>
    <w:p w14:paraId="0E338A43" w14:textId="012E353D" w:rsidR="00047452" w:rsidRDefault="0026299C">
      <w:pPr>
        <w:pStyle w:val="Corpsdetexte"/>
        <w:spacing w:after="0" w:line="288" w:lineRule="auto"/>
        <w:rPr>
          <w:rFonts w:ascii="Calibri" w:hAnsi="Calibri" w:cs="Mangal"/>
          <w:kern w:val="2"/>
          <w:szCs w:val="22"/>
          <w:lang w:val="en-US"/>
        </w:rPr>
      </w:pPr>
      <w:r w:rsidRPr="00A01041">
        <w:rPr>
          <w:rFonts w:ascii="Calibri" w:hAnsi="Calibri" w:cs="Mangal"/>
          <w:kern w:val="2"/>
          <w:szCs w:val="22"/>
          <w:lang w:val="en-US"/>
        </w:rPr>
        <w:object w:dxaOrig="10883" w:dyaOrig="9636" w14:anchorId="0A98C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5pt;height:397.95pt" o:ole="">
            <v:imagedata r:id="rId18" o:title=""/>
          </v:shape>
          <o:OLEObject Type="Embed" ProgID="Excel.Sheet.12" ShapeID="_x0000_i1025" DrawAspect="Content" ObjectID="_1805003598" r:id="rId19"/>
        </w:object>
      </w:r>
    </w:p>
    <w:p w14:paraId="28E7E952" w14:textId="77777777" w:rsidR="00A01041" w:rsidRDefault="00A01041">
      <w:pPr>
        <w:pStyle w:val="Corpsdetexte"/>
        <w:spacing w:after="0" w:line="288" w:lineRule="auto"/>
      </w:pPr>
    </w:p>
    <w:p w14:paraId="0DF9EB2A" w14:textId="77777777" w:rsidR="00047452" w:rsidRPr="00A24D19" w:rsidRDefault="00047452">
      <w:pPr>
        <w:ind w:left="624" w:hanging="624"/>
        <w:jc w:val="both"/>
        <w:rPr>
          <w:color w:val="666666"/>
          <w:sz w:val="20"/>
          <w:szCs w:val="20"/>
          <w:lang w:val="fr-BE"/>
        </w:rPr>
      </w:pPr>
      <w:r>
        <w:rPr>
          <w:rFonts w:ascii="Arial" w:hAnsi="Arial" w:cs="Arial"/>
          <w:b/>
          <w:bCs/>
          <w:color w:val="000000"/>
          <w:sz w:val="20"/>
          <w:szCs w:val="20"/>
        </w:rPr>
        <w:t>Justifier les frais annoncés aux rubriques 2 ; 3 et 5 du budget.</w:t>
      </w:r>
    </w:p>
    <w:p w14:paraId="47BF6E11" w14:textId="77777777" w:rsidR="00047452" w:rsidRDefault="00047452">
      <w:pPr>
        <w:pStyle w:val="Answers"/>
        <w:ind w:left="0"/>
        <w:rPr>
          <w:color w:val="666666"/>
          <w:szCs w:val="20"/>
          <w:lang w:val="nl-BE"/>
        </w:rPr>
      </w:pPr>
      <w:r>
        <w:rPr>
          <w:color w:val="666666"/>
          <w:szCs w:val="20"/>
          <w:lang w:val="nl-BE"/>
        </w:rPr>
        <w:t>...........</w:t>
      </w:r>
      <w:r>
        <w:rPr>
          <w:color w:val="666666"/>
          <w:szCs w:val="20"/>
          <w:lang w:val="nl-BE"/>
        </w:rPr>
        <w:tab/>
      </w:r>
      <w:r>
        <w:rPr>
          <w:color w:val="666666"/>
          <w:szCs w:val="20"/>
          <w:lang w:val="nl-BE"/>
        </w:rPr>
        <w:tab/>
      </w:r>
    </w:p>
    <w:p w14:paraId="15EE6AC7" w14:textId="77777777" w:rsidR="00047452" w:rsidRDefault="00047452">
      <w:pPr>
        <w:pStyle w:val="Answers"/>
        <w:tabs>
          <w:tab w:val="left" w:leader="dot" w:pos="624"/>
        </w:tabs>
        <w:ind w:left="0"/>
        <w:rPr>
          <w:rFonts w:eastAsia="Arial"/>
          <w:i/>
          <w:iCs/>
          <w:color w:val="666666"/>
          <w:szCs w:val="20"/>
          <w:lang w:val="nl-BE"/>
        </w:rPr>
      </w:pPr>
      <w:r>
        <w:rPr>
          <w:color w:val="666666"/>
          <w:szCs w:val="20"/>
          <w:lang w:val="nl-BE"/>
        </w:rPr>
        <w:tab/>
        <w:t>…...............................................................................................................................................</w:t>
      </w:r>
      <w:r>
        <w:rPr>
          <w:rFonts w:eastAsia="Arial"/>
          <w:i/>
          <w:iCs/>
          <w:color w:val="666666"/>
          <w:szCs w:val="20"/>
          <w:lang w:val="nl-BE"/>
        </w:rPr>
        <w:tab/>
      </w:r>
      <w:r>
        <w:rPr>
          <w:rFonts w:eastAsia="Arial"/>
          <w:i/>
          <w:iCs/>
          <w:color w:val="666666"/>
          <w:szCs w:val="20"/>
        </w:rPr>
        <w:t>….</w:t>
      </w:r>
    </w:p>
    <w:p w14:paraId="76831DA5" w14:textId="77777777" w:rsidR="00047452" w:rsidRDefault="00047452">
      <w:pPr>
        <w:pStyle w:val="Answers"/>
        <w:tabs>
          <w:tab w:val="left" w:leader="dot" w:pos="624"/>
        </w:tabs>
        <w:ind w:left="0"/>
        <w:rPr>
          <w:i/>
          <w:iCs/>
          <w:szCs w:val="20"/>
        </w:rPr>
      </w:pPr>
      <w:r>
        <w:rPr>
          <w:rFonts w:eastAsia="Arial"/>
          <w:i/>
          <w:iCs/>
          <w:color w:val="666666"/>
          <w:szCs w:val="20"/>
          <w:lang w:val="nl-BE"/>
        </w:rPr>
        <w:tab/>
        <w:t>…...............................................................................................................................................</w:t>
      </w:r>
      <w:r>
        <w:rPr>
          <w:rFonts w:eastAsia="Arial"/>
          <w:i/>
          <w:iCs/>
          <w:color w:val="666666"/>
          <w:szCs w:val="20"/>
          <w:lang w:val="nl-BE"/>
        </w:rPr>
        <w:tab/>
      </w:r>
      <w:r>
        <w:rPr>
          <w:rFonts w:eastAsia="Arial"/>
          <w:i/>
          <w:iCs/>
          <w:color w:val="666666"/>
          <w:szCs w:val="20"/>
        </w:rPr>
        <w:t>….</w:t>
      </w:r>
    </w:p>
    <w:p w14:paraId="1F153C7A" w14:textId="77777777" w:rsidR="00047452" w:rsidRDefault="00047452">
      <w:pPr>
        <w:pStyle w:val="Answers"/>
        <w:tabs>
          <w:tab w:val="left" w:leader="dot" w:pos="624"/>
        </w:tabs>
        <w:ind w:left="0"/>
        <w:rPr>
          <w:i/>
          <w:iCs/>
          <w:szCs w:val="20"/>
        </w:rPr>
      </w:pPr>
    </w:p>
    <w:p w14:paraId="2B379632" w14:textId="77777777" w:rsidR="00047452" w:rsidRDefault="00047452">
      <w:pPr>
        <w:pStyle w:val="Titre1"/>
        <w:numPr>
          <w:ilvl w:val="0"/>
          <w:numId w:val="2"/>
        </w:numPr>
        <w:rPr>
          <w:b/>
          <w:bCs/>
          <w:color w:val="B84700"/>
        </w:rPr>
      </w:pPr>
      <w:bookmarkStart w:id="140" w:name="__RefHeading__2931_1985737159"/>
      <w:bookmarkStart w:id="141" w:name="__RefHeading__3379_1861479018"/>
      <w:bookmarkStart w:id="142" w:name="__RefHeading__22657_1180260950"/>
      <w:bookmarkStart w:id="143" w:name="__RefHeading__157_1985737159"/>
      <w:bookmarkEnd w:id="140"/>
      <w:bookmarkEnd w:id="141"/>
      <w:bookmarkEnd w:id="142"/>
      <w:bookmarkEnd w:id="143"/>
      <w:r>
        <w:t xml:space="preserve">Étude de marché et Perspectives de   </w:t>
      </w:r>
      <w:r>
        <w:tab/>
        <w:t xml:space="preserve">valorisation </w:t>
      </w:r>
    </w:p>
    <w:p w14:paraId="0E89C8D2" w14:textId="77777777" w:rsidR="00047452" w:rsidRDefault="00047452">
      <w:pPr>
        <w:rPr>
          <w:b/>
          <w:bCs/>
          <w:color w:val="B84700"/>
        </w:rPr>
      </w:pPr>
    </w:p>
    <w:p w14:paraId="56E9CCCC" w14:textId="77777777" w:rsidR="00047452" w:rsidRDefault="00047452"/>
    <w:p w14:paraId="626283E7" w14:textId="77777777" w:rsidR="00047452" w:rsidRDefault="00047452">
      <w:pPr>
        <w:pStyle w:val="Titre2"/>
        <w:numPr>
          <w:ilvl w:val="1"/>
          <w:numId w:val="2"/>
        </w:numPr>
        <w:spacing w:before="0" w:after="0" w:line="288" w:lineRule="auto"/>
        <w:jc w:val="both"/>
      </w:pPr>
      <w:bookmarkStart w:id="144" w:name="__RefHeading__2933_1985737159"/>
      <w:bookmarkStart w:id="145" w:name="__RefHeading__3381_1861479018"/>
      <w:bookmarkStart w:id="146" w:name="__RefHeading__9554_1052816860"/>
      <w:bookmarkStart w:id="147" w:name="__RefHeading__159_1985737159"/>
      <w:bookmarkEnd w:id="144"/>
      <w:bookmarkEnd w:id="145"/>
      <w:bookmarkEnd w:id="146"/>
      <w:bookmarkEnd w:id="147"/>
      <w:r>
        <w:t>Étude de marché</w:t>
      </w:r>
    </w:p>
    <w:p w14:paraId="786B0DEE" w14:textId="77777777" w:rsidR="00047452" w:rsidRDefault="00047452">
      <w:pPr>
        <w:pStyle w:val="LO-Normal"/>
        <w:keepNext/>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047452" w14:paraId="7B7FD078"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3E025B92" w14:textId="77777777" w:rsidR="00047452" w:rsidRDefault="00047452">
            <w:pPr>
              <w:pStyle w:val="Contenudetableau"/>
            </w:pPr>
            <w:r>
              <w:rPr>
                <w:rFonts w:ascii="Arial" w:hAnsi="Arial" w:cs="Arial"/>
                <w:b/>
                <w:bCs/>
                <w:color w:val="0000FF"/>
                <w:sz w:val="20"/>
                <w:szCs w:val="20"/>
              </w:rPr>
              <w:t>Notice explicative à effacer</w:t>
            </w:r>
          </w:p>
        </w:tc>
      </w:tr>
      <w:tr w:rsidR="00047452" w14:paraId="78765459" w14:textId="77777777">
        <w:tc>
          <w:tcPr>
            <w:tcW w:w="9934" w:type="dxa"/>
            <w:tcBorders>
              <w:left w:val="single" w:sz="1" w:space="0" w:color="000000"/>
              <w:bottom w:val="single" w:sz="1" w:space="0" w:color="000000"/>
              <w:right w:val="single" w:sz="1" w:space="0" w:color="000000"/>
            </w:tcBorders>
            <w:shd w:val="clear" w:color="auto" w:fill="auto"/>
          </w:tcPr>
          <w:p w14:paraId="716D8307" w14:textId="0AB1D5AB" w:rsidR="00047452" w:rsidRDefault="00047452">
            <w:pPr>
              <w:jc w:val="both"/>
              <w:rPr>
                <w:rFonts w:ascii="Arial" w:hAnsi="Arial" w:cs="Arial"/>
                <w:color w:val="0000FF"/>
                <w:sz w:val="20"/>
                <w:szCs w:val="20"/>
              </w:rPr>
            </w:pPr>
            <w:r>
              <w:rPr>
                <w:rFonts w:ascii="Arial" w:hAnsi="Arial" w:cs="Arial"/>
                <w:color w:val="0000FF"/>
                <w:sz w:val="20"/>
                <w:szCs w:val="20"/>
              </w:rPr>
              <w:t>Comme indiqué dans la présentation du périmètre du PSI</w:t>
            </w:r>
            <w:r w:rsidR="00AD7469">
              <w:rPr>
                <w:rFonts w:ascii="Arial" w:hAnsi="Arial" w:cs="Arial"/>
                <w:color w:val="0000FF"/>
                <w:sz w:val="20"/>
                <w:szCs w:val="20"/>
              </w:rPr>
              <w:t>,</w:t>
            </w:r>
            <w:r>
              <w:rPr>
                <w:rFonts w:ascii="Arial" w:hAnsi="Arial" w:cs="Arial"/>
                <w:color w:val="0000FF"/>
                <w:sz w:val="20"/>
                <w:szCs w:val="20"/>
              </w:rPr>
              <w:t xml:space="preserve"> il est attendu que le plan proposé par l'entreprise fasse suite à une étude de son marché. Cette section vise donc à décrire le marché visé (nouveau ou existant) tant au niveau des besoins, problématiques et opportunités identifiés.  Ce paragraphe doit notamment contenir les informations suivantes :</w:t>
            </w:r>
          </w:p>
          <w:p w14:paraId="11489211"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contexte et identification des besoins ;</w:t>
            </w:r>
          </w:p>
          <w:p w14:paraId="281846A8"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clients potentiels;</w:t>
            </w:r>
          </w:p>
          <w:p w14:paraId="465B6283"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concurrence et acteurs importants du marché visé ;</w:t>
            </w:r>
          </w:p>
          <w:p w14:paraId="3ADF205E"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normes et contraintes du marché ;</w:t>
            </w:r>
          </w:p>
          <w:p w14:paraId="1CE99BC1"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marques d'intention de prospects.</w:t>
            </w:r>
          </w:p>
          <w:p w14:paraId="4908FA47" w14:textId="77777777" w:rsidR="00047452" w:rsidRDefault="00047452">
            <w:pPr>
              <w:jc w:val="both"/>
              <w:rPr>
                <w:rFonts w:ascii="Arial" w:hAnsi="Arial" w:cs="Arial"/>
                <w:color w:val="0000FF"/>
                <w:sz w:val="20"/>
                <w:szCs w:val="20"/>
              </w:rPr>
            </w:pPr>
          </w:p>
        </w:tc>
      </w:tr>
    </w:tbl>
    <w:p w14:paraId="6E8EE360" w14:textId="77777777" w:rsidR="00047452" w:rsidRDefault="00047452">
      <w:pPr>
        <w:pStyle w:val="LO-Normal"/>
        <w:keepNext/>
        <w:tabs>
          <w:tab w:val="left" w:pos="624"/>
          <w:tab w:val="left" w:leader="dot" w:pos="1134"/>
          <w:tab w:val="right" w:leader="dot" w:pos="9071"/>
        </w:tabs>
        <w:spacing w:before="0" w:after="0"/>
        <w:rPr>
          <w:rFonts w:cs="Gotham XNarrow Light"/>
          <w:color w:val="675750"/>
          <w:lang w:val="fr-FR"/>
        </w:rPr>
      </w:pPr>
      <w:r>
        <w:rPr>
          <w:rFonts w:eastAsia="Arial" w:cs="Arial"/>
          <w:color w:val="666666"/>
          <w:lang w:val="fr-FR"/>
        </w:rPr>
        <w:t>………………………………………………………………………………………………………………………………………………………………………………………………………………………………………………………………………………………………………………………………………………………………………………………………………………………………………………………………………………………………</w:t>
      </w:r>
      <w:r>
        <w:rPr>
          <w:rFonts w:cs="Gotham XNarrow Light"/>
          <w:color w:val="666666"/>
          <w:lang w:val="fr-FR"/>
        </w:rPr>
        <w:t xml:space="preserve">................... </w:t>
      </w:r>
      <w:r>
        <w:rPr>
          <w:rFonts w:cs="Gotham XNarrow Light"/>
          <w:color w:val="000000"/>
          <w:lang w:val="fr-FR"/>
        </w:rPr>
        <w:t>(max 5 pages)</w:t>
      </w:r>
    </w:p>
    <w:p w14:paraId="46903D3B" w14:textId="2689E9DC" w:rsidR="00AD7469" w:rsidRDefault="00AD7469" w:rsidP="00AD7469">
      <w:bookmarkStart w:id="148" w:name="__RefHeading__2935_1985737159"/>
      <w:bookmarkStart w:id="149" w:name="__RefHeading__3383_1861479018"/>
      <w:bookmarkStart w:id="150" w:name="__RefHeading__9556_1052816860"/>
      <w:bookmarkStart w:id="151" w:name="__RefHeading__161_1985737159"/>
      <w:bookmarkEnd w:id="148"/>
      <w:bookmarkEnd w:id="149"/>
      <w:bookmarkEnd w:id="150"/>
      <w:bookmarkEnd w:id="151"/>
    </w:p>
    <w:p w14:paraId="13DD6634" w14:textId="25CE87BA" w:rsidR="00AD7469" w:rsidRPr="00AD7469" w:rsidRDefault="00AD7469" w:rsidP="00AD7469">
      <w:pPr>
        <w:pStyle w:val="Titre2"/>
        <w:numPr>
          <w:ilvl w:val="1"/>
          <w:numId w:val="2"/>
        </w:numPr>
        <w:spacing w:before="0" w:after="0" w:line="288" w:lineRule="auto"/>
        <w:jc w:val="both"/>
      </w:pPr>
      <w:r>
        <w:t>Valorisation business/économique</w:t>
      </w:r>
    </w:p>
    <w:p w14:paraId="1813CA0B" w14:textId="77777777" w:rsidR="00047452" w:rsidRDefault="00047452">
      <w:pPr>
        <w:pStyle w:val="LO-Normal"/>
        <w:keepNext/>
        <w:rPr>
          <w:rFonts w:cs="Gotham XNarrow Light"/>
          <w:color w:val="675750"/>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047452" w14:paraId="498D4A42"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4A3AB70D" w14:textId="77777777" w:rsidR="00047452" w:rsidRDefault="00047452">
            <w:pPr>
              <w:pStyle w:val="Contenudetableau"/>
            </w:pPr>
            <w:r>
              <w:rPr>
                <w:rFonts w:ascii="Arial" w:hAnsi="Arial" w:cs="Arial"/>
                <w:b/>
                <w:bCs/>
                <w:color w:val="0000FF"/>
                <w:sz w:val="20"/>
                <w:szCs w:val="20"/>
              </w:rPr>
              <w:t>Notice explicative à effacer</w:t>
            </w:r>
          </w:p>
        </w:tc>
      </w:tr>
      <w:tr w:rsidR="00047452" w14:paraId="7A054A95" w14:textId="77777777">
        <w:tc>
          <w:tcPr>
            <w:tcW w:w="9934" w:type="dxa"/>
            <w:tcBorders>
              <w:left w:val="single" w:sz="1" w:space="0" w:color="000000"/>
              <w:bottom w:val="single" w:sz="1" w:space="0" w:color="000000"/>
              <w:right w:val="single" w:sz="1" w:space="0" w:color="000000"/>
            </w:tcBorders>
            <w:shd w:val="clear" w:color="auto" w:fill="auto"/>
          </w:tcPr>
          <w:p w14:paraId="4C66AC54" w14:textId="77777777" w:rsidR="00047452" w:rsidRDefault="00047452">
            <w:pPr>
              <w:pStyle w:val="LO-Normal"/>
              <w:spacing w:before="0" w:after="0"/>
              <w:rPr>
                <w:rFonts w:eastAsia="SimSun" w:cs="Arial"/>
                <w:b/>
                <w:bCs/>
                <w:color w:val="0000FF"/>
                <w:szCs w:val="20"/>
                <w:lang w:val="fr-FR"/>
              </w:rPr>
            </w:pPr>
            <w:r>
              <w:rPr>
                <w:rFonts w:cs="Gotham XNarrow Light"/>
                <w:color w:val="0000FF"/>
              </w:rPr>
              <w:t>Cette section vise à d</w:t>
            </w:r>
            <w:r>
              <w:rPr>
                <w:rFonts w:cs="Gotham XNarrow Light"/>
                <w:color w:val="0000FF"/>
                <w:lang w:val="fr-FR"/>
              </w:rPr>
              <w:t>écrire le potentiel de valorisation économique des résultats attendus du Plan stratégique d'innovation.</w:t>
            </w:r>
            <w:r>
              <w:rPr>
                <w:rFonts w:cs="Gotham XNarrow Light"/>
                <w:color w:val="0000FF"/>
              </w:rPr>
              <w:t xml:space="preserve">  </w:t>
            </w:r>
            <w:r>
              <w:rPr>
                <w:color w:val="0000FF"/>
              </w:rPr>
              <w:t>L'objectif est ici de comprendre</w:t>
            </w:r>
            <w:r>
              <w:rPr>
                <w:rFonts w:eastAsia="Arial" w:cs="Arial"/>
                <w:color w:val="0000FF"/>
              </w:rPr>
              <w:t xml:space="preserve"> </w:t>
            </w:r>
            <w:r>
              <w:rPr>
                <w:color w:val="0000FF"/>
              </w:rPr>
              <w:t>comment</w:t>
            </w:r>
            <w:r>
              <w:rPr>
                <w:rFonts w:eastAsia="Arial" w:cs="Arial"/>
                <w:color w:val="0000FF"/>
              </w:rPr>
              <w:t xml:space="preserve"> </w:t>
            </w:r>
            <w:r>
              <w:rPr>
                <w:color w:val="0000FF"/>
              </w:rPr>
              <w:t>les</w:t>
            </w:r>
            <w:r>
              <w:rPr>
                <w:rFonts w:eastAsia="Arial" w:cs="Arial"/>
                <w:color w:val="0000FF"/>
              </w:rPr>
              <w:t xml:space="preserve"> </w:t>
            </w:r>
            <w:r>
              <w:rPr>
                <w:color w:val="0000FF"/>
              </w:rPr>
              <w:t>montants</w:t>
            </w:r>
            <w:r>
              <w:rPr>
                <w:rFonts w:eastAsia="Arial" w:cs="Arial"/>
                <w:color w:val="0000FF"/>
              </w:rPr>
              <w:t xml:space="preserve"> </w:t>
            </w:r>
            <w:r>
              <w:rPr>
                <w:color w:val="0000FF"/>
              </w:rPr>
              <w:t>investis</w:t>
            </w:r>
            <w:r>
              <w:rPr>
                <w:rFonts w:eastAsia="Arial" w:cs="Arial"/>
                <w:color w:val="0000FF"/>
              </w:rPr>
              <w:t xml:space="preserve"> </w:t>
            </w:r>
            <w:r>
              <w:rPr>
                <w:color w:val="0000FF"/>
              </w:rPr>
              <w:t>seront</w:t>
            </w:r>
            <w:r>
              <w:rPr>
                <w:rFonts w:eastAsia="Arial" w:cs="Arial"/>
                <w:color w:val="0000FF"/>
              </w:rPr>
              <w:t xml:space="preserve"> </w:t>
            </w:r>
            <w:r>
              <w:rPr>
                <w:color w:val="0000FF"/>
              </w:rPr>
              <w:t>dépensés</w:t>
            </w:r>
            <w:r>
              <w:rPr>
                <w:rFonts w:eastAsia="Arial" w:cs="Arial"/>
                <w:color w:val="0000FF"/>
              </w:rPr>
              <w:t xml:space="preserve"> </w:t>
            </w:r>
            <w:r>
              <w:rPr>
                <w:color w:val="0000FF"/>
              </w:rPr>
              <w:t>par</w:t>
            </w:r>
            <w:r>
              <w:rPr>
                <w:rFonts w:eastAsia="Arial" w:cs="Arial"/>
                <w:color w:val="0000FF"/>
              </w:rPr>
              <w:t xml:space="preserve"> </w:t>
            </w:r>
            <w:r>
              <w:rPr>
                <w:color w:val="0000FF"/>
              </w:rPr>
              <w:t>l'entreprise</w:t>
            </w:r>
            <w:r>
              <w:rPr>
                <w:rFonts w:eastAsia="Arial" w:cs="Arial"/>
                <w:color w:val="0000FF"/>
              </w:rPr>
              <w:t xml:space="preserve">. </w:t>
            </w:r>
            <w:r>
              <w:rPr>
                <w:color w:val="0000FF"/>
                <w:szCs w:val="20"/>
                <w:lang w:val="fr-FR"/>
              </w:rPr>
              <w:t>Ce paragraphe doit notamment contenir les informations suivantes :</w:t>
            </w:r>
          </w:p>
          <w:p w14:paraId="19EDF101" w14:textId="77777777" w:rsidR="00047452" w:rsidRDefault="00047452">
            <w:pPr>
              <w:numPr>
                <w:ilvl w:val="0"/>
                <w:numId w:val="14"/>
              </w:numPr>
              <w:jc w:val="both"/>
              <w:rPr>
                <w:rFonts w:ascii="Arial" w:hAnsi="Arial" w:cs="Arial"/>
                <w:b/>
                <w:bCs/>
                <w:color w:val="0000FF"/>
                <w:sz w:val="20"/>
                <w:szCs w:val="20"/>
              </w:rPr>
            </w:pPr>
            <w:r>
              <w:rPr>
                <w:rFonts w:ascii="Arial" w:hAnsi="Arial" w:cs="Arial"/>
                <w:b/>
                <w:bCs/>
                <w:color w:val="0000FF"/>
                <w:sz w:val="20"/>
                <w:szCs w:val="20"/>
              </w:rPr>
              <w:t xml:space="preserve">Business Plan pour les 3 prochaines années </w:t>
            </w:r>
            <w:r>
              <w:rPr>
                <w:rFonts w:ascii="Arial" w:hAnsi="Arial" w:cs="Arial"/>
                <w:color w:val="0000FF"/>
                <w:sz w:val="20"/>
                <w:szCs w:val="20"/>
              </w:rPr>
              <w:t>(volumes des ventes et chiffre d'affaires prévisionnels,  prix de vente unitaire, business model, stratégie commerciale etc.).</w:t>
            </w:r>
          </w:p>
          <w:p w14:paraId="584368B6" w14:textId="77777777" w:rsidR="00047452" w:rsidRDefault="00047452">
            <w:pPr>
              <w:numPr>
                <w:ilvl w:val="0"/>
                <w:numId w:val="14"/>
              </w:numPr>
              <w:jc w:val="both"/>
              <w:rPr>
                <w:rFonts w:ascii="Arial" w:hAnsi="Arial" w:cs="Arial"/>
                <w:color w:val="0000FF"/>
                <w:sz w:val="20"/>
                <w:szCs w:val="20"/>
              </w:rPr>
            </w:pPr>
            <w:r>
              <w:rPr>
                <w:rFonts w:ascii="Arial" w:hAnsi="Arial" w:cs="Arial"/>
                <w:b/>
                <w:bCs/>
                <w:color w:val="0000FF"/>
                <w:sz w:val="20"/>
                <w:szCs w:val="20"/>
              </w:rPr>
              <w:t>Plan financier</w:t>
            </w:r>
            <w:r>
              <w:rPr>
                <w:rFonts w:ascii="Arial" w:hAnsi="Arial" w:cs="Arial"/>
                <w:color w:val="0000FF"/>
                <w:sz w:val="20"/>
                <w:szCs w:val="20"/>
              </w:rPr>
              <w:t xml:space="preserve"> pour les 3 prochaines années (Bilan, compte de résultats et </w:t>
            </w:r>
            <w:r w:rsidR="00FD1FA7">
              <w:rPr>
                <w:rFonts w:ascii="Arial" w:hAnsi="Arial" w:cs="Arial"/>
                <w:color w:val="0000FF"/>
                <w:sz w:val="20"/>
                <w:szCs w:val="20"/>
              </w:rPr>
              <w:t>c</w:t>
            </w:r>
            <w:r>
              <w:rPr>
                <w:rFonts w:ascii="Arial" w:hAnsi="Arial" w:cs="Arial"/>
                <w:color w:val="0000FF"/>
                <w:sz w:val="20"/>
                <w:szCs w:val="20"/>
              </w:rPr>
              <w:t>ash</w:t>
            </w:r>
            <w:r w:rsidR="00FD1FA7">
              <w:rPr>
                <w:rFonts w:ascii="Arial" w:hAnsi="Arial" w:cs="Arial"/>
                <w:color w:val="0000FF"/>
                <w:sz w:val="20"/>
                <w:szCs w:val="20"/>
              </w:rPr>
              <w:t>-</w:t>
            </w:r>
            <w:r>
              <w:rPr>
                <w:rFonts w:ascii="Arial" w:hAnsi="Arial" w:cs="Arial"/>
                <w:color w:val="0000FF"/>
                <w:sz w:val="20"/>
                <w:szCs w:val="20"/>
              </w:rPr>
              <w:t>flow prévisionnels</w:t>
            </w:r>
            <w:r w:rsidR="00FD1FA7">
              <w:rPr>
                <w:rFonts w:ascii="Arial" w:hAnsi="Arial" w:cs="Arial"/>
                <w:color w:val="0000FF"/>
                <w:sz w:val="20"/>
                <w:szCs w:val="20"/>
              </w:rPr>
              <w:t>,</w:t>
            </w:r>
            <w:r>
              <w:rPr>
                <w:rFonts w:ascii="Arial" w:hAnsi="Arial" w:cs="Arial"/>
                <w:color w:val="0000FF"/>
                <w:sz w:val="20"/>
                <w:szCs w:val="20"/>
              </w:rPr>
              <w:t xml:space="preserve"> explication des hypothèses)</w:t>
            </w:r>
          </w:p>
          <w:p w14:paraId="2D14F48C" w14:textId="77777777" w:rsidR="00047452" w:rsidRDefault="00047452">
            <w:pPr>
              <w:numPr>
                <w:ilvl w:val="0"/>
                <w:numId w:val="14"/>
              </w:numPr>
              <w:jc w:val="both"/>
              <w:rPr>
                <w:rFonts w:ascii="Arial" w:hAnsi="Arial" w:cs="Arial"/>
                <w:b/>
                <w:bCs/>
                <w:color w:val="0000FF"/>
                <w:sz w:val="20"/>
                <w:szCs w:val="20"/>
              </w:rPr>
            </w:pPr>
            <w:r>
              <w:rPr>
                <w:rFonts w:ascii="Arial" w:hAnsi="Arial" w:cs="Arial"/>
                <w:color w:val="0000FF"/>
                <w:sz w:val="20"/>
                <w:szCs w:val="20"/>
              </w:rPr>
              <w:t xml:space="preserve">Les actions mises en place pour la </w:t>
            </w:r>
            <w:r>
              <w:rPr>
                <w:rFonts w:ascii="Arial" w:hAnsi="Arial" w:cs="Arial"/>
                <w:b/>
                <w:bCs/>
                <w:color w:val="0000FF"/>
                <w:sz w:val="20"/>
                <w:szCs w:val="20"/>
              </w:rPr>
              <w:t xml:space="preserve">gestion de la croissance de l’entreprise </w:t>
            </w:r>
            <w:r>
              <w:rPr>
                <w:rFonts w:ascii="Arial" w:hAnsi="Arial" w:cs="Arial"/>
                <w:color w:val="0000FF"/>
                <w:sz w:val="20"/>
                <w:szCs w:val="20"/>
              </w:rPr>
              <w:t>(adaptation de l'organigramme de la société, recherche d'investisseur et de partenaires, recrutements, intégration de nouvelles compétences, formations ...)</w:t>
            </w:r>
          </w:p>
          <w:p w14:paraId="17F65DF4" w14:textId="77777777" w:rsidR="00047452" w:rsidRDefault="00047452">
            <w:pPr>
              <w:numPr>
                <w:ilvl w:val="0"/>
                <w:numId w:val="14"/>
              </w:numPr>
              <w:jc w:val="both"/>
              <w:rPr>
                <w:rFonts w:ascii="Arial" w:hAnsi="Arial" w:cs="Arial"/>
                <w:b/>
                <w:bCs/>
                <w:color w:val="2300DC"/>
                <w:sz w:val="20"/>
                <w:szCs w:val="20"/>
              </w:rPr>
            </w:pPr>
            <w:r>
              <w:rPr>
                <w:rFonts w:ascii="Arial" w:hAnsi="Arial" w:cs="Arial"/>
                <w:b/>
                <w:bCs/>
                <w:color w:val="0000FF"/>
                <w:sz w:val="20"/>
                <w:szCs w:val="20"/>
              </w:rPr>
              <w:t>Stratégie en termes de protection de la propriété intellectuelle</w:t>
            </w:r>
          </w:p>
          <w:p w14:paraId="617F0ADE" w14:textId="77777777" w:rsidR="00047452" w:rsidRDefault="00047452">
            <w:pPr>
              <w:jc w:val="both"/>
              <w:rPr>
                <w:rFonts w:ascii="Arial" w:hAnsi="Arial" w:cs="Arial"/>
                <w:b/>
                <w:bCs/>
                <w:color w:val="2300DC"/>
                <w:sz w:val="20"/>
                <w:szCs w:val="20"/>
              </w:rPr>
            </w:pPr>
          </w:p>
          <w:p w14:paraId="61D0CD73" w14:textId="77777777" w:rsidR="00047452" w:rsidRDefault="00047452">
            <w:pPr>
              <w:jc w:val="both"/>
              <w:rPr>
                <w:rFonts w:ascii="Arial" w:hAnsi="Arial" w:cs="Arial"/>
                <w:color w:val="0000FF"/>
                <w:sz w:val="20"/>
                <w:szCs w:val="20"/>
              </w:rPr>
            </w:pPr>
            <w:r>
              <w:rPr>
                <w:rFonts w:ascii="Arial" w:hAnsi="Arial" w:cs="Arial"/>
                <w:b/>
                <w:bCs/>
                <w:color w:val="0000FF"/>
                <w:sz w:val="20"/>
                <w:szCs w:val="20"/>
              </w:rPr>
              <w:t>Joindre en annexe :</w:t>
            </w:r>
          </w:p>
          <w:p w14:paraId="226696B6" w14:textId="77777777" w:rsidR="00047452" w:rsidRDefault="00047452">
            <w:pPr>
              <w:numPr>
                <w:ilvl w:val="0"/>
                <w:numId w:val="15"/>
              </w:numPr>
              <w:jc w:val="both"/>
              <w:rPr>
                <w:rFonts w:ascii="Arial" w:hAnsi="Arial" w:cs="Arial"/>
                <w:color w:val="0000FF"/>
                <w:sz w:val="20"/>
                <w:szCs w:val="20"/>
              </w:rPr>
            </w:pPr>
            <w:r>
              <w:rPr>
                <w:rFonts w:ascii="Arial" w:hAnsi="Arial" w:cs="Arial"/>
                <w:color w:val="0000FF"/>
                <w:sz w:val="20"/>
                <w:szCs w:val="20"/>
              </w:rPr>
              <w:t xml:space="preserve">Le business plan du produit ou de la société. (Des ressources sont disponibles </w:t>
            </w:r>
            <w:hyperlink r:id="rId20" w:history="1">
              <w:r>
                <w:rPr>
                  <w:rStyle w:val="Lienhypertexte"/>
                  <w:rFonts w:ascii="Arial" w:hAnsi="Arial" w:cs="Arial"/>
                  <w:color w:val="0000FF"/>
                  <w:sz w:val="20"/>
                  <w:szCs w:val="20"/>
                </w:rPr>
                <w:t>ici</w:t>
              </w:r>
            </w:hyperlink>
            <w:r>
              <w:rPr>
                <w:rFonts w:ascii="Arial" w:hAnsi="Arial" w:cs="Arial"/>
                <w:color w:val="0000FF"/>
                <w:sz w:val="20"/>
                <w:szCs w:val="20"/>
              </w:rPr>
              <w:t>, dans la rubrique « Boite à outils », pour vous accompagner dans la construction de votre business plan)</w:t>
            </w:r>
          </w:p>
          <w:p w14:paraId="54B0871A" w14:textId="77777777" w:rsidR="00047452" w:rsidRDefault="00047452">
            <w:pPr>
              <w:numPr>
                <w:ilvl w:val="0"/>
                <w:numId w:val="15"/>
              </w:numPr>
              <w:jc w:val="both"/>
              <w:rPr>
                <w:rFonts w:ascii="Arial" w:hAnsi="Arial" w:cs="Arial"/>
                <w:color w:val="0000FF"/>
                <w:sz w:val="20"/>
                <w:szCs w:val="20"/>
              </w:rPr>
            </w:pPr>
            <w:r>
              <w:rPr>
                <w:rFonts w:ascii="Arial" w:hAnsi="Arial" w:cs="Arial"/>
                <w:color w:val="0000FF"/>
                <w:sz w:val="20"/>
                <w:szCs w:val="20"/>
              </w:rPr>
              <w:t xml:space="preserve">Le plan financier de la société sur les 3 prochaines années </w:t>
            </w:r>
          </w:p>
          <w:p w14:paraId="133BD920" w14:textId="77777777" w:rsidR="00047452" w:rsidRDefault="00047452">
            <w:pPr>
              <w:jc w:val="both"/>
              <w:rPr>
                <w:rFonts w:ascii="Arial" w:hAnsi="Arial" w:cs="Arial"/>
                <w:color w:val="0000FF"/>
                <w:sz w:val="20"/>
                <w:szCs w:val="20"/>
              </w:rPr>
            </w:pPr>
          </w:p>
        </w:tc>
      </w:tr>
    </w:tbl>
    <w:p w14:paraId="380B2B8B" w14:textId="77777777" w:rsidR="00047452" w:rsidRDefault="00047452">
      <w:pPr>
        <w:rPr>
          <w:rFonts w:cs="Gotham XNarrow Light"/>
          <w:color w:val="675750"/>
        </w:rPr>
      </w:pPr>
    </w:p>
    <w:p w14:paraId="1F923F40" w14:textId="77777777" w:rsidR="00047452" w:rsidRDefault="00047452">
      <w:pPr>
        <w:pStyle w:val="LO-Normal"/>
        <w:keepNext/>
        <w:tabs>
          <w:tab w:val="left" w:pos="624"/>
          <w:tab w:val="left" w:leader="dot" w:pos="1134"/>
          <w:tab w:val="right" w:leader="dot" w:pos="9071"/>
        </w:tabs>
        <w:spacing w:before="0" w:after="0"/>
      </w:pPr>
      <w:r>
        <w:rPr>
          <w:rFonts w:eastAsia="Arial" w:cs="Arial"/>
          <w:i/>
          <w:iCs/>
          <w:color w:val="666666"/>
          <w:lang w:val="fr-FR"/>
        </w:rPr>
        <w:t>……………………………………………………………………………………………………………………………………………………………………………………………………………………………………………………………………………………………………………………………………………………………………………………………………………………………………………………………………………………………………………………</w:t>
      </w:r>
      <w:r>
        <w:rPr>
          <w:rFonts w:eastAsia="Arial" w:cs="Gotham XNarrow Light"/>
          <w:i/>
          <w:iCs/>
          <w:color w:val="666666"/>
          <w:lang w:val="fr-FR"/>
        </w:rPr>
        <w:t>...………</w:t>
      </w:r>
    </w:p>
    <w:p w14:paraId="4891463A" w14:textId="6A161D12" w:rsidR="00047452" w:rsidRDefault="00047452">
      <w:pPr>
        <w:pStyle w:val="Contenudetableau"/>
        <w:snapToGrid w:val="0"/>
      </w:pPr>
    </w:p>
    <w:p w14:paraId="6D663D2A" w14:textId="5BFE7FD7" w:rsidR="00AD7469" w:rsidRDefault="00AD7469" w:rsidP="00AD7469">
      <w:pPr>
        <w:pStyle w:val="Contenudetableau"/>
        <w:numPr>
          <w:ilvl w:val="1"/>
          <w:numId w:val="2"/>
        </w:numPr>
        <w:snapToGrid w:val="0"/>
        <w:rPr>
          <w:rFonts w:ascii="Arial" w:hAnsi="Arial" w:cs="Gotham XNarrow Medium"/>
          <w:color w:val="004586"/>
          <w:sz w:val="28"/>
          <w:szCs w:val="28"/>
        </w:rPr>
      </w:pPr>
      <w:r w:rsidRPr="00AD7469">
        <w:rPr>
          <w:rFonts w:ascii="Arial" w:hAnsi="Arial" w:cs="Gotham XNarrow Medium"/>
          <w:color w:val="004586"/>
          <w:sz w:val="28"/>
          <w:szCs w:val="28"/>
        </w:rPr>
        <w:t>Valorisation sociale, environnementale et sur l’écosystème bruxellois</w:t>
      </w:r>
    </w:p>
    <w:p w14:paraId="4D7B3F95" w14:textId="77777777" w:rsidR="00AD7469" w:rsidRPr="00AD7469" w:rsidRDefault="00AD7469" w:rsidP="00AD7469">
      <w:pPr>
        <w:pStyle w:val="Contenudetableau"/>
        <w:snapToGrid w:val="0"/>
        <w:ind w:left="227"/>
        <w:rPr>
          <w:rFonts w:ascii="Arial" w:hAnsi="Arial" w:cs="Gotham XNarrow Medium"/>
          <w:color w:val="004586"/>
          <w:sz w:val="28"/>
          <w:szCs w:val="28"/>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AD7469" w:rsidRPr="00AD7469" w14:paraId="20C4FD5C" w14:textId="77777777" w:rsidTr="00B90CF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4996298E" w14:textId="77777777" w:rsidR="00AD7469" w:rsidRPr="00AD7469" w:rsidRDefault="00AD7469" w:rsidP="00AD7469">
            <w:pPr>
              <w:suppressLineNumbers/>
              <w:snapToGrid w:val="0"/>
              <w:jc w:val="both"/>
              <w:rPr>
                <w:rFonts w:ascii="Arial" w:hAnsi="Arial"/>
                <w:sz w:val="20"/>
                <w:lang w:val="en-US"/>
              </w:rPr>
            </w:pPr>
            <w:r w:rsidRPr="00AD7469">
              <w:rPr>
                <w:rFonts w:ascii="Arial" w:hAnsi="Arial"/>
                <w:b/>
                <w:bCs/>
                <w:color w:val="0000FF"/>
                <w:sz w:val="20"/>
              </w:rPr>
              <w:t>Notice explicative à effacer</w:t>
            </w:r>
          </w:p>
        </w:tc>
      </w:tr>
      <w:tr w:rsidR="00AD7469" w:rsidRPr="00AD7469" w14:paraId="7545BCB0" w14:textId="77777777" w:rsidTr="00B90CF4">
        <w:tc>
          <w:tcPr>
            <w:tcW w:w="9331" w:type="dxa"/>
            <w:tcBorders>
              <w:left w:val="single" w:sz="1" w:space="0" w:color="000000"/>
              <w:bottom w:val="single" w:sz="1" w:space="0" w:color="000000"/>
              <w:right w:val="single" w:sz="1" w:space="0" w:color="000000"/>
            </w:tcBorders>
            <w:shd w:val="clear" w:color="auto" w:fill="auto"/>
          </w:tcPr>
          <w:p w14:paraId="403884EB" w14:textId="77777777" w:rsidR="00AD7469" w:rsidRPr="00AD7469" w:rsidRDefault="00AD7469" w:rsidP="00AD7469">
            <w:pPr>
              <w:suppressLineNumbers/>
              <w:snapToGrid w:val="0"/>
              <w:jc w:val="both"/>
              <w:rPr>
                <w:rFonts w:ascii="Arial" w:hAnsi="Arial"/>
                <w:b/>
                <w:bCs/>
                <w:color w:val="0000FF"/>
                <w:sz w:val="20"/>
              </w:rPr>
            </w:pPr>
            <w:r w:rsidRPr="00AD7469">
              <w:rPr>
                <w:rFonts w:ascii="Arial" w:hAnsi="Arial"/>
                <w:b/>
                <w:bCs/>
                <w:color w:val="0000FF"/>
                <w:sz w:val="20"/>
              </w:rPr>
              <w:t xml:space="preserve">Impact social, environnemental et sur l’écosystème bruxellois </w:t>
            </w:r>
          </w:p>
          <w:p w14:paraId="535004AF" w14:textId="77777777" w:rsidR="00AD7469" w:rsidRPr="00AD7469" w:rsidRDefault="00AD7469" w:rsidP="00AD7469">
            <w:pPr>
              <w:suppressLineNumbers/>
              <w:snapToGrid w:val="0"/>
              <w:jc w:val="both"/>
              <w:rPr>
                <w:rFonts w:ascii="Arial" w:hAnsi="Arial"/>
                <w:color w:val="0000FF"/>
                <w:sz w:val="20"/>
              </w:rPr>
            </w:pPr>
          </w:p>
          <w:p w14:paraId="3FD09B32" w14:textId="77777777" w:rsidR="00AD7469" w:rsidRPr="00AD7469" w:rsidRDefault="00AD7469" w:rsidP="00AD7469">
            <w:pPr>
              <w:suppressLineNumbers/>
              <w:snapToGrid w:val="0"/>
              <w:jc w:val="both"/>
              <w:rPr>
                <w:rFonts w:ascii="Arial" w:hAnsi="Arial"/>
                <w:color w:val="0000FF"/>
                <w:sz w:val="20"/>
              </w:rPr>
            </w:pPr>
            <w:r w:rsidRPr="00AD7469">
              <w:rPr>
                <w:rFonts w:ascii="Arial" w:hAnsi="Arial"/>
                <w:color w:val="0000FF"/>
                <w:sz w:val="20"/>
              </w:rPr>
              <w:t>Décrivez ici les impacts positifs et négatifs du produit/service/procédé au cœur du projet du point de vue :</w:t>
            </w:r>
          </w:p>
          <w:p w14:paraId="40DE9D0A" w14:textId="77777777" w:rsidR="00AD7469" w:rsidRPr="00AD7469" w:rsidRDefault="00AD7469" w:rsidP="00AD7469">
            <w:pPr>
              <w:suppressLineNumbers/>
              <w:snapToGrid w:val="0"/>
              <w:jc w:val="both"/>
              <w:rPr>
                <w:rFonts w:ascii="Arial" w:hAnsi="Arial"/>
                <w:color w:val="0000FF"/>
                <w:sz w:val="20"/>
              </w:rPr>
            </w:pPr>
          </w:p>
          <w:p w14:paraId="373B543C" w14:textId="77777777" w:rsidR="00AD7469" w:rsidRPr="00AD7469" w:rsidRDefault="00AD7469" w:rsidP="00AD7469">
            <w:pPr>
              <w:numPr>
                <w:ilvl w:val="0"/>
                <w:numId w:val="30"/>
              </w:numPr>
              <w:suppressLineNumbers/>
              <w:snapToGrid w:val="0"/>
              <w:jc w:val="both"/>
              <w:rPr>
                <w:rFonts w:ascii="Arial" w:hAnsi="Arial"/>
                <w:color w:val="0000FF"/>
                <w:sz w:val="20"/>
              </w:rPr>
            </w:pPr>
            <w:r w:rsidRPr="00AD7469">
              <w:rPr>
                <w:rFonts w:ascii="Arial" w:hAnsi="Arial"/>
                <w:b/>
                <w:bCs/>
                <w:color w:val="0000FF"/>
                <w:sz w:val="20"/>
              </w:rPr>
              <w:t>Social</w:t>
            </w:r>
            <w:r w:rsidRPr="00AD7469">
              <w:rPr>
                <w:rFonts w:ascii="Arial" w:hAnsi="Arial"/>
                <w:color w:val="0000FF"/>
                <w:sz w:val="20"/>
              </w:rPr>
              <w:t> (impact sur les inégalités, sur les conditions de travail, sur les emplois ancrés sur le territoire, impact sur le bien-être des individus et leur santé …)</w:t>
            </w:r>
          </w:p>
          <w:p w14:paraId="7A1B6633" w14:textId="77777777" w:rsidR="00AD7469" w:rsidRPr="00AD7469" w:rsidRDefault="00AD7469" w:rsidP="00AD7469">
            <w:pPr>
              <w:suppressLineNumbers/>
              <w:snapToGrid w:val="0"/>
              <w:ind w:left="720"/>
              <w:jc w:val="both"/>
              <w:rPr>
                <w:rFonts w:ascii="Arial" w:hAnsi="Arial"/>
                <w:color w:val="0000FF"/>
                <w:sz w:val="20"/>
              </w:rPr>
            </w:pPr>
          </w:p>
          <w:p w14:paraId="082C9BA8" w14:textId="77777777" w:rsidR="00AD7469" w:rsidRPr="00AD7469" w:rsidRDefault="00AD7469" w:rsidP="00AD7469">
            <w:pPr>
              <w:numPr>
                <w:ilvl w:val="0"/>
                <w:numId w:val="30"/>
              </w:numPr>
              <w:suppressLineNumbers/>
              <w:snapToGrid w:val="0"/>
              <w:jc w:val="both"/>
              <w:rPr>
                <w:rFonts w:ascii="Arial" w:hAnsi="Arial"/>
                <w:color w:val="0000FF"/>
                <w:sz w:val="20"/>
              </w:rPr>
            </w:pPr>
            <w:r w:rsidRPr="00AD7469">
              <w:rPr>
                <w:rFonts w:ascii="Arial" w:hAnsi="Arial"/>
                <w:b/>
                <w:bCs/>
                <w:color w:val="0000FF"/>
                <w:sz w:val="20"/>
              </w:rPr>
              <w:t>Environnemental </w:t>
            </w:r>
            <w:r w:rsidRPr="00AD7469">
              <w:rPr>
                <w:rFonts w:ascii="Arial" w:hAnsi="Arial"/>
                <w:color w:val="0000FF"/>
                <w:sz w:val="20"/>
              </w:rPr>
              <w:t>: (impact sur la consommation d’énergie et de ressources, développement ou utilisation d’énergie renouvelable, impact sur les écosystèmes, sur le changement climatique, impact sur la production, le réemploi ou le recyclage des déchets … )</w:t>
            </w:r>
          </w:p>
          <w:p w14:paraId="325C2984" w14:textId="77777777" w:rsidR="00AD7469" w:rsidRPr="00AD7469" w:rsidRDefault="00AD7469" w:rsidP="00AD7469">
            <w:pPr>
              <w:suppressLineNumbers/>
              <w:snapToGrid w:val="0"/>
              <w:ind w:left="720"/>
              <w:jc w:val="both"/>
              <w:rPr>
                <w:rFonts w:ascii="Arial" w:hAnsi="Arial"/>
                <w:color w:val="0000FF"/>
                <w:sz w:val="20"/>
              </w:rPr>
            </w:pPr>
          </w:p>
          <w:p w14:paraId="14B16A3F" w14:textId="77777777" w:rsidR="00AD7469" w:rsidRPr="00AD7469" w:rsidRDefault="00AD7469" w:rsidP="00AD7469">
            <w:pPr>
              <w:numPr>
                <w:ilvl w:val="0"/>
                <w:numId w:val="30"/>
              </w:numPr>
              <w:suppressLineNumbers/>
              <w:snapToGrid w:val="0"/>
              <w:jc w:val="both"/>
              <w:rPr>
                <w:rFonts w:ascii="Arial" w:hAnsi="Arial"/>
                <w:b/>
                <w:bCs/>
                <w:color w:val="0000FF"/>
                <w:sz w:val="20"/>
              </w:rPr>
            </w:pPr>
            <w:r w:rsidRPr="00AD7469">
              <w:rPr>
                <w:rFonts w:ascii="Arial" w:hAnsi="Arial"/>
                <w:b/>
                <w:bCs/>
                <w:color w:val="0000FF"/>
                <w:sz w:val="20"/>
              </w:rPr>
              <w:t>Ecosystème régional</w:t>
            </w:r>
            <w:r w:rsidRPr="00AD7469">
              <w:rPr>
                <w:rFonts w:ascii="Arial" w:hAnsi="Arial"/>
                <w:color w:val="0000FF"/>
                <w:sz w:val="20"/>
              </w:rPr>
              <w:t xml:space="preserve"> (collaboration avec des partenaires bruxellois et l’écosystème local, création et valorisation d’expertises/spécificités bruxelloises, création de communautés d’utilisateurs locales, développement d’un secteur nouveau à impact positif …)</w:t>
            </w:r>
          </w:p>
        </w:tc>
      </w:tr>
    </w:tbl>
    <w:p w14:paraId="555AFDD4" w14:textId="77777777" w:rsidR="00AD7469" w:rsidRDefault="00AD7469" w:rsidP="00AD7469">
      <w:pPr>
        <w:pStyle w:val="Contenudetableau"/>
        <w:snapToGrid w:val="0"/>
        <w:ind w:left="227"/>
      </w:pPr>
    </w:p>
    <w:p w14:paraId="083FFFF5" w14:textId="77777777" w:rsidR="00047452" w:rsidRDefault="00047452">
      <w:pPr>
        <w:rPr>
          <w:lang w:eastAsia="en-US"/>
        </w:rPr>
      </w:pPr>
    </w:p>
    <w:p w14:paraId="1A4B082A" w14:textId="77777777" w:rsidR="00BF0F89" w:rsidRDefault="00BF0F89" w:rsidP="00BF0F89">
      <w:pPr>
        <w:pStyle w:val="Titre2"/>
        <w:numPr>
          <w:ilvl w:val="1"/>
          <w:numId w:val="2"/>
        </w:numPr>
        <w:spacing w:before="0" w:after="0" w:line="288" w:lineRule="auto"/>
        <w:jc w:val="both"/>
      </w:pPr>
      <w:r>
        <w:t>Description du projet pouvant être utilisée pour une présentation sur le site internet d’Innoviris ou dans un communiqué de presse</w:t>
      </w:r>
    </w:p>
    <w:p w14:paraId="4B84E28A" w14:textId="77777777" w:rsidR="00047452" w:rsidRDefault="00047452">
      <w:pPr>
        <w:rPr>
          <w:rFonts w:cs="ArialMT"/>
          <w:b/>
          <w:bCs/>
          <w:sz w:val="16"/>
          <w:szCs w:val="16"/>
          <w:lang w:bidi="fr-FR"/>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0B7B86" w14:paraId="7263589A" w14:textId="77777777" w:rsidTr="009F0130">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43F39336" w14:textId="77777777" w:rsidR="000B7B86" w:rsidRDefault="000B7B86" w:rsidP="009F0130">
            <w:pPr>
              <w:pStyle w:val="Contenudetableau"/>
            </w:pPr>
            <w:r>
              <w:rPr>
                <w:rFonts w:ascii="Arial" w:hAnsi="Arial" w:cs="Arial"/>
                <w:b/>
                <w:bCs/>
                <w:color w:val="0000FF"/>
                <w:sz w:val="20"/>
                <w:szCs w:val="20"/>
              </w:rPr>
              <w:t>Notice explicative à effacer</w:t>
            </w:r>
          </w:p>
        </w:tc>
      </w:tr>
      <w:tr w:rsidR="000B7B86" w14:paraId="4A6847F4" w14:textId="77777777" w:rsidTr="009F0130">
        <w:tc>
          <w:tcPr>
            <w:tcW w:w="9911" w:type="dxa"/>
            <w:tcBorders>
              <w:left w:val="single" w:sz="1" w:space="0" w:color="000000"/>
              <w:bottom w:val="single" w:sz="1" w:space="0" w:color="000000"/>
              <w:right w:val="single" w:sz="1" w:space="0" w:color="000000"/>
            </w:tcBorders>
            <w:shd w:val="clear" w:color="auto" w:fill="auto"/>
          </w:tcPr>
          <w:p w14:paraId="684B11EA" w14:textId="77777777" w:rsidR="00B2368F" w:rsidRDefault="000B7B86" w:rsidP="00DD48B6">
            <w:pPr>
              <w:pStyle w:val="Contenudetableau"/>
              <w:ind w:left="1" w:right="1" w:firstLine="19"/>
              <w:rPr>
                <w:rFonts w:ascii="Arial" w:hAnsi="Arial" w:cs="Arial"/>
                <w:color w:val="0000FF"/>
                <w:sz w:val="20"/>
                <w:szCs w:val="20"/>
              </w:rPr>
            </w:pPr>
            <w:r>
              <w:rPr>
                <w:rFonts w:ascii="Arial" w:hAnsi="Arial" w:cs="Arial"/>
                <w:color w:val="0000FF"/>
                <w:sz w:val="20"/>
                <w:szCs w:val="20"/>
              </w:rPr>
              <w:t>Ces informations</w:t>
            </w:r>
            <w:r w:rsidR="00840468">
              <w:rPr>
                <w:rFonts w:ascii="Arial" w:hAnsi="Arial" w:cs="Arial"/>
                <w:color w:val="0000FF"/>
                <w:sz w:val="20"/>
                <w:szCs w:val="20"/>
              </w:rPr>
              <w:t xml:space="preserve"> non confidentielles</w:t>
            </w:r>
            <w:r>
              <w:rPr>
                <w:rFonts w:ascii="Arial" w:hAnsi="Arial" w:cs="Arial"/>
                <w:color w:val="0000FF"/>
                <w:sz w:val="20"/>
                <w:szCs w:val="20"/>
              </w:rPr>
              <w:t xml:space="preserve"> seront utilisées par notre service de communication afin </w:t>
            </w:r>
            <w:r w:rsidR="00B2368F">
              <w:rPr>
                <w:rFonts w:ascii="Arial" w:hAnsi="Arial" w:cs="Arial"/>
                <w:color w:val="0000FF"/>
                <w:sz w:val="20"/>
                <w:szCs w:val="20"/>
              </w:rPr>
              <w:t xml:space="preserve">de promouvoir </w:t>
            </w:r>
            <w:r w:rsidR="00C85378">
              <w:rPr>
                <w:rFonts w:ascii="Arial" w:hAnsi="Arial" w:cs="Arial"/>
                <w:color w:val="0000FF"/>
                <w:sz w:val="20"/>
                <w:szCs w:val="20"/>
              </w:rPr>
              <w:t>Innovative Starters Awards</w:t>
            </w:r>
            <w:r w:rsidR="00247565">
              <w:rPr>
                <w:rFonts w:ascii="Arial" w:hAnsi="Arial" w:cs="Arial"/>
                <w:color w:val="0000FF"/>
                <w:sz w:val="20"/>
                <w:szCs w:val="20"/>
              </w:rPr>
              <w:t>et</w:t>
            </w:r>
            <w:r w:rsidR="00B2368F">
              <w:rPr>
                <w:rFonts w:ascii="Arial" w:hAnsi="Arial" w:cs="Arial"/>
                <w:color w:val="0000FF"/>
                <w:sz w:val="20"/>
                <w:szCs w:val="20"/>
              </w:rPr>
              <w:t xml:space="preserve"> d’informer le grand public sur les projets introduits et sélectionnés</w:t>
            </w:r>
            <w:r w:rsidR="00247565">
              <w:rPr>
                <w:rFonts w:ascii="Arial" w:hAnsi="Arial" w:cs="Arial"/>
                <w:color w:val="0000FF"/>
                <w:sz w:val="20"/>
                <w:szCs w:val="20"/>
              </w:rPr>
              <w:t>. Une dizaine de lignes sont suffisantes.</w:t>
            </w:r>
          </w:p>
          <w:p w14:paraId="22FB3585" w14:textId="77777777" w:rsidR="00470B0C" w:rsidRDefault="00470B0C" w:rsidP="00DD48B6">
            <w:pPr>
              <w:pStyle w:val="Contenudetableau"/>
              <w:ind w:left="1" w:right="1" w:firstLine="19"/>
              <w:rPr>
                <w:rFonts w:ascii="Arial" w:hAnsi="Arial" w:cs="Arial"/>
                <w:color w:val="0000FF"/>
                <w:sz w:val="20"/>
                <w:szCs w:val="20"/>
              </w:rPr>
            </w:pPr>
          </w:p>
          <w:p w14:paraId="1A40FE4B" w14:textId="77777777" w:rsidR="00470B0C" w:rsidRPr="00DD48B6" w:rsidRDefault="00470B0C" w:rsidP="00DD48B6">
            <w:pPr>
              <w:pStyle w:val="Contenudetableau"/>
              <w:ind w:left="1" w:right="1" w:firstLine="19"/>
              <w:rPr>
                <w:rFonts w:ascii="Arial" w:hAnsi="Arial" w:cs="Arial"/>
                <w:color w:val="0000FF"/>
                <w:sz w:val="20"/>
                <w:szCs w:val="20"/>
              </w:rPr>
            </w:pPr>
            <w:r>
              <w:rPr>
                <w:rFonts w:ascii="Arial" w:hAnsi="Arial" w:cs="Arial"/>
                <w:color w:val="0000FF"/>
                <w:sz w:val="20"/>
                <w:szCs w:val="20"/>
              </w:rPr>
              <w:t>N’oubliez également pas de fournir un logo (fichier de résolution suffisante)</w:t>
            </w:r>
            <w:r w:rsidR="00290135">
              <w:rPr>
                <w:rFonts w:ascii="Arial" w:hAnsi="Arial" w:cs="Arial"/>
                <w:color w:val="0000FF"/>
                <w:sz w:val="20"/>
                <w:szCs w:val="20"/>
              </w:rPr>
              <w:t xml:space="preserve"> et quelques images illustratives</w:t>
            </w:r>
            <w:r>
              <w:rPr>
                <w:rFonts w:ascii="Arial" w:hAnsi="Arial" w:cs="Arial"/>
                <w:color w:val="0000FF"/>
                <w:sz w:val="20"/>
                <w:szCs w:val="20"/>
              </w:rPr>
              <w:t xml:space="preserve"> </w:t>
            </w:r>
            <w:r w:rsidR="00192267">
              <w:rPr>
                <w:rFonts w:ascii="Arial" w:hAnsi="Arial" w:cs="Arial"/>
                <w:color w:val="0000FF"/>
                <w:sz w:val="20"/>
                <w:szCs w:val="20"/>
              </w:rPr>
              <w:t>parmi les annexes électroniques.</w:t>
            </w:r>
          </w:p>
        </w:tc>
      </w:tr>
    </w:tbl>
    <w:p w14:paraId="1D9D4B23" w14:textId="77777777" w:rsidR="00CE3CEA" w:rsidRPr="00911231" w:rsidRDefault="00CE3CEA">
      <w:pPr>
        <w:rPr>
          <w:rFonts w:cs="ArialMT"/>
          <w:b/>
          <w:bCs/>
          <w:sz w:val="16"/>
          <w:szCs w:val="16"/>
          <w:lang w:bidi="fr-FR"/>
        </w:rPr>
      </w:pPr>
    </w:p>
    <w:p w14:paraId="4F4A7C42" w14:textId="6D267348" w:rsidR="00FB4CB1" w:rsidRDefault="00FB4CB1">
      <w:pPr>
        <w:pStyle w:val="Titre1"/>
        <w:numPr>
          <w:ilvl w:val="0"/>
          <w:numId w:val="2"/>
        </w:numPr>
      </w:pPr>
      <w:bookmarkStart w:id="152" w:name="__RefHeading__2937_1985737159"/>
      <w:bookmarkStart w:id="153" w:name="__RefHeading__3385_1861479018"/>
      <w:bookmarkStart w:id="154" w:name="__RefHeading__22659_1180260950"/>
      <w:bookmarkStart w:id="155" w:name="__RefHeading__163_1985737159"/>
      <w:bookmarkEnd w:id="152"/>
      <w:bookmarkEnd w:id="153"/>
      <w:bookmarkEnd w:id="154"/>
      <w:bookmarkEnd w:id="155"/>
      <w:r>
        <w:t>Test d’égalité des chances</w:t>
      </w:r>
    </w:p>
    <w:p w14:paraId="4815211C" w14:textId="77777777" w:rsidR="00FB4CB1" w:rsidRPr="00FB4CB1" w:rsidRDefault="00FB4CB1" w:rsidP="00FB4CB1">
      <w:pPr>
        <w:keepNext/>
        <w:spacing w:before="170" w:after="113"/>
        <w:jc w:val="both"/>
        <w:outlineLvl w:val="1"/>
        <w:rPr>
          <w:rFonts w:ascii="Arial" w:eastAsia="Arial Unicode MS" w:hAnsi="Arial" w:cs="Tahoma"/>
          <w:b/>
          <w:bCs/>
          <w:iCs/>
          <w:sz w:val="20"/>
          <w:szCs w:val="28"/>
          <w:lang w:val="fr-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4A33DBAA" w14:textId="77777777" w:rsidTr="00B90CF4">
        <w:tc>
          <w:tcPr>
            <w:tcW w:w="9349" w:type="dxa"/>
            <w:shd w:val="clear" w:color="auto" w:fill="auto"/>
          </w:tcPr>
          <w:p w14:paraId="6DA4112D"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517AA189" w14:textId="77777777" w:rsidTr="00B90CF4">
        <w:tc>
          <w:tcPr>
            <w:tcW w:w="9349" w:type="dxa"/>
            <w:shd w:val="clear" w:color="auto" w:fill="auto"/>
          </w:tcPr>
          <w:p w14:paraId="1A65C6A2"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4D81FC42"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0EB74DCA"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Pour plus d’informations, vous pouvez visiter les liens suivants:</w:t>
            </w:r>
          </w:p>
          <w:p w14:paraId="293001BF"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hyperlink r:id="rId21" w:history="1">
              <w:r w:rsidRPr="00FB4CB1">
                <w:rPr>
                  <w:rFonts w:ascii="Arial" w:hAnsi="Arial" w:cs="Arial"/>
                  <w:bCs/>
                  <w:color w:val="000080"/>
                  <w:sz w:val="20"/>
                  <w:u w:val="single"/>
                  <w:lang w:val="fr-BE"/>
                </w:rPr>
                <w:t>http://test.equal.brussels/</w:t>
              </w:r>
            </w:hyperlink>
            <w:r w:rsidRPr="00FB4CB1">
              <w:rPr>
                <w:rFonts w:ascii="Arial" w:hAnsi="Arial" w:cs="Arial"/>
                <w:bCs/>
                <w:color w:val="0000FF"/>
                <w:sz w:val="20"/>
                <w:lang w:val="fr-BE"/>
              </w:rPr>
              <w:t xml:space="preserve">  </w:t>
            </w:r>
          </w:p>
          <w:p w14:paraId="31BFBB2E"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Afin de nous aider à compléter le test au mieux, veuillez répondre aux questions posées dans les sections suivantes de façon la plus claire et synthétique possible.</w:t>
            </w:r>
          </w:p>
          <w:p w14:paraId="237C8F6E" w14:textId="77777777" w:rsidR="00FB4CB1" w:rsidRPr="00FB4CB1" w:rsidRDefault="00FB4CB1" w:rsidP="00FB4CB1">
            <w:pPr>
              <w:tabs>
                <w:tab w:val="left" w:pos="624"/>
                <w:tab w:val="right" w:leader="dot" w:pos="9071"/>
              </w:tabs>
              <w:spacing w:line="288" w:lineRule="auto"/>
              <w:ind w:left="605"/>
              <w:jc w:val="both"/>
              <w:rPr>
                <w:rFonts w:ascii="Arial" w:hAnsi="Arial" w:cs="Arial"/>
                <w:bCs/>
                <w:color w:val="0000FF"/>
                <w:sz w:val="20"/>
                <w:lang w:val="fr-BE"/>
              </w:rPr>
            </w:pPr>
          </w:p>
          <w:p w14:paraId="7C973FE1" w14:textId="77777777" w:rsidR="00FB4CB1" w:rsidRPr="00FB4CB1" w:rsidRDefault="00FB4CB1" w:rsidP="00FB4CB1">
            <w:pPr>
              <w:suppressLineNumbers/>
              <w:jc w:val="both"/>
              <w:rPr>
                <w:rFonts w:ascii="Arial" w:hAnsi="Arial"/>
                <w:sz w:val="20"/>
                <w:lang w:val="fr-BE"/>
              </w:rPr>
            </w:pPr>
          </w:p>
        </w:tc>
      </w:tr>
    </w:tbl>
    <w:p w14:paraId="6893D5EA" w14:textId="77777777" w:rsidR="00FB4CB1" w:rsidRPr="00FB4CB1" w:rsidRDefault="00FB4CB1" w:rsidP="00FB4CB1">
      <w:pPr>
        <w:keepNext/>
        <w:spacing w:before="170" w:after="113"/>
        <w:ind w:left="425"/>
        <w:jc w:val="both"/>
        <w:outlineLvl w:val="1"/>
        <w:rPr>
          <w:rFonts w:ascii="Arial" w:eastAsia="Arial Unicode MS" w:hAnsi="Arial" w:cs="Tahoma"/>
          <w:b/>
          <w:bCs/>
          <w:iCs/>
          <w:sz w:val="20"/>
          <w:szCs w:val="28"/>
          <w:lang w:val="fr-BE"/>
        </w:rPr>
      </w:pPr>
    </w:p>
    <w:p w14:paraId="0A826759" w14:textId="77777777" w:rsidR="00FB4CB1" w:rsidRPr="00FB4CB1" w:rsidRDefault="00FB4CB1" w:rsidP="00FB4CB1">
      <w:pPr>
        <w:keepNext/>
        <w:numPr>
          <w:ilvl w:val="2"/>
          <w:numId w:val="1"/>
        </w:numPr>
        <w:tabs>
          <w:tab w:val="clear" w:pos="0"/>
          <w:tab w:val="num" w:pos="1570"/>
        </w:tabs>
        <w:spacing w:before="170" w:after="113"/>
        <w:ind w:left="1570"/>
        <w:jc w:val="both"/>
        <w:outlineLvl w:val="1"/>
        <w:rPr>
          <w:rFonts w:ascii="Arial" w:eastAsia="Arial Unicode MS" w:hAnsi="Arial" w:cs="Tahoma"/>
          <w:b/>
          <w:bCs/>
          <w:iCs/>
          <w:sz w:val="20"/>
          <w:szCs w:val="28"/>
          <w:lang w:val="fr-BE"/>
        </w:rPr>
      </w:pPr>
      <w:bookmarkStart w:id="156" w:name="_Toc60655201"/>
      <w:r w:rsidRPr="00FB4CB1">
        <w:rPr>
          <w:rFonts w:ascii="Arial" w:eastAsia="Arial Unicode MS" w:hAnsi="Arial" w:cs="Tahoma"/>
          <w:b/>
          <w:bCs/>
          <w:iCs/>
          <w:sz w:val="20"/>
          <w:szCs w:val="28"/>
          <w:lang w:val="fr-BE"/>
        </w:rPr>
        <w:t>Impact du projet sur l’un (ou plusieurs) des critères suivants</w:t>
      </w:r>
      <w:bookmarkEnd w:id="156"/>
    </w:p>
    <w:p w14:paraId="47C3860B"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 xml:space="preserve">Le genre </w:t>
      </w:r>
    </w:p>
    <w:p w14:paraId="32FA1D21"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Le handicap</w:t>
      </w:r>
    </w:p>
    <w:p w14:paraId="403C3941"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 xml:space="preserve">L’origine ethnique et culturelle </w:t>
      </w:r>
    </w:p>
    <w:p w14:paraId="616D4A47"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 xml:space="preserve">L’orientation sexuelle, l’identité et l’expression de genre </w:t>
      </w:r>
    </w:p>
    <w:p w14:paraId="38C77390"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L’origine et la situation sociale</w:t>
      </w:r>
    </w:p>
    <w:p w14:paraId="56A9391F" w14:textId="77777777" w:rsidR="00FB4CB1" w:rsidRPr="00FB4CB1" w:rsidRDefault="00FB4CB1" w:rsidP="00FB4CB1">
      <w:pPr>
        <w:spacing w:after="120"/>
        <w:ind w:left="850"/>
        <w:jc w:val="both"/>
        <w:rPr>
          <w:rFonts w:ascii="Arial" w:eastAsia="Webdings" w:hAnsi="Arial" w:cs="Arial"/>
          <w:sz w:val="20"/>
          <w:lang w:val="fr-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0C99FFB4" w14:textId="77777777" w:rsidTr="00B90CF4">
        <w:tc>
          <w:tcPr>
            <w:tcW w:w="9349" w:type="dxa"/>
            <w:shd w:val="clear" w:color="auto" w:fill="auto"/>
          </w:tcPr>
          <w:p w14:paraId="350143FD"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09F75F88" w14:textId="77777777" w:rsidTr="00B90CF4">
        <w:tc>
          <w:tcPr>
            <w:tcW w:w="9349" w:type="dxa"/>
            <w:shd w:val="clear" w:color="auto" w:fill="auto"/>
          </w:tcPr>
          <w:p w14:paraId="0AF3581D"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Pour chacun des critères sélectionnés, expliquez :</w:t>
            </w:r>
          </w:p>
          <w:p w14:paraId="3487FB18"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Comment avez-vous identifié les problématiques ou spécificités auxquelles peuvent être confrontées les per- sonnes sur base de l’un ou plusieurs de ces critères ?</w:t>
            </w:r>
          </w:p>
          <w:p w14:paraId="5FB8A826"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Citez les spécificités et/ou problématiques identifiées pour chaque critère coché.</w:t>
            </w:r>
          </w:p>
          <w:p w14:paraId="4A17B13D" w14:textId="77777777" w:rsidR="00FB4CB1" w:rsidRPr="00FB4CB1" w:rsidRDefault="00FB4CB1" w:rsidP="00FB4CB1">
            <w:pPr>
              <w:suppressLineNumbers/>
              <w:jc w:val="both"/>
              <w:rPr>
                <w:rFonts w:ascii="Arial" w:hAnsi="Arial"/>
                <w:sz w:val="20"/>
                <w:lang w:val="fr-BE"/>
              </w:rPr>
            </w:pPr>
            <w:r w:rsidRPr="00FB4CB1">
              <w:rPr>
                <w:rFonts w:ascii="Arial" w:hAnsi="Arial"/>
                <w:color w:val="0000FF"/>
                <w:sz w:val="20"/>
                <w:lang w:val="fr-BE"/>
              </w:rPr>
              <w:t>Expliquez comment vous en avez tenu compte, ou mentionnez les phases (préparation, mise en œuvre, évaluation) de votre projet qui prennent en compte les problématiques et les spécificités liées à chaque critère coché.</w:t>
            </w:r>
          </w:p>
        </w:tc>
      </w:tr>
    </w:tbl>
    <w:p w14:paraId="7218AD3C" w14:textId="77777777" w:rsidR="00FB4CB1" w:rsidRPr="00FB4CB1" w:rsidRDefault="00FB4CB1" w:rsidP="00FB4CB1">
      <w:pPr>
        <w:spacing w:after="120"/>
        <w:ind w:left="709"/>
        <w:jc w:val="both"/>
        <w:rPr>
          <w:rFonts w:ascii="Arial" w:eastAsia="Webdings" w:hAnsi="Arial" w:cs="Arial"/>
          <w:sz w:val="20"/>
          <w:lang w:val="fr-BE"/>
        </w:rPr>
      </w:pPr>
    </w:p>
    <w:p w14:paraId="37BAC5EB" w14:textId="77777777" w:rsidR="00FB4CB1" w:rsidRPr="00FB4CB1" w:rsidRDefault="00FB4CB1" w:rsidP="00FB4CB1">
      <w:pPr>
        <w:keepNext/>
        <w:numPr>
          <w:ilvl w:val="2"/>
          <w:numId w:val="1"/>
        </w:numPr>
        <w:tabs>
          <w:tab w:val="clear" w:pos="0"/>
          <w:tab w:val="num" w:pos="1570"/>
        </w:tabs>
        <w:spacing w:before="170" w:after="113"/>
        <w:ind w:left="1570"/>
        <w:jc w:val="both"/>
        <w:outlineLvl w:val="1"/>
        <w:rPr>
          <w:rFonts w:ascii="Arial" w:eastAsia="Arial Unicode MS" w:hAnsi="Arial" w:cs="Tahoma"/>
          <w:b/>
          <w:bCs/>
          <w:iCs/>
          <w:sz w:val="20"/>
          <w:szCs w:val="28"/>
          <w:lang w:val="fr-BE"/>
        </w:rPr>
      </w:pPr>
      <w:bookmarkStart w:id="157" w:name="_Toc60655202"/>
      <w:r w:rsidRPr="00FB4CB1">
        <w:rPr>
          <w:rFonts w:ascii="Arial" w:eastAsia="Arial Unicode MS" w:hAnsi="Arial" w:cs="Tahoma"/>
          <w:b/>
          <w:bCs/>
          <w:iCs/>
          <w:sz w:val="20"/>
          <w:szCs w:val="28"/>
          <w:lang w:val="fr-BE"/>
        </w:rPr>
        <w:t>Evaluation de l’impact du projet sur ces critères</w:t>
      </w:r>
      <w:bookmarkEnd w:id="157"/>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3A8EECAD" w14:textId="77777777" w:rsidTr="00B90CF4">
        <w:tc>
          <w:tcPr>
            <w:tcW w:w="9349" w:type="dxa"/>
            <w:shd w:val="clear" w:color="auto" w:fill="auto"/>
          </w:tcPr>
          <w:p w14:paraId="13478A3C"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58C640B4" w14:textId="77777777" w:rsidTr="00B90CF4">
        <w:tc>
          <w:tcPr>
            <w:tcW w:w="9349" w:type="dxa"/>
            <w:shd w:val="clear" w:color="auto" w:fill="auto"/>
          </w:tcPr>
          <w:p w14:paraId="181A6A43"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Evaluez l’impact de votre projet : positif, neutre, ou négatif.</w:t>
            </w:r>
          </w:p>
          <w:p w14:paraId="486B55C5" w14:textId="77777777" w:rsidR="00FB4CB1" w:rsidRPr="00FB4CB1" w:rsidRDefault="00FB4CB1" w:rsidP="00FB4CB1">
            <w:pPr>
              <w:suppressLineNumbers/>
              <w:jc w:val="both"/>
              <w:rPr>
                <w:rFonts w:ascii="Arial" w:hAnsi="Arial"/>
                <w:sz w:val="20"/>
                <w:lang w:val="fr-BE"/>
              </w:rPr>
            </w:pPr>
            <w:r w:rsidRPr="00FB4CB1">
              <w:rPr>
                <w:rFonts w:ascii="Arial" w:hAnsi="Arial"/>
                <w:color w:val="0000FF"/>
                <w:sz w:val="20"/>
                <w:lang w:val="fr-BE"/>
              </w:rPr>
              <w:t>Mentionnez les sources que vous utilisez pour évaluer l’impact de votre projet : statistiques, recherches, documents de référence, institutions et personnes de référence, etc.</w:t>
            </w:r>
          </w:p>
        </w:tc>
      </w:tr>
    </w:tbl>
    <w:p w14:paraId="48AD26F0" w14:textId="77777777" w:rsidR="00FB4CB1" w:rsidRPr="00FB4CB1" w:rsidRDefault="00FB4CB1" w:rsidP="00FB4CB1">
      <w:pPr>
        <w:spacing w:after="120"/>
        <w:jc w:val="both"/>
        <w:rPr>
          <w:rFonts w:ascii="Arial" w:hAnsi="Arial"/>
          <w:sz w:val="20"/>
          <w:lang w:val="fr-BE"/>
        </w:rPr>
      </w:pPr>
    </w:p>
    <w:p w14:paraId="35BB8E18" w14:textId="77777777" w:rsidR="00FB4CB1" w:rsidRPr="00FB4CB1" w:rsidRDefault="00FB4CB1" w:rsidP="00FB4CB1">
      <w:pPr>
        <w:numPr>
          <w:ilvl w:val="2"/>
          <w:numId w:val="1"/>
        </w:numPr>
        <w:tabs>
          <w:tab w:val="clear" w:pos="0"/>
          <w:tab w:val="num" w:pos="1570"/>
        </w:tabs>
        <w:spacing w:before="170" w:after="113"/>
        <w:ind w:left="1570"/>
        <w:jc w:val="both"/>
        <w:outlineLvl w:val="1"/>
        <w:rPr>
          <w:rFonts w:ascii="Arial" w:eastAsia="Arial Unicode MS" w:hAnsi="Arial" w:cs="Tahoma"/>
          <w:b/>
          <w:bCs/>
          <w:iCs/>
          <w:sz w:val="20"/>
          <w:szCs w:val="28"/>
          <w:lang w:val="fr-BE"/>
        </w:rPr>
      </w:pPr>
      <w:bookmarkStart w:id="158" w:name="_Toc60655203"/>
      <w:r w:rsidRPr="00FB4CB1">
        <w:rPr>
          <w:rFonts w:ascii="Arial" w:eastAsia="Arial Unicode MS" w:hAnsi="Arial" w:cs="Tahoma"/>
          <w:b/>
          <w:bCs/>
          <w:iCs/>
          <w:sz w:val="20"/>
          <w:szCs w:val="28"/>
          <w:lang w:val="fr-BE"/>
        </w:rPr>
        <w:t>Critères non sélectionnés</w:t>
      </w:r>
      <w:bookmarkEnd w:id="158"/>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799C1914" w14:textId="77777777" w:rsidTr="00B90CF4">
        <w:tc>
          <w:tcPr>
            <w:tcW w:w="9349" w:type="dxa"/>
            <w:shd w:val="clear" w:color="auto" w:fill="auto"/>
          </w:tcPr>
          <w:p w14:paraId="7746FE70"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7F444AD1" w14:textId="77777777" w:rsidTr="00B90CF4">
        <w:tc>
          <w:tcPr>
            <w:tcW w:w="9349" w:type="dxa"/>
            <w:shd w:val="clear" w:color="auto" w:fill="auto"/>
          </w:tcPr>
          <w:p w14:paraId="747B00FC"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Pour chaque critère où vous n’avez pas cochez la case, expliquez :</w:t>
            </w:r>
          </w:p>
          <w:p w14:paraId="2DE1B2F7"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De quoi avez-vous besoin pour prendre en compte les spécificités ou problématiques liées à ce(s) critère(s) ? Précisez les difficultés rencontrées pour chaque critère non coché.</w:t>
            </w:r>
          </w:p>
          <w:p w14:paraId="469B8B77"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Envisagez-vous de prendre en compte ces problématiques dans le futur ?</w:t>
            </w:r>
          </w:p>
          <w:p w14:paraId="584236FC" w14:textId="77777777" w:rsidR="00FB4CB1" w:rsidRPr="00FB4CB1" w:rsidRDefault="00FB4CB1" w:rsidP="00FB4CB1">
            <w:pPr>
              <w:suppressLineNumbers/>
              <w:jc w:val="both"/>
              <w:rPr>
                <w:rFonts w:ascii="Arial" w:hAnsi="Arial"/>
                <w:sz w:val="20"/>
                <w:lang w:val="fr-BE"/>
              </w:rPr>
            </w:pPr>
            <w:r w:rsidRPr="00FB4CB1">
              <w:rPr>
                <w:rFonts w:ascii="Arial" w:hAnsi="Arial"/>
                <w:color w:val="0000FF"/>
                <w:sz w:val="20"/>
                <w:lang w:val="fr-BE"/>
              </w:rPr>
              <w:t>Par exemple, dans une phase ultérieure de votre projet ; le cas échéant, explicitez de quelle manière</w:t>
            </w:r>
            <w:r w:rsidRPr="00FB4CB1">
              <w:rPr>
                <w:rFonts w:ascii="Arial" w:hAnsi="Arial"/>
                <w:sz w:val="20"/>
                <w:lang w:val="fr-BE"/>
              </w:rPr>
              <w:t>.</w:t>
            </w:r>
          </w:p>
        </w:tc>
      </w:tr>
    </w:tbl>
    <w:p w14:paraId="772175C8" w14:textId="77777777" w:rsidR="00FB4CB1" w:rsidRPr="00FB4CB1" w:rsidRDefault="00FB4CB1" w:rsidP="00FB4CB1"/>
    <w:p w14:paraId="36583BFB" w14:textId="5C1C9344" w:rsidR="00047452" w:rsidRDefault="00047452">
      <w:pPr>
        <w:pStyle w:val="Titre1"/>
        <w:numPr>
          <w:ilvl w:val="0"/>
          <w:numId w:val="2"/>
        </w:numPr>
      </w:pPr>
      <w:r>
        <w:t>Récapitulatif des annexes à fournir</w:t>
      </w:r>
    </w:p>
    <w:p w14:paraId="7201E3D9" w14:textId="77777777" w:rsidR="00047452" w:rsidRDefault="00047452"/>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047452" w14:paraId="7EA496D4" w14:textId="77777777">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4D8EE99A" w14:textId="77777777" w:rsidR="00047452" w:rsidRDefault="00047452">
            <w:pPr>
              <w:pStyle w:val="Contenudetableau"/>
            </w:pPr>
            <w:r>
              <w:rPr>
                <w:rFonts w:ascii="Arial" w:hAnsi="Arial" w:cs="Arial"/>
                <w:b/>
                <w:bCs/>
                <w:color w:val="0000FF"/>
                <w:sz w:val="20"/>
                <w:szCs w:val="20"/>
              </w:rPr>
              <w:t>Notice explicative à effacer</w:t>
            </w:r>
          </w:p>
        </w:tc>
      </w:tr>
      <w:tr w:rsidR="00047452" w14:paraId="189FC482" w14:textId="77777777">
        <w:tc>
          <w:tcPr>
            <w:tcW w:w="9911" w:type="dxa"/>
            <w:tcBorders>
              <w:left w:val="single" w:sz="1" w:space="0" w:color="000000"/>
              <w:bottom w:val="single" w:sz="1" w:space="0" w:color="000000"/>
              <w:right w:val="single" w:sz="1" w:space="0" w:color="000000"/>
            </w:tcBorders>
            <w:shd w:val="clear" w:color="auto" w:fill="auto"/>
          </w:tcPr>
          <w:p w14:paraId="0B3B33B6" w14:textId="77777777" w:rsidR="00047452" w:rsidRDefault="009033F1">
            <w:pPr>
              <w:pStyle w:val="Contenudetableau"/>
              <w:jc w:val="both"/>
              <w:rPr>
                <w:rFonts w:ascii="Arial" w:hAnsi="Arial" w:cs="Arial"/>
                <w:color w:val="0000FF"/>
                <w:sz w:val="20"/>
                <w:szCs w:val="20"/>
              </w:rPr>
            </w:pPr>
            <w:r>
              <w:rPr>
                <w:rFonts w:ascii="Arial" w:hAnsi="Arial" w:cs="Arial"/>
                <w:color w:val="0000FF"/>
                <w:sz w:val="20"/>
                <w:szCs w:val="20"/>
              </w:rPr>
              <w:t>Vous trouverez ci-dessous la</w:t>
            </w:r>
            <w:r w:rsidR="00047452">
              <w:rPr>
                <w:rFonts w:ascii="Arial" w:hAnsi="Arial" w:cs="Arial"/>
                <w:color w:val="0000FF"/>
                <w:sz w:val="20"/>
                <w:szCs w:val="20"/>
              </w:rPr>
              <w:t xml:space="preserve"> liste des annexes à fournir en annexe à ce formulaire, afin que la demande de l'entreprise puisse être considérée comme recevable. </w:t>
            </w:r>
            <w:r w:rsidR="00047452">
              <w:rPr>
                <w:rFonts w:ascii="Arial" w:hAnsi="Arial" w:cs="Arial"/>
                <w:b/>
                <w:bCs/>
                <w:color w:val="0000FF"/>
                <w:sz w:val="20"/>
                <w:szCs w:val="20"/>
              </w:rPr>
              <w:t>Aucune suite ne sera donnée aux dossiers incomplets.</w:t>
            </w:r>
          </w:p>
          <w:p w14:paraId="793B87C8"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Innoviris met à disposition sur son site des templates pour la production du Business plan et pour la décomposition des tâches du PSI afin d'apporter une structure aux entreprises de disposant pas de document standard pour ces éléments. Ces modèles, contenant les informations attendues à minima par Innoviris, sont indicatifs. Ces documents peuvent donc être librement modifiés dans leur forme et enrichis dans leur contenu.</w:t>
            </w:r>
          </w:p>
          <w:p w14:paraId="7BD50C79" w14:textId="77777777" w:rsidR="00047452" w:rsidRDefault="00047452">
            <w:pPr>
              <w:pStyle w:val="Contenudetableau"/>
              <w:rPr>
                <w:rFonts w:ascii="Arial" w:hAnsi="Arial" w:cs="Arial"/>
                <w:color w:val="0000FF"/>
                <w:sz w:val="20"/>
                <w:szCs w:val="20"/>
              </w:rPr>
            </w:pPr>
          </w:p>
          <w:p w14:paraId="374C71DF" w14:textId="77777777" w:rsidR="00047452" w:rsidRDefault="00047452">
            <w:pPr>
              <w:pStyle w:val="Contenudetableau"/>
              <w:rPr>
                <w:rFonts w:ascii="Arial" w:hAnsi="Arial" w:cs="Arial"/>
                <w:color w:val="0000FF"/>
                <w:sz w:val="20"/>
                <w:szCs w:val="20"/>
              </w:rPr>
            </w:pPr>
            <w:r>
              <w:rPr>
                <w:rFonts w:ascii="Arial" w:hAnsi="Arial" w:cs="Arial"/>
                <w:color w:val="0000FF"/>
                <w:sz w:val="20"/>
                <w:szCs w:val="20"/>
              </w:rPr>
              <w:t>Voici la liste des annexes à fournir afin que la demande puisse être considérée comme recevable : </w:t>
            </w:r>
          </w:p>
          <w:p w14:paraId="0AB951DB" w14:textId="77777777" w:rsidR="00047452" w:rsidRDefault="00047452">
            <w:pPr>
              <w:pStyle w:val="Contenudetableau"/>
              <w:rPr>
                <w:rFonts w:ascii="Arial" w:hAnsi="Arial" w:cs="Arial"/>
                <w:color w:val="0000FF"/>
                <w:sz w:val="20"/>
                <w:szCs w:val="20"/>
              </w:rPr>
            </w:pPr>
          </w:p>
          <w:p w14:paraId="0285E9DF"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un relevé d'identité bancaire (</w:t>
            </w:r>
            <w:r>
              <w:rPr>
                <w:rFonts w:ascii="Arial" w:hAnsi="Arial" w:cs="Arial"/>
                <w:i/>
                <w:iCs/>
                <w:color w:val="0000FF"/>
                <w:sz w:val="20"/>
                <w:szCs w:val="20"/>
              </w:rPr>
              <w:t>voir section A2) ;</w:t>
            </w:r>
          </w:p>
          <w:p w14:paraId="6669C309" w14:textId="77777777" w:rsidR="00047452" w:rsidRDefault="00047452" w:rsidP="00670604">
            <w:pPr>
              <w:pStyle w:val="Contenudetableau"/>
              <w:numPr>
                <w:ilvl w:val="0"/>
                <w:numId w:val="3"/>
              </w:numPr>
              <w:rPr>
                <w:rFonts w:ascii="Arial" w:hAnsi="Arial" w:cs="Arial"/>
                <w:color w:val="0000FF"/>
                <w:sz w:val="20"/>
                <w:szCs w:val="20"/>
              </w:rPr>
            </w:pPr>
            <w:r>
              <w:rPr>
                <w:rFonts w:ascii="Arial" w:hAnsi="Arial" w:cs="Arial"/>
                <w:color w:val="0000FF"/>
                <w:sz w:val="20"/>
                <w:szCs w:val="20"/>
              </w:rPr>
              <w:t>Document attestant des dépenses de R&amp;D équivalent à au moins de min 1</w:t>
            </w:r>
            <w:r w:rsidR="006E35AA">
              <w:rPr>
                <w:rFonts w:ascii="Arial" w:hAnsi="Arial" w:cs="Arial"/>
                <w:color w:val="0000FF"/>
                <w:sz w:val="20"/>
                <w:szCs w:val="20"/>
              </w:rPr>
              <w:t>0</w:t>
            </w:r>
            <w:r>
              <w:rPr>
                <w:rFonts w:ascii="Arial" w:hAnsi="Arial" w:cs="Arial"/>
                <w:color w:val="0000FF"/>
                <w:sz w:val="20"/>
                <w:szCs w:val="20"/>
              </w:rPr>
              <w:t>% du total des dépenses de fonctionnement de l'entreprise au cours d’une des trois années</w:t>
            </w:r>
            <w:r w:rsidR="00F72853">
              <w:rPr>
                <w:rFonts w:ascii="Arial" w:hAnsi="Arial" w:cs="Arial"/>
                <w:color w:val="0000FF"/>
                <w:sz w:val="20"/>
                <w:szCs w:val="20"/>
              </w:rPr>
              <w:t xml:space="preserve"> précédant l’octroi de l’aide (</w:t>
            </w:r>
            <w:r>
              <w:rPr>
                <w:rFonts w:ascii="Arial" w:hAnsi="Arial" w:cs="Arial"/>
                <w:color w:val="0000FF"/>
                <w:sz w:val="20"/>
                <w:szCs w:val="20"/>
              </w:rPr>
              <w:t>dans le cas d’une entreprise débutante sans historique financier, les dépenses en R&amp;D seront calculées sur l'année fiscale en cours et accompagnée</w:t>
            </w:r>
            <w:r w:rsidR="0033194A">
              <w:rPr>
                <w:rFonts w:ascii="Arial" w:hAnsi="Arial" w:cs="Arial"/>
                <w:color w:val="0000FF"/>
                <w:sz w:val="20"/>
                <w:szCs w:val="20"/>
              </w:rPr>
              <w:t>s d'une attestation d'un expert-</w:t>
            </w:r>
            <w:r>
              <w:rPr>
                <w:rFonts w:ascii="Arial" w:hAnsi="Arial" w:cs="Arial"/>
                <w:color w:val="0000FF"/>
                <w:sz w:val="20"/>
                <w:szCs w:val="20"/>
              </w:rPr>
              <w:t>comptable externe)</w:t>
            </w:r>
            <w:r w:rsidR="00670604">
              <w:rPr>
                <w:rFonts w:ascii="Arial" w:hAnsi="Arial" w:cs="Arial"/>
                <w:color w:val="0000FF"/>
                <w:sz w:val="20"/>
                <w:szCs w:val="20"/>
              </w:rPr>
              <w:t xml:space="preserve"> </w:t>
            </w:r>
            <w:r w:rsidR="00670604" w:rsidRPr="00C110C8">
              <w:rPr>
                <w:rFonts w:ascii="Arial" w:hAnsi="Arial" w:cs="Arial"/>
                <w:b/>
                <w:color w:val="0000FF"/>
                <w:sz w:val="20"/>
                <w:szCs w:val="20"/>
              </w:rPr>
              <w:t>ou</w:t>
            </w:r>
            <w:r w:rsidR="00670604">
              <w:rPr>
                <w:rFonts w:ascii="Arial" w:hAnsi="Arial" w:cs="Arial"/>
                <w:b/>
                <w:color w:val="0000FF"/>
                <w:sz w:val="20"/>
                <w:szCs w:val="20"/>
              </w:rPr>
              <w:t xml:space="preserve"> </w:t>
            </w:r>
            <w:r w:rsidR="00670604">
              <w:rPr>
                <w:rFonts w:ascii="Arial" w:hAnsi="Arial" w:cs="Arial"/>
                <w:color w:val="0000FF"/>
                <w:sz w:val="20"/>
                <w:szCs w:val="20"/>
              </w:rPr>
              <w:t>attestation d’un expert extérieur que l’entreprise</w:t>
            </w:r>
            <w:r w:rsidR="00670604" w:rsidRPr="00670604">
              <w:rPr>
                <w:rFonts w:ascii="Arial" w:hAnsi="Arial" w:cs="Arial"/>
                <w:color w:val="0000FF"/>
                <w:sz w:val="20"/>
                <w:szCs w:val="20"/>
              </w:rPr>
              <w:t xml:space="preserve"> développera, dans un avenir prévisible, des produits, services ou procédés neufs ou substantiellement améliorés par rapport à l'état de la technique dans le secteur considéré, et qui présentent un risque d'échec technologique ou industriel</w:t>
            </w:r>
            <w:r w:rsidR="00670604">
              <w:rPr>
                <w:rFonts w:ascii="Arial" w:hAnsi="Arial" w:cs="Arial"/>
                <w:color w:val="0000FF"/>
                <w:sz w:val="20"/>
                <w:szCs w:val="20"/>
              </w:rPr>
              <w:t xml:space="preserve"> </w:t>
            </w:r>
          </w:p>
          <w:p w14:paraId="026C24DD"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 xml:space="preserve">les </w:t>
            </w:r>
            <w:r>
              <w:rPr>
                <w:rFonts w:ascii="Arial" w:hAnsi="Arial" w:cs="Arial"/>
                <w:i/>
                <w:iCs/>
                <w:color w:val="0000FF"/>
                <w:sz w:val="20"/>
                <w:szCs w:val="20"/>
              </w:rPr>
              <w:t xml:space="preserve">curricula vitae des personnes clés </w:t>
            </w:r>
            <w:r>
              <w:rPr>
                <w:rFonts w:ascii="Arial" w:hAnsi="Arial" w:cs="Arial"/>
                <w:color w:val="0000FF"/>
                <w:sz w:val="20"/>
                <w:szCs w:val="20"/>
              </w:rPr>
              <w:t>(</w:t>
            </w:r>
            <w:r>
              <w:rPr>
                <w:rFonts w:ascii="Arial" w:hAnsi="Arial" w:cs="Arial"/>
                <w:i/>
                <w:iCs/>
                <w:color w:val="0000FF"/>
                <w:sz w:val="20"/>
                <w:szCs w:val="20"/>
              </w:rPr>
              <w:t xml:space="preserve">voir section B2) </w:t>
            </w:r>
            <w:r>
              <w:rPr>
                <w:rFonts w:ascii="Arial" w:hAnsi="Arial" w:cs="Arial"/>
                <w:color w:val="0000FF"/>
                <w:sz w:val="20"/>
                <w:szCs w:val="20"/>
              </w:rPr>
              <w:t>;</w:t>
            </w:r>
          </w:p>
          <w:p w14:paraId="09CEEEAE"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un organigramme de l'entreprise (</w:t>
            </w:r>
            <w:r>
              <w:rPr>
                <w:rFonts w:ascii="Arial" w:hAnsi="Arial" w:cs="Arial"/>
                <w:i/>
                <w:iCs/>
                <w:color w:val="0000FF"/>
                <w:sz w:val="20"/>
                <w:szCs w:val="20"/>
              </w:rPr>
              <w:t>voir section B2)</w:t>
            </w:r>
            <w:r>
              <w:rPr>
                <w:rFonts w:ascii="Arial" w:hAnsi="Arial" w:cs="Arial"/>
                <w:color w:val="0000FF"/>
                <w:sz w:val="20"/>
                <w:szCs w:val="20"/>
              </w:rPr>
              <w:t>;</w:t>
            </w:r>
          </w:p>
          <w:p w14:paraId="62A74C1F"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le diagramme GANT et le(s) WBS associés et leur version électronique (</w:t>
            </w:r>
            <w:r>
              <w:rPr>
                <w:rFonts w:ascii="Arial" w:hAnsi="Arial" w:cs="Arial"/>
                <w:i/>
                <w:iCs/>
                <w:color w:val="0000FF"/>
                <w:sz w:val="20"/>
                <w:szCs w:val="20"/>
              </w:rPr>
              <w:t>voir section D5)</w:t>
            </w:r>
            <w:r>
              <w:rPr>
                <w:rFonts w:ascii="Arial" w:hAnsi="Arial" w:cs="Arial"/>
                <w:color w:val="0000FF"/>
                <w:sz w:val="20"/>
                <w:szCs w:val="20"/>
              </w:rPr>
              <w:t xml:space="preserve">; </w:t>
            </w:r>
          </w:p>
          <w:p w14:paraId="472039F6"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les cahiers des charges et les soumissions d'offres des sous-traitants (</w:t>
            </w:r>
            <w:r>
              <w:rPr>
                <w:rFonts w:ascii="Arial" w:hAnsi="Arial" w:cs="Arial"/>
                <w:i/>
                <w:iCs/>
                <w:color w:val="0000FF"/>
                <w:sz w:val="20"/>
                <w:szCs w:val="20"/>
              </w:rPr>
              <w:t>voir section D6)</w:t>
            </w:r>
            <w:r>
              <w:rPr>
                <w:rFonts w:ascii="Arial" w:hAnsi="Arial" w:cs="Arial"/>
                <w:color w:val="0000FF"/>
                <w:sz w:val="20"/>
                <w:szCs w:val="20"/>
              </w:rPr>
              <w:t>;</w:t>
            </w:r>
          </w:p>
          <w:p w14:paraId="3A5C74D3" w14:textId="77777777" w:rsidR="00047452" w:rsidRPr="00BF0F89" w:rsidRDefault="00047452">
            <w:pPr>
              <w:pStyle w:val="Contenudetableau"/>
              <w:numPr>
                <w:ilvl w:val="0"/>
                <w:numId w:val="3"/>
              </w:numPr>
              <w:rPr>
                <w:rFonts w:ascii="Arial" w:hAnsi="Arial" w:cs="Arial"/>
                <w:i/>
                <w:iCs/>
                <w:color w:val="0000FF"/>
                <w:sz w:val="20"/>
                <w:szCs w:val="20"/>
              </w:rPr>
            </w:pPr>
            <w:r>
              <w:rPr>
                <w:rFonts w:ascii="Arial" w:hAnsi="Arial" w:cs="Arial"/>
                <w:color w:val="0000FF"/>
                <w:sz w:val="20"/>
                <w:szCs w:val="20"/>
              </w:rPr>
              <w:t xml:space="preserve">le </w:t>
            </w:r>
            <w:r>
              <w:rPr>
                <w:rFonts w:ascii="Arial" w:hAnsi="Arial" w:cs="Arial"/>
                <w:i/>
                <w:iCs/>
                <w:color w:val="0000FF"/>
                <w:sz w:val="20"/>
                <w:szCs w:val="20"/>
              </w:rPr>
              <w:t xml:space="preserve">business plan </w:t>
            </w:r>
            <w:r>
              <w:rPr>
                <w:rFonts w:ascii="Arial" w:hAnsi="Arial" w:cs="Arial"/>
                <w:color w:val="0000FF"/>
                <w:sz w:val="20"/>
                <w:szCs w:val="20"/>
              </w:rPr>
              <w:t>du produit ou de la société (comprenant le plan financier)</w:t>
            </w:r>
            <w:r>
              <w:rPr>
                <w:rFonts w:ascii="Arial" w:hAnsi="Arial" w:cs="Arial"/>
                <w:i/>
                <w:iCs/>
                <w:color w:val="0000FF"/>
                <w:sz w:val="20"/>
                <w:szCs w:val="20"/>
              </w:rPr>
              <w:t> </w:t>
            </w:r>
            <w:r>
              <w:rPr>
                <w:rFonts w:ascii="Arial" w:hAnsi="Arial" w:cs="Arial"/>
                <w:color w:val="0000FF"/>
                <w:sz w:val="20"/>
                <w:szCs w:val="20"/>
              </w:rPr>
              <w:t>(</w:t>
            </w:r>
            <w:r>
              <w:rPr>
                <w:rFonts w:ascii="Arial" w:hAnsi="Arial" w:cs="Arial"/>
                <w:i/>
                <w:iCs/>
                <w:color w:val="0000FF"/>
                <w:sz w:val="20"/>
                <w:szCs w:val="20"/>
              </w:rPr>
              <w:t>voir section E2)</w:t>
            </w:r>
            <w:r>
              <w:rPr>
                <w:rFonts w:ascii="Arial" w:hAnsi="Arial" w:cs="Arial"/>
                <w:color w:val="0000FF"/>
                <w:sz w:val="20"/>
                <w:szCs w:val="20"/>
              </w:rPr>
              <w:t xml:space="preserve">; </w:t>
            </w:r>
          </w:p>
          <w:p w14:paraId="07FA900F" w14:textId="77777777" w:rsidR="00BF0F89" w:rsidRPr="006B59BF" w:rsidRDefault="00BF0F89">
            <w:pPr>
              <w:pStyle w:val="Contenudetableau"/>
              <w:numPr>
                <w:ilvl w:val="0"/>
                <w:numId w:val="3"/>
              </w:numPr>
              <w:rPr>
                <w:rFonts w:ascii="Arial" w:hAnsi="Arial" w:cs="Arial"/>
                <w:i/>
                <w:iCs/>
                <w:color w:val="0000FF"/>
                <w:sz w:val="20"/>
                <w:szCs w:val="20"/>
              </w:rPr>
            </w:pPr>
            <w:r>
              <w:rPr>
                <w:rFonts w:ascii="Arial" w:hAnsi="Arial" w:cs="Arial"/>
                <w:color w:val="0000FF"/>
                <w:sz w:val="20"/>
                <w:szCs w:val="20"/>
              </w:rPr>
              <w:t>un logo de l’entreprise, en version électronique ;</w:t>
            </w:r>
          </w:p>
          <w:p w14:paraId="327534EA" w14:textId="77777777" w:rsidR="006B59BF" w:rsidRPr="00631E4D" w:rsidRDefault="006B59BF">
            <w:pPr>
              <w:pStyle w:val="Contenudetableau"/>
              <w:numPr>
                <w:ilvl w:val="0"/>
                <w:numId w:val="3"/>
              </w:numPr>
              <w:rPr>
                <w:rFonts w:ascii="Arial" w:hAnsi="Arial" w:cs="Arial"/>
                <w:i/>
                <w:iCs/>
                <w:color w:val="0000FF"/>
                <w:sz w:val="20"/>
                <w:szCs w:val="20"/>
              </w:rPr>
            </w:pPr>
            <w:r>
              <w:rPr>
                <w:rFonts w:ascii="Arial" w:hAnsi="Arial" w:cs="Arial"/>
                <w:color w:val="0000FF"/>
                <w:sz w:val="20"/>
                <w:szCs w:val="20"/>
              </w:rPr>
              <w:t xml:space="preserve">quelques images illustratives (si disponibles), en version électronique, pour la communication autour du projet. </w:t>
            </w:r>
          </w:p>
          <w:p w14:paraId="557BC7F4" w14:textId="77777777" w:rsidR="00631E4D" w:rsidRPr="00A52B06" w:rsidRDefault="00631E4D">
            <w:pPr>
              <w:pStyle w:val="Contenudetableau"/>
              <w:numPr>
                <w:ilvl w:val="0"/>
                <w:numId w:val="3"/>
              </w:numPr>
              <w:rPr>
                <w:rFonts w:ascii="Arial" w:hAnsi="Arial" w:cs="Arial"/>
                <w:i/>
                <w:iCs/>
                <w:color w:val="0000FF"/>
                <w:sz w:val="20"/>
                <w:szCs w:val="20"/>
              </w:rPr>
            </w:pPr>
            <w:r>
              <w:rPr>
                <w:rFonts w:ascii="Arial" w:hAnsi="Arial" w:cs="Arial"/>
                <w:color w:val="0000FF"/>
                <w:sz w:val="20"/>
                <w:szCs w:val="20"/>
              </w:rPr>
              <w:t>Une copie signée du Règlement de l’action</w:t>
            </w:r>
          </w:p>
          <w:p w14:paraId="08B2B868" w14:textId="77777777" w:rsidR="00047452" w:rsidRDefault="00047452">
            <w:pPr>
              <w:pStyle w:val="Contenudetableau"/>
              <w:rPr>
                <w:rFonts w:ascii="Arial" w:hAnsi="Arial" w:cs="Arial"/>
                <w:i/>
                <w:iCs/>
                <w:color w:val="0000FF"/>
                <w:sz w:val="20"/>
                <w:szCs w:val="20"/>
              </w:rPr>
            </w:pPr>
          </w:p>
          <w:p w14:paraId="4B591C50" w14:textId="77777777" w:rsidR="00047452" w:rsidRDefault="00813C45">
            <w:pPr>
              <w:pStyle w:val="Contenudetableau"/>
              <w:rPr>
                <w:rFonts w:ascii="Arial" w:hAnsi="Arial" w:cs="Arial"/>
                <w:i/>
                <w:iCs/>
                <w:color w:val="0000FF"/>
                <w:sz w:val="20"/>
                <w:szCs w:val="20"/>
              </w:rPr>
            </w:pPr>
            <w:r>
              <w:rPr>
                <w:rFonts w:ascii="Arial" w:hAnsi="Arial" w:cs="Arial"/>
                <w:color w:val="0000FF"/>
                <w:sz w:val="20"/>
                <w:szCs w:val="20"/>
              </w:rPr>
              <w:t>Innoviris</w:t>
            </w:r>
            <w:r w:rsidR="00047452">
              <w:rPr>
                <w:rFonts w:ascii="Arial" w:hAnsi="Arial" w:cs="Arial"/>
                <w:color w:val="0000FF"/>
                <w:sz w:val="20"/>
                <w:szCs w:val="20"/>
              </w:rPr>
              <w:t xml:space="preserve"> met à disposition sur son site Internet, dans </w:t>
            </w:r>
            <w:hyperlink r:id="rId22" w:history="1">
              <w:r w:rsidR="00047452">
                <w:rPr>
                  <w:rStyle w:val="Lienhypertexte"/>
                  <w:rFonts w:ascii="Arial" w:hAnsi="Arial" w:cs="Arial"/>
                  <w:sz w:val="20"/>
                  <w:szCs w:val="20"/>
                </w:rPr>
                <w:t>l</w:t>
              </w:r>
            </w:hyperlink>
            <w:r w:rsidR="00047452">
              <w:rPr>
                <w:rFonts w:ascii="Arial" w:hAnsi="Arial" w:cs="Arial"/>
                <w:color w:val="0000FF"/>
                <w:sz w:val="20"/>
                <w:szCs w:val="20"/>
              </w:rPr>
              <w:t xml:space="preserve">a page de l'action </w:t>
            </w:r>
            <w:r w:rsidR="00F54C94" w:rsidRPr="00D442F6">
              <w:rPr>
                <w:rFonts w:ascii="Arial" w:hAnsi="Arial" w:cs="Arial"/>
                <w:color w:val="0000FF"/>
                <w:sz w:val="20"/>
                <w:szCs w:val="20"/>
              </w:rPr>
              <w:t>Innovative Starters Award</w:t>
            </w:r>
            <w:r w:rsidR="00047452">
              <w:rPr>
                <w:rFonts w:ascii="Arial" w:hAnsi="Arial" w:cs="Arial"/>
                <w:color w:val="0000FF"/>
                <w:sz w:val="20"/>
                <w:szCs w:val="20"/>
              </w:rPr>
              <w:t>, un espace dans lequel vous trouverez une série de ressources qui vous aideront à la réalisation de certaines des annexes précité</w:t>
            </w:r>
            <w:r w:rsidR="00FD1FA7">
              <w:rPr>
                <w:rFonts w:ascii="Arial" w:hAnsi="Arial" w:cs="Arial"/>
                <w:color w:val="0000FF"/>
                <w:sz w:val="20"/>
                <w:szCs w:val="20"/>
              </w:rPr>
              <w:t>e</w:t>
            </w:r>
            <w:r w:rsidR="00047452">
              <w:rPr>
                <w:rFonts w:ascii="Arial" w:hAnsi="Arial" w:cs="Arial"/>
                <w:color w:val="0000FF"/>
                <w:sz w:val="20"/>
                <w:szCs w:val="20"/>
              </w:rPr>
              <w:t>s</w:t>
            </w:r>
            <w:r w:rsidR="00047452">
              <w:rPr>
                <w:rFonts w:ascii="Arial" w:hAnsi="Arial" w:cs="Arial"/>
                <w:color w:val="B84700"/>
                <w:sz w:val="20"/>
                <w:szCs w:val="20"/>
              </w:rPr>
              <w:t>.</w:t>
            </w:r>
          </w:p>
          <w:p w14:paraId="349FFB2F" w14:textId="77777777" w:rsidR="00047452" w:rsidRDefault="00047452">
            <w:pPr>
              <w:pStyle w:val="Contenudetableau"/>
              <w:rPr>
                <w:rFonts w:ascii="Arial" w:hAnsi="Arial" w:cs="Arial"/>
                <w:i/>
                <w:iCs/>
                <w:color w:val="0000FF"/>
                <w:sz w:val="20"/>
                <w:szCs w:val="20"/>
              </w:rPr>
            </w:pPr>
          </w:p>
          <w:p w14:paraId="787416E8" w14:textId="77777777" w:rsidR="00047452" w:rsidRDefault="00047452">
            <w:pPr>
              <w:pStyle w:val="Contenudetableau"/>
              <w:ind w:left="1" w:right="1" w:firstLine="19"/>
            </w:pPr>
            <w:r>
              <w:rPr>
                <w:rFonts w:ascii="Arial" w:hAnsi="Arial" w:cs="Arial"/>
                <w:color w:val="0000FF"/>
                <w:sz w:val="20"/>
                <w:szCs w:val="20"/>
              </w:rPr>
              <w:t>L'entreprise pourra également fournir tout autre document permettant d'appuyer la demande d'aide (Marque d'intérêt de prospects, étude de marché, publications ...)</w:t>
            </w:r>
          </w:p>
        </w:tc>
      </w:tr>
    </w:tbl>
    <w:p w14:paraId="44427D60" w14:textId="77777777" w:rsidR="00047452" w:rsidRDefault="00047452">
      <w:pPr>
        <w:rPr>
          <w:rFonts w:cs="ArialMT"/>
          <w:b/>
          <w:bCs/>
          <w:sz w:val="16"/>
          <w:szCs w:val="16"/>
          <w:lang w:bidi="fr-FR"/>
        </w:rPr>
      </w:pPr>
    </w:p>
    <w:p w14:paraId="45D0B706" w14:textId="77777777" w:rsidR="00047452" w:rsidRDefault="00047452">
      <w:pPr>
        <w:autoSpaceDE w:val="0"/>
        <w:ind w:right="-766"/>
      </w:pPr>
    </w:p>
    <w:p w14:paraId="730A3146" w14:textId="77777777" w:rsidR="00047452" w:rsidRDefault="00047452">
      <w:pPr>
        <w:pStyle w:val="Titre1"/>
        <w:numPr>
          <w:ilvl w:val="0"/>
          <w:numId w:val="2"/>
        </w:numPr>
      </w:pPr>
      <w:bookmarkStart w:id="159" w:name="__RefHeading__2939_1985737159"/>
      <w:bookmarkStart w:id="160" w:name="__RefHeading__3387_1861479018"/>
      <w:bookmarkStart w:id="161" w:name="__RefHeading__9558_1052816860"/>
      <w:bookmarkStart w:id="162" w:name="__RefHeading__165_1985737159"/>
      <w:bookmarkEnd w:id="159"/>
      <w:bookmarkEnd w:id="160"/>
      <w:bookmarkEnd w:id="161"/>
      <w:bookmarkEnd w:id="162"/>
      <w:r>
        <w:t>Autorisation et signature</w:t>
      </w:r>
    </w:p>
    <w:p w14:paraId="7C460369" w14:textId="08C9A716" w:rsidR="00FB4CB1" w:rsidRDefault="00FB4CB1" w:rsidP="00FB4CB1">
      <w:pPr>
        <w:pStyle w:val="Titre2"/>
        <w:numPr>
          <w:ilvl w:val="0"/>
          <w:numId w:val="0"/>
        </w:numPr>
        <w:ind w:left="425"/>
      </w:pPr>
      <w:bookmarkStart w:id="163" w:name="_Toc484705904"/>
      <w:r>
        <w:t>H.1. Déclaration sur l'honneur et engagements</w:t>
      </w:r>
      <w:bookmarkEnd w:id="163"/>
    </w:p>
    <w:p w14:paraId="24FDC959" w14:textId="77777777" w:rsidR="00FB4CB1" w:rsidRDefault="00FB4CB1" w:rsidP="00FB4CB1">
      <w:pPr>
        <w:rPr>
          <w:szCs w:val="20"/>
        </w:rPr>
      </w:pPr>
    </w:p>
    <w:p w14:paraId="3722104F" w14:textId="77777777" w:rsidR="00FB4CB1" w:rsidRPr="00FB4CB1" w:rsidRDefault="00FB4CB1" w:rsidP="00FB4CB1">
      <w:pPr>
        <w:rPr>
          <w:rFonts w:ascii="Arial" w:hAnsi="Arial" w:cs="Arial"/>
          <w:sz w:val="22"/>
          <w:szCs w:val="22"/>
        </w:rPr>
      </w:pPr>
      <w:r w:rsidRPr="00FB4CB1">
        <w:rPr>
          <w:rFonts w:ascii="Arial" w:hAnsi="Arial" w:cs="Arial"/>
          <w:sz w:val="22"/>
          <w:szCs w:val="22"/>
        </w:rPr>
        <w:t xml:space="preserve">Je/nous soussigné(s) (NOM(s) – PRÉNOM(s) et qualité……………………………….……………………………………………………………………………………………… certifie/certifions que l’entreprise …………………………………… est informée des dispositions qui suivent et s’engage à les respecter </w:t>
      </w:r>
      <w:r w:rsidRPr="00FB4CB1">
        <w:rPr>
          <w:rFonts w:ascii="Arial" w:hAnsi="Arial" w:cs="Arial"/>
          <w:i/>
          <w:iCs/>
          <w:sz w:val="22"/>
          <w:szCs w:val="22"/>
        </w:rPr>
        <w:t>(cochez les cases adéquates)</w:t>
      </w:r>
      <w:r w:rsidRPr="00FB4CB1">
        <w:rPr>
          <w:rFonts w:ascii="Arial" w:hAnsi="Arial" w:cs="Arial"/>
          <w:sz w:val="22"/>
          <w:szCs w:val="22"/>
        </w:rPr>
        <w:t xml:space="preserve"> : </w:t>
      </w:r>
    </w:p>
    <w:p w14:paraId="30D86A49" w14:textId="77777777" w:rsidR="00FB4CB1" w:rsidRPr="00FB4CB1" w:rsidRDefault="00FB4CB1" w:rsidP="00FB4CB1">
      <w:pPr>
        <w:rPr>
          <w:rFonts w:ascii="Arial" w:hAnsi="Arial" w:cs="Arial"/>
          <w:sz w:val="22"/>
          <w:szCs w:val="22"/>
        </w:rPr>
      </w:pPr>
    </w:p>
    <w:p w14:paraId="79724636" w14:textId="77777777"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est en situation régulière au regard de ses obligations fiscales et sociales ; </w:t>
      </w:r>
    </w:p>
    <w:p w14:paraId="2FFC81B3" w14:textId="1A80D6F7"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 </w:t>
      </w:r>
      <w:r>
        <w:rPr>
          <w:rFonts w:ascii="Arial" w:hAnsi="Arial" w:cs="Arial"/>
          <w:sz w:val="22"/>
          <w:szCs w:val="22"/>
        </w:rPr>
        <w:t>PSI/</w:t>
      </w:r>
      <w:r w:rsidRPr="00FB4CB1">
        <w:rPr>
          <w:rFonts w:ascii="Arial" w:hAnsi="Arial" w:cs="Arial"/>
          <w:sz w:val="22"/>
          <w:szCs w:val="22"/>
        </w:rPr>
        <w:t>programme n’a pas démarré avant le dépôt du dossier de demande d’aide auprès d'Innoviris ;</w:t>
      </w:r>
    </w:p>
    <w:p w14:paraId="05088214" w14:textId="2A85A44B"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dispose de, ou mettra en place avant le démarrage du </w:t>
      </w:r>
      <w:r>
        <w:rPr>
          <w:rFonts w:ascii="Arial" w:hAnsi="Arial" w:cs="Arial"/>
          <w:sz w:val="22"/>
          <w:szCs w:val="22"/>
        </w:rPr>
        <w:t>PSI</w:t>
      </w:r>
      <w:r w:rsidRPr="00FB4CB1">
        <w:rPr>
          <w:rFonts w:ascii="Arial" w:hAnsi="Arial" w:cs="Arial"/>
          <w:sz w:val="22"/>
          <w:szCs w:val="22"/>
        </w:rPr>
        <w:t xml:space="preserve">/programme, un dispositif de suivi des coûts afférents au </w:t>
      </w:r>
      <w:r>
        <w:rPr>
          <w:rFonts w:ascii="Arial" w:hAnsi="Arial" w:cs="Arial"/>
          <w:sz w:val="22"/>
          <w:szCs w:val="22"/>
        </w:rPr>
        <w:t>PSI</w:t>
      </w:r>
      <w:r w:rsidRPr="00FB4CB1">
        <w:rPr>
          <w:rFonts w:ascii="Arial" w:hAnsi="Arial" w:cs="Arial"/>
          <w:sz w:val="22"/>
          <w:szCs w:val="22"/>
        </w:rPr>
        <w:t xml:space="preserve">/programme qui permettra de justifier les coûts imputés au </w:t>
      </w:r>
      <w:r>
        <w:rPr>
          <w:rFonts w:ascii="Arial" w:hAnsi="Arial" w:cs="Arial"/>
          <w:sz w:val="22"/>
          <w:szCs w:val="22"/>
        </w:rPr>
        <w:t>PSI</w:t>
      </w:r>
      <w:r w:rsidRPr="00FB4CB1">
        <w:rPr>
          <w:rFonts w:ascii="Arial" w:hAnsi="Arial" w:cs="Arial"/>
          <w:sz w:val="22"/>
          <w:szCs w:val="22"/>
        </w:rPr>
        <w:t>/programme et de les auditer ;</w:t>
      </w:r>
    </w:p>
    <w:p w14:paraId="3272E8C5" w14:textId="16F22F2D"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 </w:t>
      </w:r>
      <w:r>
        <w:rPr>
          <w:rFonts w:ascii="Arial" w:hAnsi="Arial" w:cs="Arial"/>
          <w:sz w:val="22"/>
          <w:szCs w:val="22"/>
        </w:rPr>
        <w:t>PSI</w:t>
      </w:r>
      <w:r w:rsidRPr="00FB4CB1">
        <w:rPr>
          <w:rFonts w:ascii="Arial" w:hAnsi="Arial" w:cs="Arial"/>
          <w:sz w:val="22"/>
          <w:szCs w:val="22"/>
        </w:rPr>
        <w:t xml:space="preserve">/programme n’est pas réalisé, en totalité ou en partie, pour le compte d’un tiers ; </w:t>
      </w:r>
    </w:p>
    <w:p w14:paraId="7D58AD8C" w14:textId="01584B63"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sera propriétaire des résultats du </w:t>
      </w:r>
      <w:r>
        <w:rPr>
          <w:rFonts w:ascii="Arial" w:hAnsi="Arial" w:cs="Arial"/>
          <w:sz w:val="22"/>
          <w:szCs w:val="22"/>
        </w:rPr>
        <w:t>PSI</w:t>
      </w:r>
      <w:r w:rsidRPr="00FB4CB1">
        <w:rPr>
          <w:rFonts w:ascii="Arial" w:hAnsi="Arial" w:cs="Arial"/>
          <w:sz w:val="22"/>
          <w:szCs w:val="22"/>
        </w:rPr>
        <w:t>/programme sous forme de "savoir-faire" ou de droits de propriété industrielle technique ;</w:t>
      </w:r>
    </w:p>
    <w:p w14:paraId="4E06C7D9" w14:textId="53F116C6"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les coûts imputés dans le cadre du </w:t>
      </w:r>
      <w:r>
        <w:rPr>
          <w:rFonts w:ascii="Arial" w:hAnsi="Arial" w:cs="Arial"/>
          <w:sz w:val="22"/>
          <w:szCs w:val="22"/>
        </w:rPr>
        <w:t>PSI</w:t>
      </w:r>
      <w:r w:rsidRPr="00FB4CB1">
        <w:rPr>
          <w:rFonts w:ascii="Arial" w:hAnsi="Arial" w:cs="Arial"/>
          <w:sz w:val="22"/>
          <w:szCs w:val="22"/>
        </w:rPr>
        <w:t xml:space="preserve">/programme ne sont couverts, partiellement ou totalement, par aucune autre mesure d’aide publique. De même que l’entreprise s’engage à n’effectuer aucune nouvelle demande de cofinancement pour des coûts imputés dans le </w:t>
      </w:r>
      <w:r>
        <w:rPr>
          <w:rFonts w:ascii="Arial" w:hAnsi="Arial" w:cs="Arial"/>
          <w:sz w:val="22"/>
          <w:szCs w:val="22"/>
        </w:rPr>
        <w:t>PSI</w:t>
      </w:r>
      <w:r w:rsidRPr="00FB4CB1">
        <w:rPr>
          <w:rFonts w:ascii="Arial" w:hAnsi="Arial" w:cs="Arial"/>
          <w:sz w:val="22"/>
          <w:szCs w:val="22"/>
        </w:rPr>
        <w:t>/programme auprès d’autres autorités régionales, nationales ou communautaires ;</w:t>
      </w:r>
    </w:p>
    <w:p w14:paraId="752DB090" w14:textId="77777777"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est en bonne santé financière et n’a pas engagé de procédure d’insolvabilité ; </w:t>
      </w:r>
    </w:p>
    <w:p w14:paraId="74DB7141" w14:textId="4688C431"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s’engage à signaler immédiatement auprès d'Innoviris toute modification substantielle intervenue dans le cadre du </w:t>
      </w:r>
      <w:r>
        <w:rPr>
          <w:rFonts w:ascii="Arial" w:hAnsi="Arial" w:cs="Arial"/>
          <w:sz w:val="22"/>
          <w:szCs w:val="22"/>
        </w:rPr>
        <w:t>PSI</w:t>
      </w:r>
      <w:r w:rsidRPr="00FB4CB1">
        <w:rPr>
          <w:rFonts w:ascii="Arial" w:hAnsi="Arial" w:cs="Arial"/>
          <w:sz w:val="22"/>
          <w:szCs w:val="22"/>
        </w:rPr>
        <w:t xml:space="preserve">/programme (arrêt, mise en veille ou réduction de la taille du </w:t>
      </w:r>
      <w:r>
        <w:rPr>
          <w:rFonts w:ascii="Arial" w:hAnsi="Arial" w:cs="Arial"/>
          <w:sz w:val="22"/>
          <w:szCs w:val="22"/>
        </w:rPr>
        <w:t>PSI</w:t>
      </w:r>
      <w:r w:rsidRPr="00FB4CB1">
        <w:rPr>
          <w:rFonts w:ascii="Arial" w:hAnsi="Arial" w:cs="Arial"/>
          <w:sz w:val="22"/>
          <w:szCs w:val="22"/>
        </w:rPr>
        <w:t>/programme, etc...) ou dans sa situation (notamment en cas d’insolvabilité, etc...) ;</w:t>
      </w:r>
    </w:p>
    <w:p w14:paraId="2194CF04" w14:textId="76D02921" w:rsidR="00FB4CB1" w:rsidRPr="00FB4CB1" w:rsidRDefault="00FB4CB1" w:rsidP="00FB4CB1">
      <w:pPr>
        <w:numPr>
          <w:ilvl w:val="0"/>
          <w:numId w:val="32"/>
        </w:numPr>
        <w:jc w:val="both"/>
        <w:rPr>
          <w:rFonts w:ascii="Arial"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remboursera les subventions en capital versées, augmentées des intérêts légaux applicables, dans les cas d’une gestion impropre ou non-conforme aux règles généralement admises des </w:t>
      </w:r>
      <w:r>
        <w:rPr>
          <w:rFonts w:ascii="Arial" w:hAnsi="Arial" w:cs="Arial"/>
          <w:sz w:val="22"/>
          <w:szCs w:val="22"/>
        </w:rPr>
        <w:t>PSI</w:t>
      </w:r>
      <w:r w:rsidRPr="00FB4CB1">
        <w:rPr>
          <w:rFonts w:ascii="Arial" w:hAnsi="Arial" w:cs="Arial"/>
          <w:sz w:val="22"/>
          <w:szCs w:val="22"/>
        </w:rPr>
        <w:t>/programmes ou en cas de non-respect d’un ou plusieurs de ses engagements.</w:t>
      </w:r>
    </w:p>
    <w:p w14:paraId="64D67E6E" w14:textId="4E7D2A4A" w:rsidR="00FB4CB1" w:rsidRPr="00FB4CB1" w:rsidRDefault="00FB4CB1" w:rsidP="00FB4CB1">
      <w:pPr>
        <w:numPr>
          <w:ilvl w:val="0"/>
          <w:numId w:val="32"/>
        </w:numPr>
        <w:jc w:val="both"/>
        <w:rPr>
          <w:rFonts w:ascii="Arial" w:hAnsi="Arial" w:cs="Arial"/>
          <w:sz w:val="22"/>
          <w:szCs w:val="22"/>
        </w:rPr>
      </w:pPr>
      <w:bookmarkStart w:id="164" w:name="_Hlk60550321"/>
      <w:r w:rsidRPr="00FB4CB1">
        <w:rPr>
          <w:rFonts w:ascii="Arial" w:eastAsia="Webdings" w:hAnsi="Arial" w:cs="Arial"/>
          <w:sz w:val="22"/>
          <w:szCs w:val="22"/>
        </w:rPr>
        <w:t xml:space="preserve"> la mise en œuvre du </w:t>
      </w:r>
      <w:r>
        <w:rPr>
          <w:rFonts w:ascii="Arial" w:eastAsia="Webdings" w:hAnsi="Arial" w:cs="Arial"/>
          <w:sz w:val="22"/>
          <w:szCs w:val="22"/>
        </w:rPr>
        <w:t>PSI</w:t>
      </w:r>
      <w:r w:rsidRPr="00FB4CB1">
        <w:rPr>
          <w:rFonts w:ascii="Arial" w:eastAsia="Webdings" w:hAnsi="Arial" w:cs="Arial"/>
          <w:sz w:val="22"/>
          <w:szCs w:val="22"/>
        </w:rPr>
        <w:t xml:space="preserve"> ne va pas à l’encontre du Code d’éthique de la recherche scientifique de Belgique</w:t>
      </w:r>
      <w:r w:rsidRPr="00FB4CB1">
        <w:rPr>
          <w:rStyle w:val="Appelnotedebasdep"/>
          <w:rFonts w:ascii="Arial" w:eastAsia="Webdings" w:hAnsi="Arial" w:cs="Arial"/>
          <w:sz w:val="22"/>
          <w:szCs w:val="22"/>
        </w:rPr>
        <w:footnoteReference w:id="5"/>
      </w:r>
      <w:r w:rsidRPr="00FB4CB1">
        <w:rPr>
          <w:rFonts w:ascii="Arial" w:eastAsia="Webdings" w:hAnsi="Arial" w:cs="Arial"/>
          <w:sz w:val="22"/>
          <w:szCs w:val="22"/>
        </w:rPr>
        <w:t>.</w:t>
      </w:r>
    </w:p>
    <w:bookmarkEnd w:id="164"/>
    <w:p w14:paraId="6911514C" w14:textId="77777777" w:rsidR="00047452" w:rsidRDefault="00047452"/>
    <w:p w14:paraId="5868CF03" w14:textId="77777777" w:rsidR="00047452" w:rsidRDefault="00047452">
      <w:pPr>
        <w:pStyle w:val="LO-Normal"/>
        <w:keepNext/>
        <w:jc w:val="left"/>
        <w:rPr>
          <w:rFonts w:ascii="ArialMT" w:eastAsia="ArialMT" w:hAnsi="ArialMT" w:cs="ArialMT"/>
          <w:color w:val="000000"/>
          <w:szCs w:val="20"/>
          <w:lang w:val="fr-FR"/>
        </w:rPr>
      </w:pPr>
      <w:r>
        <w:rPr>
          <w:rFonts w:cs="Gotham XNarrow Light"/>
          <w:color w:val="000000"/>
          <w:lang w:val="fr-FR"/>
        </w:rPr>
        <w:t>J'autorise INNOVIRIS à procéder aux enquêtes nécessaires à l’examen de la présente demande et</w:t>
      </w:r>
    </w:p>
    <w:p w14:paraId="47DA9057" w14:textId="77777777" w:rsidR="00047452" w:rsidRDefault="00047452">
      <w:pPr>
        <w:pStyle w:val="LO-Normal"/>
        <w:rPr>
          <w:rFonts w:ascii="ArialMT" w:eastAsia="ArialMT" w:hAnsi="ArialMT" w:cs="ArialMT"/>
          <w:color w:val="000000"/>
          <w:szCs w:val="20"/>
          <w:lang w:val="fr-FR"/>
        </w:rPr>
      </w:pPr>
      <w:r>
        <w:rPr>
          <w:rFonts w:ascii="ArialMT" w:eastAsia="ArialMT" w:hAnsi="ArialMT" w:cs="ArialMT"/>
          <w:color w:val="000000"/>
          <w:szCs w:val="20"/>
          <w:lang w:val="fr-FR"/>
        </w:rPr>
        <w:t>certifie conformes et véritables les informations contenues dans le présent formulaire.</w:t>
      </w:r>
    </w:p>
    <w:p w14:paraId="26E022D0" w14:textId="77777777" w:rsidR="00047452" w:rsidRDefault="00047452">
      <w:pPr>
        <w:pStyle w:val="LO-Normal"/>
        <w:rPr>
          <w:rFonts w:ascii="ArialMT" w:eastAsia="ArialMT" w:hAnsi="ArialMT" w:cs="ArialMT"/>
          <w:color w:val="000000"/>
          <w:szCs w:val="20"/>
          <w:lang w:val="fr-FR"/>
        </w:rPr>
      </w:pPr>
    </w:p>
    <w:p w14:paraId="7FA44ACB" w14:textId="77777777" w:rsidR="00047452" w:rsidRDefault="00047452">
      <w:pPr>
        <w:pStyle w:val="LO-Normal"/>
        <w:rPr>
          <w:rFonts w:ascii="ArialMT" w:eastAsia="ArialMT" w:hAnsi="ArialMT" w:cs="ArialMT"/>
          <w:color w:val="000000"/>
          <w:szCs w:val="20"/>
          <w:lang w:val="fr-FR"/>
        </w:rPr>
      </w:pPr>
    </w:p>
    <w:p w14:paraId="5CD647A7" w14:textId="77777777" w:rsidR="00047452" w:rsidRDefault="00047452">
      <w:pPr>
        <w:pStyle w:val="LO-Normal"/>
        <w:keepNext/>
        <w:rPr>
          <w:lang w:eastAsia="en-US"/>
        </w:rPr>
      </w:pPr>
      <w:r>
        <w:rPr>
          <w:rFonts w:ascii="ArialMT" w:eastAsia="ArialMT" w:hAnsi="ArialMT" w:cs="ArialMT"/>
          <w:b/>
          <w:bCs/>
          <w:color w:val="000000"/>
          <w:szCs w:val="20"/>
          <w:lang w:val="fr-FR"/>
        </w:rPr>
        <w:t xml:space="preserve">Date : </w:t>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t>Signature autorisée :</w:t>
      </w:r>
      <w:r>
        <w:rPr>
          <w:rFonts w:cs="Gotham XNarrow Light"/>
          <w:color w:val="000000"/>
          <w:lang w:val="fr-FR"/>
        </w:rPr>
        <w:t xml:space="preserve"> </w:t>
      </w:r>
    </w:p>
    <w:p w14:paraId="2387BFE4" w14:textId="77777777" w:rsidR="00047452" w:rsidRDefault="00047452">
      <w:pPr>
        <w:pStyle w:val="Style4"/>
        <w:rPr>
          <w:lang w:eastAsia="en-US"/>
        </w:rPr>
      </w:pPr>
    </w:p>
    <w:p w14:paraId="29D948B9" w14:textId="77777777" w:rsidR="00047452" w:rsidRDefault="00047452">
      <w:pPr>
        <w:ind w:left="-1417"/>
        <w:rPr>
          <w:lang w:eastAsia="en-US"/>
        </w:rPr>
      </w:pPr>
    </w:p>
    <w:p w14:paraId="0FC7B235" w14:textId="77777777" w:rsidR="00047452" w:rsidRDefault="00047452"/>
    <w:sectPr w:rsidR="00047452">
      <w:type w:val="continuous"/>
      <w:pgSz w:w="11906" w:h="16838"/>
      <w:pgMar w:top="1625" w:right="1134" w:bottom="1538" w:left="1134" w:header="60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E646" w14:textId="77777777" w:rsidR="00721FB5" w:rsidRDefault="00721FB5">
      <w:r>
        <w:separator/>
      </w:r>
    </w:p>
  </w:endnote>
  <w:endnote w:type="continuationSeparator" w:id="0">
    <w:p w14:paraId="63117E01" w14:textId="77777777" w:rsidR="00721FB5" w:rsidRDefault="00721FB5">
      <w:r>
        <w:continuationSeparator/>
      </w:r>
    </w:p>
  </w:endnote>
  <w:endnote w:type="continuationNotice" w:id="1">
    <w:p w14:paraId="14A04742" w14:textId="77777777" w:rsidR="00721FB5" w:rsidRDefault="00721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V Bol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692D" w14:textId="4268918A" w:rsidR="005047FF" w:rsidRDefault="00125335">
    <w:pPr>
      <w:pStyle w:val="Pieddepage"/>
      <w:tabs>
        <w:tab w:val="clear" w:pos="9072"/>
        <w:tab w:val="right" w:pos="9637"/>
      </w:tabs>
      <w:rPr>
        <w:rFonts w:ascii="Arial" w:hAnsi="Arial" w:cs="Arial"/>
        <w:sz w:val="16"/>
        <w:szCs w:val="16"/>
      </w:rPr>
    </w:pPr>
    <w:r>
      <w:rPr>
        <w:rFonts w:ascii="Arial" w:hAnsi="Arial" w:cs="Arial"/>
        <w:sz w:val="16"/>
        <w:szCs w:val="16"/>
      </w:rPr>
      <w:t>I</w:t>
    </w:r>
    <w:r w:rsidR="005047FF">
      <w:rPr>
        <w:rFonts w:ascii="Arial" w:hAnsi="Arial" w:cs="Arial"/>
        <w:sz w:val="16"/>
        <w:szCs w:val="16"/>
      </w:rPr>
      <w:t xml:space="preserve">NNOVIRIS </w:t>
    </w:r>
    <w:r w:rsidR="005047FF">
      <w:rPr>
        <w:rFonts w:ascii="Arial" w:eastAsia="Arial" w:hAnsi="Arial" w:cs="Arial"/>
        <w:sz w:val="16"/>
        <w:szCs w:val="16"/>
      </w:rPr>
      <w:t>–</w:t>
    </w:r>
    <w:r w:rsidR="005047FF">
      <w:rPr>
        <w:rFonts w:ascii="Arial" w:hAnsi="Arial" w:cs="Arial"/>
        <w:sz w:val="16"/>
        <w:szCs w:val="16"/>
      </w:rPr>
      <w:t xml:space="preserve"> Institut</w:t>
    </w:r>
    <w:r w:rsidR="005047FF">
      <w:rPr>
        <w:rFonts w:ascii="Arial" w:eastAsia="Arial" w:hAnsi="Arial" w:cs="Arial"/>
        <w:sz w:val="16"/>
        <w:szCs w:val="16"/>
      </w:rPr>
      <w:t xml:space="preserve"> </w:t>
    </w:r>
    <w:r w:rsidR="005047FF">
      <w:rPr>
        <w:rFonts w:ascii="Arial" w:hAnsi="Arial" w:cs="Arial"/>
        <w:sz w:val="16"/>
        <w:szCs w:val="16"/>
      </w:rPr>
      <w:t>d</w:t>
    </w:r>
    <w:r w:rsidR="005047FF">
      <w:rPr>
        <w:rFonts w:ascii="Arial" w:eastAsia="Arial" w:hAnsi="Arial" w:cs="Arial"/>
        <w:sz w:val="16"/>
        <w:szCs w:val="16"/>
      </w:rPr>
      <w:t>’</w:t>
    </w:r>
    <w:r w:rsidR="005047FF">
      <w:rPr>
        <w:rFonts w:ascii="Arial" w:hAnsi="Arial" w:cs="Arial"/>
        <w:sz w:val="16"/>
        <w:szCs w:val="16"/>
      </w:rPr>
      <w:t>encouragement</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la</w:t>
    </w:r>
    <w:r w:rsidR="005047FF">
      <w:rPr>
        <w:rFonts w:ascii="Arial" w:eastAsia="Arial" w:hAnsi="Arial" w:cs="Arial"/>
        <w:sz w:val="16"/>
        <w:szCs w:val="16"/>
      </w:rPr>
      <w:t xml:space="preserve"> </w:t>
    </w:r>
    <w:r w:rsidR="005047FF">
      <w:rPr>
        <w:rFonts w:ascii="Arial" w:hAnsi="Arial" w:cs="Arial"/>
        <w:sz w:val="16"/>
        <w:szCs w:val="16"/>
      </w:rPr>
      <w:t>Recherche</w:t>
    </w:r>
    <w:r w:rsidR="005047FF">
      <w:rPr>
        <w:rFonts w:ascii="Arial" w:eastAsia="Arial" w:hAnsi="Arial" w:cs="Arial"/>
        <w:sz w:val="16"/>
        <w:szCs w:val="16"/>
      </w:rPr>
      <w:t xml:space="preserve"> </w:t>
    </w:r>
    <w:r w:rsidR="005047FF">
      <w:rPr>
        <w:rFonts w:ascii="Arial" w:hAnsi="Arial" w:cs="Arial"/>
        <w:sz w:val="16"/>
        <w:szCs w:val="16"/>
      </w:rPr>
      <w:t>Scientifique</w:t>
    </w:r>
    <w:r w:rsidR="005047FF">
      <w:rPr>
        <w:rFonts w:ascii="Arial" w:eastAsia="Arial" w:hAnsi="Arial" w:cs="Arial"/>
        <w:sz w:val="16"/>
        <w:szCs w:val="16"/>
      </w:rPr>
      <w:t xml:space="preserve"> </w:t>
    </w:r>
    <w:r w:rsidR="005047FF">
      <w:rPr>
        <w:rFonts w:ascii="Arial" w:hAnsi="Arial" w:cs="Arial"/>
        <w:sz w:val="16"/>
        <w:szCs w:val="16"/>
      </w:rPr>
      <w:t>et</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l</w:t>
    </w:r>
    <w:r w:rsidR="005047FF">
      <w:rPr>
        <w:rFonts w:ascii="Arial" w:eastAsia="Arial" w:hAnsi="Arial" w:cs="Arial"/>
        <w:sz w:val="16"/>
        <w:szCs w:val="16"/>
      </w:rPr>
      <w:t>’</w:t>
    </w:r>
    <w:r w:rsidR="005047FF">
      <w:rPr>
        <w:rFonts w:ascii="Arial" w:hAnsi="Arial" w:cs="Arial"/>
        <w:sz w:val="16"/>
        <w:szCs w:val="16"/>
      </w:rPr>
      <w:t>Innovation</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Bruxelles</w:t>
    </w:r>
    <w:r w:rsidR="005047FF">
      <w:rPr>
        <w:rFonts w:ascii="Arial" w:eastAsia="Arial" w:hAnsi="Arial" w:cs="Arial"/>
        <w:sz w:val="16"/>
        <w:szCs w:val="16"/>
      </w:rPr>
      <w:tab/>
    </w:r>
    <w:r w:rsidR="005047FF">
      <w:rPr>
        <w:rFonts w:ascii="Arial" w:hAnsi="Arial" w:cs="Arial"/>
        <w:sz w:val="16"/>
        <w:szCs w:val="16"/>
      </w:rPr>
      <w:t>Demande</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financement</w:t>
    </w:r>
  </w:p>
  <w:p w14:paraId="2B14B7CB" w14:textId="6A2936CB" w:rsidR="005047FF" w:rsidRDefault="005047FF">
    <w:pPr>
      <w:pStyle w:val="Pieddepage"/>
      <w:tabs>
        <w:tab w:val="clear" w:pos="9072"/>
        <w:tab w:val="right" w:pos="9660"/>
      </w:tabs>
      <w:rPr>
        <w:rFonts w:ascii="Arial" w:eastAsia="Arial" w:hAnsi="Arial" w:cs="Arial"/>
        <w:sz w:val="16"/>
        <w:szCs w:val="16"/>
      </w:rPr>
    </w:pPr>
    <w:r>
      <w:rPr>
        <w:rFonts w:ascii="Arial" w:eastAsia="Arial" w:hAnsi="Arial" w:cs="Arial"/>
        <w:sz w:val="16"/>
        <w:szCs w:val="16"/>
      </w:rPr>
      <w:t xml:space="preserve">Chaussée de Charleroi 112 à </w:t>
    </w:r>
    <w:r>
      <w:rPr>
        <w:rFonts w:ascii="Arial" w:hAnsi="Arial" w:cs="Arial"/>
        <w:sz w:val="16"/>
        <w:szCs w:val="16"/>
      </w:rPr>
      <w:t>B-1060</w:t>
    </w:r>
    <w:r>
      <w:rPr>
        <w:rFonts w:ascii="Arial" w:eastAsia="Arial" w:hAnsi="Arial" w:cs="Arial"/>
        <w:sz w:val="16"/>
        <w:szCs w:val="16"/>
      </w:rPr>
      <w:t xml:space="preserve"> </w:t>
    </w:r>
    <w:r>
      <w:rPr>
        <w:rFonts w:ascii="Arial" w:hAnsi="Arial" w:cs="Arial"/>
        <w:sz w:val="16"/>
        <w:szCs w:val="16"/>
      </w:rPr>
      <w:t>Bruxelles</w:t>
    </w:r>
    <w:r>
      <w:rPr>
        <w:rFonts w:ascii="Arial" w:hAnsi="Arial" w:cs="Arial"/>
        <w:sz w:val="16"/>
        <w:szCs w:val="16"/>
      </w:rPr>
      <w:tab/>
    </w:r>
    <w:r>
      <w:rPr>
        <w:rFonts w:ascii="Arial" w:hAnsi="Arial" w:cs="Arial"/>
        <w:sz w:val="16"/>
        <w:szCs w:val="16"/>
      </w:rPr>
      <w:tab/>
      <w:t>Formulaire</w:t>
    </w:r>
    <w:r>
      <w:rPr>
        <w:rFonts w:ascii="Arial" w:eastAsia="Arial" w:hAnsi="Arial" w:cs="Arial"/>
        <w:sz w:val="16"/>
        <w:szCs w:val="16"/>
      </w:rPr>
      <w:t xml:space="preserve"> </w:t>
    </w:r>
    <w:r>
      <w:rPr>
        <w:rFonts w:ascii="Arial" w:hAnsi="Arial" w:cs="Arial"/>
        <w:i/>
        <w:iCs/>
        <w:sz w:val="16"/>
        <w:szCs w:val="16"/>
      </w:rPr>
      <w:t>[</w:t>
    </w:r>
    <w:r>
      <w:rPr>
        <w:rFonts w:ascii="Arial" w:eastAsia="Arial" w:hAnsi="Arial" w:cs="Arial"/>
        <w:i/>
        <w:iCs/>
        <w:sz w:val="16"/>
        <w:szCs w:val="16"/>
      </w:rPr>
      <w:t>version avril 202</w:t>
    </w:r>
    <w:r w:rsidR="002B4764">
      <w:rPr>
        <w:rFonts w:ascii="Arial" w:eastAsia="Arial" w:hAnsi="Arial" w:cs="Arial"/>
        <w:i/>
        <w:iCs/>
        <w:sz w:val="16"/>
        <w:szCs w:val="16"/>
      </w:rPr>
      <w:t>5</w:t>
    </w:r>
    <w:r>
      <w:rPr>
        <w:rFonts w:ascii="Arial" w:hAnsi="Arial" w:cs="Arial"/>
        <w:i/>
        <w:iCs/>
        <w:sz w:val="16"/>
        <w:szCs w:val="16"/>
      </w:rPr>
      <w:t>]</w:t>
    </w:r>
  </w:p>
  <w:p w14:paraId="54DBB56B" w14:textId="57275191" w:rsidR="005047FF" w:rsidRDefault="005047FF">
    <w:pPr>
      <w:pStyle w:val="Pieddepage"/>
      <w:tabs>
        <w:tab w:val="clear" w:pos="9072"/>
        <w:tab w:val="right" w:pos="9637"/>
      </w:tabs>
    </w:pPr>
    <w:r>
      <w:rPr>
        <w:rFonts w:ascii="Arial" w:eastAsia="Arial" w:hAnsi="Arial" w:cs="Arial"/>
        <w:sz w:val="16"/>
        <w:szCs w:val="16"/>
      </w:rPr>
      <w:t>T: 02.600.50.</w:t>
    </w:r>
    <w:r w:rsidR="002B4764">
      <w:rPr>
        <w:rFonts w:ascii="Arial" w:eastAsia="Arial" w:hAnsi="Arial" w:cs="Arial"/>
        <w:sz w:val="16"/>
        <w:szCs w:val="16"/>
      </w:rPr>
      <w:t>00</w:t>
    </w:r>
    <w:r>
      <w:rPr>
        <w:rFonts w:ascii="Arial" w:eastAsia="Arial" w:hAnsi="Arial" w:cs="Arial"/>
        <w:sz w:val="16"/>
        <w:szCs w:val="16"/>
      </w:rPr>
      <w:t xml:space="preserve"> F: 02.600.50.47</w:t>
    </w:r>
    <w:r>
      <w:rPr>
        <w:rFonts w:ascii="Arial" w:eastAsia="Arial" w:hAnsi="Arial" w:cs="Arial"/>
        <w:sz w:val="16"/>
        <w:szCs w:val="16"/>
      </w:rPr>
      <w:tab/>
    </w:r>
    <w:r>
      <w:rPr>
        <w:rFonts w:ascii="Arial" w:eastAsia="Arial" w:hAnsi="Arial" w:cs="Arial"/>
        <w:sz w:val="16"/>
        <w:szCs w:val="16"/>
      </w:rPr>
      <w:tab/>
      <w:t>P</w:t>
    </w:r>
    <w:r>
      <w:rPr>
        <w:rFonts w:ascii="Arial" w:hAnsi="Arial" w:cs="Arial"/>
        <w:sz w:val="16"/>
        <w:szCs w:val="16"/>
      </w:rPr>
      <w:t>age</w:t>
    </w:r>
    <w:r>
      <w:rPr>
        <w:rFonts w:ascii="Arial" w:eastAsia="Arial" w:hAnsi="Arial" w:cs="Arial"/>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1</w:t>
    </w:r>
    <w:r>
      <w:rPr>
        <w:rStyle w:val="Numrodepage"/>
        <w:sz w:val="16"/>
        <w:szCs w:val="16"/>
      </w:rPr>
      <w:fldChar w:fldCharType="end"/>
    </w:r>
    <w:r>
      <w:rPr>
        <w:rStyle w:val="Numrodepage"/>
        <w:rFonts w:ascii="Arial" w:eastAsia="Arial" w:hAnsi="Arial" w:cs="Arial"/>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Pr>
        <w:rStyle w:val="Numrodepage"/>
        <w:noProof/>
        <w:sz w:val="16"/>
        <w:szCs w:val="16"/>
      </w:rPr>
      <w:t>19</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AF06" w14:textId="77777777" w:rsidR="00721FB5" w:rsidRDefault="00721FB5">
      <w:r>
        <w:separator/>
      </w:r>
    </w:p>
  </w:footnote>
  <w:footnote w:type="continuationSeparator" w:id="0">
    <w:p w14:paraId="1B58615C" w14:textId="77777777" w:rsidR="00721FB5" w:rsidRDefault="00721FB5">
      <w:r>
        <w:continuationSeparator/>
      </w:r>
    </w:p>
  </w:footnote>
  <w:footnote w:type="continuationNotice" w:id="1">
    <w:p w14:paraId="78D5C29F" w14:textId="77777777" w:rsidR="00721FB5" w:rsidRDefault="00721FB5"/>
  </w:footnote>
  <w:footnote w:id="2">
    <w:p w14:paraId="466E4C78" w14:textId="77777777" w:rsidR="00CD7FF5" w:rsidRPr="001B668F" w:rsidRDefault="00CD7FF5" w:rsidP="00CD7FF5">
      <w:pPr>
        <w:pStyle w:val="Notedebasdepage"/>
        <w:rPr>
          <w:rFonts w:ascii="Arial" w:hAnsi="Arial" w:cs="Arial"/>
          <w:sz w:val="18"/>
        </w:rPr>
      </w:pPr>
      <w:r>
        <w:rPr>
          <w:rStyle w:val="Appelnotedebasdep"/>
        </w:rPr>
        <w:footnoteRef/>
      </w:r>
      <w:r>
        <w:t xml:space="preserve"> </w:t>
      </w:r>
      <w:r>
        <w:rPr>
          <w:rFonts w:ascii="Arial" w:hAnsi="Arial" w:cs="Arial"/>
          <w:sz w:val="18"/>
        </w:rPr>
        <w:t>En application de l’o</w:t>
      </w:r>
      <w:r w:rsidRPr="009C479E">
        <w:rPr>
          <w:rFonts w:ascii="Arial" w:hAnsi="Arial" w:cs="Arial"/>
          <w:sz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rPr>
        <w:t xml:space="preserve"> et plus particulièrement ses articles 2, 11 et 22.</w:t>
      </w:r>
    </w:p>
    <w:p w14:paraId="107874F5" w14:textId="77777777" w:rsidR="00CD7FF5" w:rsidRDefault="00CD7FF5" w:rsidP="00CD7FF5">
      <w:pPr>
        <w:pStyle w:val="Notedebasdepage"/>
      </w:pPr>
    </w:p>
  </w:footnote>
  <w:footnote w:id="3">
    <w:p w14:paraId="645B892D" w14:textId="790C416B" w:rsidR="005047FF" w:rsidRPr="00F554F8" w:rsidRDefault="005047FF">
      <w:pPr>
        <w:pStyle w:val="Notedebasdepage"/>
        <w:rPr>
          <w:lang w:val="fr-BE"/>
        </w:rPr>
      </w:pPr>
      <w:r>
        <w:rPr>
          <w:rStyle w:val="Appelnotedebasdep"/>
        </w:rPr>
        <w:footnoteRef/>
      </w:r>
      <w:r>
        <w:t xml:space="preserve"> </w:t>
      </w:r>
      <w:r w:rsidR="0022227E">
        <w:rPr>
          <w:b/>
        </w:rPr>
        <w:t>V</w:t>
      </w:r>
      <w:r w:rsidRPr="00F554F8">
        <w:rPr>
          <w:b/>
        </w:rPr>
        <w:t>otre entreprise pourrait ne pas être une entreprise autonome (ex : si elle détient une participation &gt; 25% dans une autre entreprise ou si une autre entreprise possède une participation  &gt;25% dans votre entreprise)</w:t>
      </w:r>
      <w:r w:rsidR="0022227E">
        <w:rPr>
          <w:b/>
        </w:rPr>
        <w:t>.I</w:t>
      </w:r>
      <w:r w:rsidRPr="00F554F8">
        <w:rPr>
          <w:b/>
        </w:rPr>
        <w:t xml:space="preserve">l est </w:t>
      </w:r>
      <w:r w:rsidR="0022227E">
        <w:rPr>
          <w:b/>
        </w:rPr>
        <w:t xml:space="preserve">alors </w:t>
      </w:r>
      <w:r w:rsidRPr="00F554F8">
        <w:rPr>
          <w:b/>
          <w:u w:val="single"/>
        </w:rPr>
        <w:t>impératif</w:t>
      </w:r>
      <w:r w:rsidRPr="00F554F8">
        <w:rPr>
          <w:b/>
        </w:rPr>
        <w:t xml:space="preserve"> de remplir le </w:t>
      </w:r>
      <w:r w:rsidRPr="00C110C8">
        <w:rPr>
          <w:b/>
        </w:rPr>
        <w:t>formulaire de calcul de la taille de l’entreprise</w:t>
      </w:r>
      <w:r>
        <w:rPr>
          <w:b/>
        </w:rPr>
        <w:t xml:space="preserve"> (disponible sur notre site internet)</w:t>
      </w:r>
      <w:r w:rsidRPr="00F554F8">
        <w:rPr>
          <w:b/>
        </w:rPr>
        <w:t xml:space="preserve"> et de le joindre à votre demande.</w:t>
      </w:r>
    </w:p>
  </w:footnote>
  <w:footnote w:id="4">
    <w:p w14:paraId="04D6DC09" w14:textId="77777777" w:rsidR="005047FF" w:rsidRPr="002E036C" w:rsidRDefault="005047FF" w:rsidP="00A101AF">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5">
    <w:p w14:paraId="13BD21B9" w14:textId="77777777" w:rsidR="00FB4CB1" w:rsidRPr="009F1C49" w:rsidRDefault="00FB4CB1" w:rsidP="00FB4CB1">
      <w:pPr>
        <w:pStyle w:val="Notedebasdepage"/>
      </w:pPr>
      <w:r>
        <w:rPr>
          <w:rStyle w:val="Appelnotedebasdep"/>
        </w:rPr>
        <w:footnoteRef/>
      </w:r>
      <w:r>
        <w:t xml:space="preserve"> </w:t>
      </w:r>
      <w:r w:rsidRPr="00006B22">
        <w:t>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6C43" w14:textId="2B671271" w:rsidR="005047FF" w:rsidRDefault="005047FF" w:rsidP="00C110C8">
    <w:r>
      <w:rPr>
        <w:noProof/>
      </w:rPr>
      <w:drawing>
        <wp:anchor distT="0" distB="0" distL="114300" distR="114300" simplePos="0" relativeHeight="251657728" behindDoc="0" locked="0" layoutInCell="1" allowOverlap="1" wp14:anchorId="05248052" wp14:editId="2E6D1FBB">
          <wp:simplePos x="0" y="0"/>
          <wp:positionH relativeFrom="column">
            <wp:posOffset>6350</wp:posOffset>
          </wp:positionH>
          <wp:positionV relativeFrom="page">
            <wp:posOffset>0</wp:posOffset>
          </wp:positionV>
          <wp:extent cx="2042160" cy="990600"/>
          <wp:effectExtent l="0" t="0" r="0" b="0"/>
          <wp:wrapTopAndBottom/>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fr-BE"/>
      </w:rPr>
      <w:t>Logo de l'entreprise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3105EB6"/>
    <w:lvl w:ilvl="0">
      <w:start w:val="1"/>
      <w:numFmt w:val="upperLetter"/>
      <w:lvlText w:val="%1. "/>
      <w:lvlJc w:val="left"/>
      <w:pPr>
        <w:tabs>
          <w:tab w:val="num" w:pos="227"/>
        </w:tabs>
        <w:ind w:left="227" w:hanging="227"/>
      </w:pPr>
      <w:rPr>
        <w:rFonts w:ascii="Arial" w:hAnsi="Arial" w:cs="Arial"/>
        <w:b w:val="0"/>
        <w:color w:val="auto"/>
      </w:rPr>
    </w:lvl>
    <w:lvl w:ilvl="1">
      <w:start w:val="1"/>
      <w:numFmt w:val="decimal"/>
      <w:lvlText w:val="%1.%2. "/>
      <w:lvlJc w:val="left"/>
      <w:pPr>
        <w:tabs>
          <w:tab w:val="num" w:pos="964"/>
        </w:tabs>
        <w:ind w:left="227" w:hanging="227"/>
      </w:pPr>
      <w:rPr>
        <w:rFonts w:ascii="Arial" w:hAnsi="Arial" w:cs="Arial"/>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puce"/>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58A2B5F"/>
    <w:multiLevelType w:val="hybridMultilevel"/>
    <w:tmpl w:val="198095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0C84DB5"/>
    <w:multiLevelType w:val="multilevel"/>
    <w:tmpl w:val="9ED24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7231E2F"/>
    <w:multiLevelType w:val="hybridMultilevel"/>
    <w:tmpl w:val="EC146ACE"/>
    <w:lvl w:ilvl="0" w:tplc="DC146AD6">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3AD2D65"/>
    <w:multiLevelType w:val="hybridMultilevel"/>
    <w:tmpl w:val="80DE336A"/>
    <w:lvl w:ilvl="0" w:tplc="9DC86CF8">
      <w:start w:val="1"/>
      <w:numFmt w:val="decimal"/>
      <w:lvlText w:val="%1)"/>
      <w:lvlJc w:val="left"/>
      <w:pPr>
        <w:ind w:left="720" w:hanging="360"/>
      </w:pPr>
      <w:rPr>
        <w:rFonts w:hint="default"/>
      </w:rPr>
    </w:lvl>
    <w:lvl w:ilvl="1" w:tplc="080C0011">
      <w:start w:val="1"/>
      <w:numFmt w:val="decimal"/>
      <w:lvlText w:val="%2)"/>
      <w:lvlJc w:val="left"/>
      <w:pPr>
        <w:ind w:left="1440" w:hanging="360"/>
      </w:pPr>
    </w:lvl>
    <w:lvl w:ilvl="2" w:tplc="080C0011">
      <w:start w:val="1"/>
      <w:numFmt w:val="decimal"/>
      <w:lvlText w:val="%3)"/>
      <w:lvlJc w:val="lef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06399067">
    <w:abstractNumId w:val="0"/>
  </w:num>
  <w:num w:numId="2" w16cid:durableId="612253869">
    <w:abstractNumId w:val="1"/>
  </w:num>
  <w:num w:numId="3" w16cid:durableId="2023121836">
    <w:abstractNumId w:val="2"/>
  </w:num>
  <w:num w:numId="4" w16cid:durableId="1581596672">
    <w:abstractNumId w:val="3"/>
  </w:num>
  <w:num w:numId="5" w16cid:durableId="707753289">
    <w:abstractNumId w:val="4"/>
  </w:num>
  <w:num w:numId="6" w16cid:durableId="927427765">
    <w:abstractNumId w:val="5"/>
  </w:num>
  <w:num w:numId="7" w16cid:durableId="1309633547">
    <w:abstractNumId w:val="6"/>
  </w:num>
  <w:num w:numId="8" w16cid:durableId="1142886654">
    <w:abstractNumId w:val="7"/>
  </w:num>
  <w:num w:numId="9" w16cid:durableId="1630937780">
    <w:abstractNumId w:val="8"/>
  </w:num>
  <w:num w:numId="10" w16cid:durableId="1664045793">
    <w:abstractNumId w:val="9"/>
  </w:num>
  <w:num w:numId="11" w16cid:durableId="1904565927">
    <w:abstractNumId w:val="10"/>
  </w:num>
  <w:num w:numId="12" w16cid:durableId="1928810617">
    <w:abstractNumId w:val="11"/>
  </w:num>
  <w:num w:numId="13" w16cid:durableId="1838618104">
    <w:abstractNumId w:val="12"/>
  </w:num>
  <w:num w:numId="14" w16cid:durableId="480737863">
    <w:abstractNumId w:val="13"/>
  </w:num>
  <w:num w:numId="15" w16cid:durableId="1925990496">
    <w:abstractNumId w:val="14"/>
  </w:num>
  <w:num w:numId="16" w16cid:durableId="1023214670">
    <w:abstractNumId w:val="15"/>
  </w:num>
  <w:num w:numId="17" w16cid:durableId="1329988114">
    <w:abstractNumId w:val="16"/>
  </w:num>
  <w:num w:numId="18" w16cid:durableId="1697854150">
    <w:abstractNumId w:val="9"/>
  </w:num>
  <w:num w:numId="19" w16cid:durableId="4673123">
    <w:abstractNumId w:val="5"/>
  </w:num>
  <w:num w:numId="20" w16cid:durableId="377050626">
    <w:abstractNumId w:val="28"/>
  </w:num>
  <w:num w:numId="21" w16cid:durableId="1398355587">
    <w:abstractNumId w:val="24"/>
  </w:num>
  <w:num w:numId="22" w16cid:durableId="1215383988">
    <w:abstractNumId w:val="25"/>
  </w:num>
  <w:num w:numId="23" w16cid:durableId="1704869091">
    <w:abstractNumId w:val="0"/>
  </w:num>
  <w:num w:numId="24" w16cid:durableId="218251066">
    <w:abstractNumId w:val="17"/>
  </w:num>
  <w:num w:numId="25" w16cid:durableId="848832865">
    <w:abstractNumId w:val="18"/>
  </w:num>
  <w:num w:numId="26" w16cid:durableId="767123009">
    <w:abstractNumId w:val="19"/>
  </w:num>
  <w:num w:numId="27" w16cid:durableId="156189443">
    <w:abstractNumId w:val="27"/>
  </w:num>
  <w:num w:numId="28" w16cid:durableId="2028870229">
    <w:abstractNumId w:val="21"/>
  </w:num>
  <w:num w:numId="29" w16cid:durableId="658658138">
    <w:abstractNumId w:val="0"/>
  </w:num>
  <w:num w:numId="30" w16cid:durableId="367486731">
    <w:abstractNumId w:val="22"/>
  </w:num>
  <w:num w:numId="31" w16cid:durableId="1913344348">
    <w:abstractNumId w:val="23"/>
  </w:num>
  <w:num w:numId="32" w16cid:durableId="581332484">
    <w:abstractNumId w:val="20"/>
  </w:num>
  <w:num w:numId="33" w16cid:durableId="371612922">
    <w:abstractNumId w:val="26"/>
  </w:num>
  <w:num w:numId="34" w16cid:durableId="17641801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D2"/>
    <w:rsid w:val="0000543D"/>
    <w:rsid w:val="00021CC0"/>
    <w:rsid w:val="00022408"/>
    <w:rsid w:val="0002284D"/>
    <w:rsid w:val="00035E33"/>
    <w:rsid w:val="0003646A"/>
    <w:rsid w:val="0004333B"/>
    <w:rsid w:val="00047452"/>
    <w:rsid w:val="00052992"/>
    <w:rsid w:val="000677DB"/>
    <w:rsid w:val="00086752"/>
    <w:rsid w:val="00091A58"/>
    <w:rsid w:val="000A56EE"/>
    <w:rsid w:val="000A6242"/>
    <w:rsid w:val="000B04DD"/>
    <w:rsid w:val="000B083A"/>
    <w:rsid w:val="000B7B86"/>
    <w:rsid w:val="000C43FD"/>
    <w:rsid w:val="000C6E98"/>
    <w:rsid w:val="000D65A1"/>
    <w:rsid w:val="0010633C"/>
    <w:rsid w:val="00125335"/>
    <w:rsid w:val="00130C8B"/>
    <w:rsid w:val="001367E4"/>
    <w:rsid w:val="00174CE0"/>
    <w:rsid w:val="00186852"/>
    <w:rsid w:val="00192267"/>
    <w:rsid w:val="001922D6"/>
    <w:rsid w:val="0019384C"/>
    <w:rsid w:val="001C5149"/>
    <w:rsid w:val="001E6DD2"/>
    <w:rsid w:val="001E6F19"/>
    <w:rsid w:val="002024A7"/>
    <w:rsid w:val="002101A0"/>
    <w:rsid w:val="002122CB"/>
    <w:rsid w:val="0022227E"/>
    <w:rsid w:val="00247565"/>
    <w:rsid w:val="0026299C"/>
    <w:rsid w:val="00287CA9"/>
    <w:rsid w:val="00290135"/>
    <w:rsid w:val="002905A4"/>
    <w:rsid w:val="002B4764"/>
    <w:rsid w:val="002C5D98"/>
    <w:rsid w:val="002C65DC"/>
    <w:rsid w:val="002D3316"/>
    <w:rsid w:val="002F03C6"/>
    <w:rsid w:val="002F57BC"/>
    <w:rsid w:val="002F5B0C"/>
    <w:rsid w:val="00324D66"/>
    <w:rsid w:val="00325B28"/>
    <w:rsid w:val="0033194A"/>
    <w:rsid w:val="003323F2"/>
    <w:rsid w:val="00346D0C"/>
    <w:rsid w:val="003725A0"/>
    <w:rsid w:val="00382DE7"/>
    <w:rsid w:val="00393EAE"/>
    <w:rsid w:val="00397EB8"/>
    <w:rsid w:val="003A771A"/>
    <w:rsid w:val="003B54E0"/>
    <w:rsid w:val="003C7BDB"/>
    <w:rsid w:val="003D0314"/>
    <w:rsid w:val="003D6DC5"/>
    <w:rsid w:val="003E3030"/>
    <w:rsid w:val="003F37CF"/>
    <w:rsid w:val="003F693F"/>
    <w:rsid w:val="00400BB6"/>
    <w:rsid w:val="00417C0B"/>
    <w:rsid w:val="00470B0C"/>
    <w:rsid w:val="00480F1B"/>
    <w:rsid w:val="00487FEC"/>
    <w:rsid w:val="004A20AF"/>
    <w:rsid w:val="004B6C3E"/>
    <w:rsid w:val="004B70D8"/>
    <w:rsid w:val="004B72BE"/>
    <w:rsid w:val="004E39A1"/>
    <w:rsid w:val="005047FF"/>
    <w:rsid w:val="00505D26"/>
    <w:rsid w:val="00507B40"/>
    <w:rsid w:val="00526FBF"/>
    <w:rsid w:val="00540D2D"/>
    <w:rsid w:val="005510C5"/>
    <w:rsid w:val="00551956"/>
    <w:rsid w:val="00554376"/>
    <w:rsid w:val="00560952"/>
    <w:rsid w:val="00561716"/>
    <w:rsid w:val="005817B9"/>
    <w:rsid w:val="0059415B"/>
    <w:rsid w:val="005B07D7"/>
    <w:rsid w:val="005E1140"/>
    <w:rsid w:val="005E2C57"/>
    <w:rsid w:val="006063D9"/>
    <w:rsid w:val="006108A7"/>
    <w:rsid w:val="006301B7"/>
    <w:rsid w:val="00631E4D"/>
    <w:rsid w:val="00634DCA"/>
    <w:rsid w:val="006350BE"/>
    <w:rsid w:val="00670604"/>
    <w:rsid w:val="00683631"/>
    <w:rsid w:val="006B0530"/>
    <w:rsid w:val="006B59BF"/>
    <w:rsid w:val="006B68AF"/>
    <w:rsid w:val="006B68EC"/>
    <w:rsid w:val="006E35AA"/>
    <w:rsid w:val="006F4319"/>
    <w:rsid w:val="0070382F"/>
    <w:rsid w:val="00704961"/>
    <w:rsid w:val="00705768"/>
    <w:rsid w:val="00721FB5"/>
    <w:rsid w:val="0075792F"/>
    <w:rsid w:val="00776944"/>
    <w:rsid w:val="007809A4"/>
    <w:rsid w:val="007841B6"/>
    <w:rsid w:val="00786A7A"/>
    <w:rsid w:val="007923FD"/>
    <w:rsid w:val="007B5096"/>
    <w:rsid w:val="007B5BE5"/>
    <w:rsid w:val="007B65DB"/>
    <w:rsid w:val="007C2956"/>
    <w:rsid w:val="007C71C4"/>
    <w:rsid w:val="007D24B5"/>
    <w:rsid w:val="007D4AC7"/>
    <w:rsid w:val="007E4419"/>
    <w:rsid w:val="00800248"/>
    <w:rsid w:val="00813C45"/>
    <w:rsid w:val="00817C3C"/>
    <w:rsid w:val="008261D9"/>
    <w:rsid w:val="00840468"/>
    <w:rsid w:val="00841E9F"/>
    <w:rsid w:val="00890928"/>
    <w:rsid w:val="00893B63"/>
    <w:rsid w:val="00895E6C"/>
    <w:rsid w:val="008B2E99"/>
    <w:rsid w:val="008E1E68"/>
    <w:rsid w:val="008F26AD"/>
    <w:rsid w:val="008F434C"/>
    <w:rsid w:val="008F47B5"/>
    <w:rsid w:val="009033F1"/>
    <w:rsid w:val="009045DE"/>
    <w:rsid w:val="00906A0B"/>
    <w:rsid w:val="00911231"/>
    <w:rsid w:val="00915826"/>
    <w:rsid w:val="00953378"/>
    <w:rsid w:val="00957507"/>
    <w:rsid w:val="00976D9B"/>
    <w:rsid w:val="00980F2E"/>
    <w:rsid w:val="00983DA2"/>
    <w:rsid w:val="00984515"/>
    <w:rsid w:val="009A7D18"/>
    <w:rsid w:val="009D501B"/>
    <w:rsid w:val="009E2219"/>
    <w:rsid w:val="009E7026"/>
    <w:rsid w:val="009F0130"/>
    <w:rsid w:val="009F373D"/>
    <w:rsid w:val="009F7612"/>
    <w:rsid w:val="00A00218"/>
    <w:rsid w:val="00A01041"/>
    <w:rsid w:val="00A03461"/>
    <w:rsid w:val="00A101AF"/>
    <w:rsid w:val="00A216E8"/>
    <w:rsid w:val="00A24269"/>
    <w:rsid w:val="00A24D19"/>
    <w:rsid w:val="00A349A0"/>
    <w:rsid w:val="00A40B91"/>
    <w:rsid w:val="00A42D59"/>
    <w:rsid w:val="00A52B06"/>
    <w:rsid w:val="00A601F3"/>
    <w:rsid w:val="00A66708"/>
    <w:rsid w:val="00A732A7"/>
    <w:rsid w:val="00A73924"/>
    <w:rsid w:val="00AA3E24"/>
    <w:rsid w:val="00AB12B7"/>
    <w:rsid w:val="00AB3D94"/>
    <w:rsid w:val="00AB6B42"/>
    <w:rsid w:val="00AD7469"/>
    <w:rsid w:val="00AE08FE"/>
    <w:rsid w:val="00AE56F3"/>
    <w:rsid w:val="00AF0533"/>
    <w:rsid w:val="00AF11AD"/>
    <w:rsid w:val="00B01E83"/>
    <w:rsid w:val="00B05FA8"/>
    <w:rsid w:val="00B073D3"/>
    <w:rsid w:val="00B2368F"/>
    <w:rsid w:val="00B31F6B"/>
    <w:rsid w:val="00B519DE"/>
    <w:rsid w:val="00B55219"/>
    <w:rsid w:val="00B6087B"/>
    <w:rsid w:val="00B63CB2"/>
    <w:rsid w:val="00B87262"/>
    <w:rsid w:val="00B929BC"/>
    <w:rsid w:val="00BA36AB"/>
    <w:rsid w:val="00BB6F5E"/>
    <w:rsid w:val="00BC249E"/>
    <w:rsid w:val="00BC60F6"/>
    <w:rsid w:val="00BC652D"/>
    <w:rsid w:val="00BF006F"/>
    <w:rsid w:val="00BF0364"/>
    <w:rsid w:val="00BF0F89"/>
    <w:rsid w:val="00C110C8"/>
    <w:rsid w:val="00C15146"/>
    <w:rsid w:val="00C3176B"/>
    <w:rsid w:val="00C41702"/>
    <w:rsid w:val="00C434A1"/>
    <w:rsid w:val="00C678F1"/>
    <w:rsid w:val="00C85378"/>
    <w:rsid w:val="00C906F0"/>
    <w:rsid w:val="00C90B09"/>
    <w:rsid w:val="00C95446"/>
    <w:rsid w:val="00CB7AF0"/>
    <w:rsid w:val="00CC6CCE"/>
    <w:rsid w:val="00CD1E75"/>
    <w:rsid w:val="00CD24C5"/>
    <w:rsid w:val="00CD7FF5"/>
    <w:rsid w:val="00CE3CEA"/>
    <w:rsid w:val="00CE7DAE"/>
    <w:rsid w:val="00D06E94"/>
    <w:rsid w:val="00D10383"/>
    <w:rsid w:val="00D11C82"/>
    <w:rsid w:val="00D172A0"/>
    <w:rsid w:val="00D22772"/>
    <w:rsid w:val="00D267D2"/>
    <w:rsid w:val="00D33F9E"/>
    <w:rsid w:val="00D35E96"/>
    <w:rsid w:val="00D36E5C"/>
    <w:rsid w:val="00D442F6"/>
    <w:rsid w:val="00D51031"/>
    <w:rsid w:val="00D5162F"/>
    <w:rsid w:val="00D530A2"/>
    <w:rsid w:val="00D74346"/>
    <w:rsid w:val="00D85B33"/>
    <w:rsid w:val="00D946EA"/>
    <w:rsid w:val="00DA1027"/>
    <w:rsid w:val="00DB5197"/>
    <w:rsid w:val="00DD48B6"/>
    <w:rsid w:val="00DD78E3"/>
    <w:rsid w:val="00DE0662"/>
    <w:rsid w:val="00DE38F9"/>
    <w:rsid w:val="00DE6E0C"/>
    <w:rsid w:val="00DF3B36"/>
    <w:rsid w:val="00E06BE2"/>
    <w:rsid w:val="00E608E5"/>
    <w:rsid w:val="00E611AB"/>
    <w:rsid w:val="00E85907"/>
    <w:rsid w:val="00EA3AA3"/>
    <w:rsid w:val="00EB3742"/>
    <w:rsid w:val="00EB6D7A"/>
    <w:rsid w:val="00ED545E"/>
    <w:rsid w:val="00ED54F2"/>
    <w:rsid w:val="00ED7FEC"/>
    <w:rsid w:val="00EE550F"/>
    <w:rsid w:val="00EE5963"/>
    <w:rsid w:val="00EF25B0"/>
    <w:rsid w:val="00F10B34"/>
    <w:rsid w:val="00F50258"/>
    <w:rsid w:val="00F51746"/>
    <w:rsid w:val="00F54C94"/>
    <w:rsid w:val="00F554F8"/>
    <w:rsid w:val="00F72853"/>
    <w:rsid w:val="00FA13C9"/>
    <w:rsid w:val="00FB279D"/>
    <w:rsid w:val="00FB4CB1"/>
    <w:rsid w:val="00FC5755"/>
    <w:rsid w:val="00FD1FA7"/>
    <w:rsid w:val="00FF38D1"/>
    <w:rsid w:val="00FF78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74655"/>
  <w15:chartTrackingRefBased/>
  <w15:docId w15:val="{91A4F257-5D00-43E0-AB31-1885EEB0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fr-FR" w:eastAsia="zh-CN" w:bidi="hi-IN"/>
    </w:rPr>
  </w:style>
  <w:style w:type="paragraph" w:styleId="Titre1">
    <w:name w:val="heading 1"/>
    <w:basedOn w:val="Normal"/>
    <w:next w:val="Normal"/>
    <w:qFormat/>
    <w:pPr>
      <w:keepNext/>
      <w:numPr>
        <w:numId w:val="1"/>
      </w:numPr>
      <w:spacing w:before="240" w:after="60"/>
      <w:outlineLvl w:val="0"/>
    </w:pPr>
    <w:rPr>
      <w:rFonts w:ascii="Arial" w:hAnsi="Arial" w:cs="Gotham XNarrow Light"/>
      <w:color w:val="666666"/>
      <w:sz w:val="48"/>
      <w:szCs w:val="32"/>
    </w:rPr>
  </w:style>
  <w:style w:type="paragraph" w:styleId="Titre2">
    <w:name w:val="heading 2"/>
    <w:basedOn w:val="Normal"/>
    <w:next w:val="Normal"/>
    <w:link w:val="Titre2Car"/>
    <w:qFormat/>
    <w:pPr>
      <w:keepNext/>
      <w:numPr>
        <w:ilvl w:val="1"/>
        <w:numId w:val="1"/>
      </w:numPr>
      <w:spacing w:before="240" w:after="60"/>
      <w:outlineLvl w:val="1"/>
    </w:pPr>
    <w:rPr>
      <w:rFonts w:ascii="Arial" w:hAnsi="Arial" w:cs="Gotham XNarrow Medium"/>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color w:val="66666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lang w:val="fr-FR"/>
    </w:rPr>
  </w:style>
  <w:style w:type="character" w:customStyle="1" w:styleId="WW8Num17z1">
    <w:name w:val="WW8Num17z1"/>
    <w:rPr>
      <w:rFonts w:ascii="OpenSymbol" w:hAnsi="OpenSymbol" w:cs="OpenSymbol"/>
    </w:rPr>
  </w:style>
  <w:style w:type="character" w:customStyle="1" w:styleId="WW8Num2z1">
    <w:name w:val="WW8Num2z1"/>
    <w:rPr>
      <w:rFonts w:ascii="Arial" w:hAnsi="Arial" w:cs="Aria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styleId="Lienhypertexte">
    <w:name w:val="Hyperlink"/>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jc w:val="both"/>
    </w:pPr>
    <w:rPr>
      <w:rFonts w:ascii="Arial" w:hAnsi="Arial" w:cs="Arial"/>
      <w:color w:val="000000"/>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link w:val="ContenudetableauCar"/>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pPr>
      <w:tabs>
        <w:tab w:val="left" w:pos="480"/>
        <w:tab w:val="right" w:leader="dot" w:pos="9060"/>
      </w:tabs>
      <w:spacing w:before="120" w:after="120"/>
    </w:pPr>
    <w:rPr>
      <w:rFonts w:ascii="Gotham XNarrow Medium" w:hAnsi="Gotham XNarrow Medium" w:cs="Gotham XNarrow Medium"/>
      <w:b/>
      <w:caps/>
      <w:color w:val="004586"/>
      <w:sz w:val="20"/>
      <w:szCs w:val="20"/>
      <w:lang w:bidi="fr-FR"/>
    </w:rPr>
  </w:style>
  <w:style w:type="paragraph" w:styleId="TM2">
    <w:name w:val="toc 2"/>
    <w:basedOn w:val="Normal"/>
    <w:next w:val="Normal"/>
    <w:pPr>
      <w:ind w:left="240"/>
    </w:pPr>
    <w:rPr>
      <w:rFonts w:ascii="Arial" w:hAnsi="Arial" w:cs="Arial"/>
      <w:smallCaps/>
      <w:sz w:val="20"/>
      <w:szCs w:val="20"/>
    </w:rPr>
  </w:style>
  <w:style w:type="paragraph" w:styleId="TM3">
    <w:name w:val="toc 3"/>
    <w:basedOn w:val="Normal"/>
    <w:next w:val="Normal"/>
    <w:pPr>
      <w:tabs>
        <w:tab w:val="left" w:pos="1440"/>
        <w:tab w:val="right" w:leader="dot" w:pos="9060"/>
      </w:tabs>
      <w:ind w:left="480"/>
    </w:pPr>
    <w:rPr>
      <w:rFonts w:ascii="Arial" w:hAnsi="Arial" w:cs="Arial"/>
      <w:i/>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6"/>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styleId="TitreTR">
    <w:name w:val="toa heading"/>
    <w:basedOn w:val="Titre10"/>
    <w:pPr>
      <w:suppressLineNumbers/>
      <w:spacing w:before="0" w:after="567"/>
    </w:pPr>
    <w:rPr>
      <w:bCs/>
      <w:color w:val="666666"/>
      <w:sz w:val="44"/>
      <w:szCs w:val="32"/>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Notedebasdepage">
    <w:name w:val="footnote text"/>
    <w:basedOn w:val="Normal"/>
    <w:link w:val="NotedebasdepageCar"/>
    <w:uiPriority w:val="99"/>
    <w:unhideWhenUsed/>
    <w:rsid w:val="00F554F8"/>
    <w:rPr>
      <w:sz w:val="20"/>
      <w:szCs w:val="18"/>
    </w:rPr>
  </w:style>
  <w:style w:type="character" w:customStyle="1" w:styleId="NotedebasdepageCar">
    <w:name w:val="Note de bas de page Car"/>
    <w:link w:val="Notedebasdepage"/>
    <w:uiPriority w:val="99"/>
    <w:rsid w:val="00F554F8"/>
    <w:rPr>
      <w:rFonts w:eastAsia="SimSun" w:cs="Mangal"/>
      <w:kern w:val="1"/>
      <w:szCs w:val="18"/>
      <w:lang w:val="fr-FR" w:eastAsia="zh-CN" w:bidi="hi-IN"/>
    </w:rPr>
  </w:style>
  <w:style w:type="character" w:styleId="Appelnotedebasdep">
    <w:name w:val="footnote reference"/>
    <w:uiPriority w:val="99"/>
    <w:semiHidden/>
    <w:unhideWhenUsed/>
    <w:rsid w:val="00F554F8"/>
    <w:rPr>
      <w:vertAlign w:val="superscript"/>
    </w:rPr>
  </w:style>
  <w:style w:type="paragraph" w:styleId="Textedebulles">
    <w:name w:val="Balloon Text"/>
    <w:basedOn w:val="Normal"/>
    <w:link w:val="TextedebullesCar"/>
    <w:uiPriority w:val="99"/>
    <w:semiHidden/>
    <w:unhideWhenUsed/>
    <w:rsid w:val="00776944"/>
    <w:rPr>
      <w:rFonts w:ascii="Segoe UI" w:hAnsi="Segoe UI"/>
      <w:sz w:val="18"/>
      <w:szCs w:val="16"/>
    </w:rPr>
  </w:style>
  <w:style w:type="character" w:customStyle="1" w:styleId="TextedebullesCar">
    <w:name w:val="Texte de bulles Car"/>
    <w:link w:val="Textedebulles"/>
    <w:uiPriority w:val="99"/>
    <w:semiHidden/>
    <w:rsid w:val="00776944"/>
    <w:rPr>
      <w:rFonts w:ascii="Segoe UI" w:eastAsia="SimSun" w:hAnsi="Segoe UI" w:cs="Mangal"/>
      <w:kern w:val="1"/>
      <w:sz w:val="18"/>
      <w:szCs w:val="16"/>
      <w:lang w:val="fr-FR" w:eastAsia="zh-CN" w:bidi="hi-IN"/>
    </w:rPr>
  </w:style>
  <w:style w:type="character" w:customStyle="1" w:styleId="Titre2Car">
    <w:name w:val="Titre 2 Car"/>
    <w:link w:val="Titre2"/>
    <w:rsid w:val="00B2368F"/>
    <w:rPr>
      <w:rFonts w:ascii="Arial" w:eastAsia="SimSun" w:hAnsi="Arial" w:cs="Gotham XNarrow Medium"/>
      <w:color w:val="004586"/>
      <w:kern w:val="1"/>
      <w:sz w:val="28"/>
      <w:szCs w:val="28"/>
      <w:lang w:eastAsia="zh-CN" w:bidi="hi-IN"/>
    </w:rPr>
  </w:style>
  <w:style w:type="character" w:styleId="Marquedecommentaire">
    <w:name w:val="annotation reference"/>
    <w:uiPriority w:val="99"/>
    <w:semiHidden/>
    <w:unhideWhenUsed/>
    <w:rsid w:val="00BF006F"/>
    <w:rPr>
      <w:sz w:val="16"/>
      <w:szCs w:val="16"/>
    </w:rPr>
  </w:style>
  <w:style w:type="paragraph" w:styleId="Commentaire">
    <w:name w:val="annotation text"/>
    <w:basedOn w:val="Normal"/>
    <w:link w:val="CommentaireCar"/>
    <w:uiPriority w:val="99"/>
    <w:semiHidden/>
    <w:unhideWhenUsed/>
    <w:rsid w:val="00BF006F"/>
    <w:rPr>
      <w:sz w:val="20"/>
      <w:szCs w:val="18"/>
    </w:rPr>
  </w:style>
  <w:style w:type="character" w:customStyle="1" w:styleId="CommentaireCar">
    <w:name w:val="Commentaire Car"/>
    <w:link w:val="Commentaire"/>
    <w:uiPriority w:val="99"/>
    <w:semiHidden/>
    <w:rsid w:val="00BF006F"/>
    <w:rPr>
      <w:rFonts w:eastAsia="SimSun" w:cs="Mangal"/>
      <w:kern w:val="1"/>
      <w:szCs w:val="18"/>
      <w:lang w:val="fr-FR" w:eastAsia="zh-CN" w:bidi="hi-IN"/>
    </w:rPr>
  </w:style>
  <w:style w:type="paragraph" w:styleId="Paragraphedeliste">
    <w:name w:val="List Paragraph"/>
    <w:basedOn w:val="Normal"/>
    <w:uiPriority w:val="34"/>
    <w:qFormat/>
    <w:rsid w:val="00BF006F"/>
    <w:pPr>
      <w:ind w:left="720"/>
      <w:contextualSpacing/>
    </w:pPr>
    <w:rPr>
      <w:szCs w:val="21"/>
    </w:rPr>
  </w:style>
  <w:style w:type="table" w:styleId="Grilledutableau">
    <w:name w:val="Table Grid"/>
    <w:basedOn w:val="TableauNormal"/>
    <w:uiPriority w:val="39"/>
    <w:rsid w:val="00A101AF"/>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udetableauCar">
    <w:name w:val="Contenu de tableau Car"/>
    <w:basedOn w:val="Policepardfaut"/>
    <w:link w:val="Contenudetableau"/>
    <w:rsid w:val="00A101AF"/>
    <w:rPr>
      <w:rFonts w:eastAsia="SimSun" w:cs="Mangal"/>
      <w:kern w:val="1"/>
      <w:sz w:val="24"/>
      <w:szCs w:val="24"/>
      <w:lang w:val="fr-FR" w:eastAsia="zh-CN" w:bidi="hi-IN"/>
    </w:rPr>
  </w:style>
  <w:style w:type="character" w:styleId="Mentionnonrsolue">
    <w:name w:val="Unresolved Mention"/>
    <w:basedOn w:val="Policepardfaut"/>
    <w:uiPriority w:val="99"/>
    <w:semiHidden/>
    <w:unhideWhenUsed/>
    <w:rsid w:val="00EA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9923">
      <w:bodyDiv w:val="1"/>
      <w:marLeft w:val="0"/>
      <w:marRight w:val="0"/>
      <w:marTop w:val="0"/>
      <w:marBottom w:val="0"/>
      <w:divBdr>
        <w:top w:val="none" w:sz="0" w:space="0" w:color="auto"/>
        <w:left w:val="none" w:sz="0" w:space="0" w:color="auto"/>
        <w:bottom w:val="none" w:sz="0" w:space="0" w:color="auto"/>
        <w:right w:val="none" w:sz="0" w:space="0" w:color="auto"/>
      </w:divBdr>
    </w:div>
    <w:div w:id="177350740">
      <w:bodyDiv w:val="1"/>
      <w:marLeft w:val="0"/>
      <w:marRight w:val="0"/>
      <w:marTop w:val="0"/>
      <w:marBottom w:val="0"/>
      <w:divBdr>
        <w:top w:val="none" w:sz="0" w:space="0" w:color="auto"/>
        <w:left w:val="none" w:sz="0" w:space="0" w:color="auto"/>
        <w:bottom w:val="none" w:sz="0" w:space="0" w:color="auto"/>
        <w:right w:val="none" w:sz="0" w:space="0" w:color="auto"/>
      </w:divBdr>
    </w:div>
    <w:div w:id="387926075">
      <w:bodyDiv w:val="1"/>
      <w:marLeft w:val="0"/>
      <w:marRight w:val="0"/>
      <w:marTop w:val="0"/>
      <w:marBottom w:val="0"/>
      <w:divBdr>
        <w:top w:val="none" w:sz="0" w:space="0" w:color="auto"/>
        <w:left w:val="none" w:sz="0" w:space="0" w:color="auto"/>
        <w:bottom w:val="none" w:sz="0" w:space="0" w:color="auto"/>
        <w:right w:val="none" w:sz="0" w:space="0" w:color="auto"/>
      </w:divBdr>
    </w:div>
    <w:div w:id="914582365">
      <w:bodyDiv w:val="1"/>
      <w:marLeft w:val="0"/>
      <w:marRight w:val="0"/>
      <w:marTop w:val="0"/>
      <w:marBottom w:val="0"/>
      <w:divBdr>
        <w:top w:val="none" w:sz="0" w:space="0" w:color="auto"/>
        <w:left w:val="none" w:sz="0" w:space="0" w:color="auto"/>
        <w:bottom w:val="none" w:sz="0" w:space="0" w:color="auto"/>
        <w:right w:val="none" w:sz="0" w:space="0" w:color="auto"/>
      </w:divBdr>
    </w:div>
    <w:div w:id="1018652530">
      <w:bodyDiv w:val="1"/>
      <w:marLeft w:val="0"/>
      <w:marRight w:val="0"/>
      <w:marTop w:val="0"/>
      <w:marBottom w:val="0"/>
      <w:divBdr>
        <w:top w:val="none" w:sz="0" w:space="0" w:color="auto"/>
        <w:left w:val="none" w:sz="0" w:space="0" w:color="auto"/>
        <w:bottom w:val="none" w:sz="0" w:space="0" w:color="auto"/>
        <w:right w:val="none" w:sz="0" w:space="0" w:color="auto"/>
      </w:divBdr>
    </w:div>
    <w:div w:id="1548881913">
      <w:bodyDiv w:val="1"/>
      <w:marLeft w:val="0"/>
      <w:marRight w:val="0"/>
      <w:marTop w:val="0"/>
      <w:marBottom w:val="0"/>
      <w:divBdr>
        <w:top w:val="none" w:sz="0" w:space="0" w:color="auto"/>
        <w:left w:val="none" w:sz="0" w:space="0" w:color="auto"/>
        <w:bottom w:val="none" w:sz="0" w:space="0" w:color="auto"/>
        <w:right w:val="none" w:sz="0" w:space="0" w:color="auto"/>
      </w:divBdr>
    </w:div>
    <w:div w:id="1641497893">
      <w:bodyDiv w:val="1"/>
      <w:marLeft w:val="0"/>
      <w:marRight w:val="0"/>
      <w:marTop w:val="0"/>
      <w:marBottom w:val="0"/>
      <w:divBdr>
        <w:top w:val="none" w:sz="0" w:space="0" w:color="auto"/>
        <w:left w:val="none" w:sz="0" w:space="0" w:color="auto"/>
        <w:bottom w:val="none" w:sz="0" w:space="0" w:color="auto"/>
        <w:right w:val="none" w:sz="0" w:space="0" w:color="auto"/>
      </w:divBdr>
    </w:div>
    <w:div w:id="1785072124">
      <w:bodyDiv w:val="1"/>
      <w:marLeft w:val="0"/>
      <w:marRight w:val="0"/>
      <w:marTop w:val="0"/>
      <w:marBottom w:val="0"/>
      <w:divBdr>
        <w:top w:val="none" w:sz="0" w:space="0" w:color="auto"/>
        <w:left w:val="none" w:sz="0" w:space="0" w:color="auto"/>
        <w:bottom w:val="none" w:sz="0" w:space="0" w:color="auto"/>
        <w:right w:val="none" w:sz="0" w:space="0" w:color="auto"/>
      </w:divBdr>
    </w:div>
    <w:div w:id="1945922116">
      <w:bodyDiv w:val="1"/>
      <w:marLeft w:val="0"/>
      <w:marRight w:val="0"/>
      <w:marTop w:val="0"/>
      <w:marBottom w:val="0"/>
      <w:divBdr>
        <w:top w:val="none" w:sz="0" w:space="0" w:color="auto"/>
        <w:left w:val="none" w:sz="0" w:space="0" w:color="auto"/>
        <w:bottom w:val="none" w:sz="0" w:space="0" w:color="auto"/>
        <w:right w:val="none" w:sz="0" w:space="0" w:color="auto"/>
      </w:divBdr>
    </w:div>
    <w:div w:id="20572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test.equal.brussels/" TargetMode="External"/><Relationship Id="rId7" Type="http://schemas.openxmlformats.org/officeDocument/2006/relationships/endnotes" Target="endnotes.xml"/><Relationship Id="rId12" Type="http://schemas.openxmlformats.org/officeDocument/2006/relationships/hyperlink" Target="http://www.innoviris.brussels/" TargetMode="External"/><Relationship Id="rId17" Type="http://schemas.openxmlformats.org/officeDocument/2006/relationships/hyperlink" Target="http://www.innoviris.be/fr/soutien-financier-entreprises/programmes-bruxellois/rise-innovative-starter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nnoviris.be/fr/soutien-financier-entreprises/programmes-bruxellois/rise-innovative-star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FR/TXT/HTML/?uri=CELEX:52014XC0731(01)&amp;from=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DocsRoom/documents/15582/attachments/1/translations/fr/renditions/nativ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https://innoviris.brussels/fr/plan-regional-innovation" TargetMode="External"/><Relationship Id="rId14" Type="http://schemas.openxmlformats.org/officeDocument/2006/relationships/footer" Target="footer1.xml"/><Relationship Id="rId22" Type="http://schemas.openxmlformats.org/officeDocument/2006/relationships/hyperlink" Target="http://www.innoviris.be/site/index823c.html?page_id=4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795D-D753-4799-9EAF-8520C02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6463</Words>
  <Characters>35548</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41928</CharactersWithSpaces>
  <SharedDoc>false</SharedDoc>
  <HLinks>
    <vt:vector size="204" baseType="variant">
      <vt:variant>
        <vt:i4>6422556</vt:i4>
      </vt:variant>
      <vt:variant>
        <vt:i4>102</vt:i4>
      </vt:variant>
      <vt:variant>
        <vt:i4>0</vt:i4>
      </vt:variant>
      <vt:variant>
        <vt:i4>5</vt:i4>
      </vt:variant>
      <vt:variant>
        <vt:lpwstr>http://www.innoviris.be/site/index823c.html?page_id=469</vt:lpwstr>
      </vt:variant>
      <vt:variant>
        <vt:lpwstr/>
      </vt:variant>
      <vt:variant>
        <vt:i4>7864431</vt:i4>
      </vt:variant>
      <vt:variant>
        <vt:i4>99</vt:i4>
      </vt:variant>
      <vt:variant>
        <vt:i4>0</vt:i4>
      </vt:variant>
      <vt:variant>
        <vt:i4>5</vt:i4>
      </vt:variant>
      <vt:variant>
        <vt:lpwstr>http://www.innoviris.be/fr/soutien-financier-entreprises/programmes-bruxellois/rise-innovative-starters</vt:lpwstr>
      </vt:variant>
      <vt:variant>
        <vt:lpwstr/>
      </vt:variant>
      <vt:variant>
        <vt:i4>7864431</vt:i4>
      </vt:variant>
      <vt:variant>
        <vt:i4>96</vt:i4>
      </vt:variant>
      <vt:variant>
        <vt:i4>0</vt:i4>
      </vt:variant>
      <vt:variant>
        <vt:i4>5</vt:i4>
      </vt:variant>
      <vt:variant>
        <vt:lpwstr>http://www.innoviris.be/fr/soutien-financier-entreprises/programmes-bruxellois/rise-innovative-starters</vt:lpwstr>
      </vt:variant>
      <vt:variant>
        <vt:lpwstr/>
      </vt:variant>
      <vt:variant>
        <vt:i4>5505117</vt:i4>
      </vt:variant>
      <vt:variant>
        <vt:i4>93</vt:i4>
      </vt:variant>
      <vt:variant>
        <vt:i4>0</vt:i4>
      </vt:variant>
      <vt:variant>
        <vt:i4>5</vt:i4>
      </vt:variant>
      <vt:variant>
        <vt:lpwstr>http://ec.europa.eu/DocsRoom/documents/15582/attachments/1/translations/fr/renditions/native</vt:lpwstr>
      </vt:variant>
      <vt:variant>
        <vt:lpwstr/>
      </vt:variant>
      <vt:variant>
        <vt:i4>6160427</vt:i4>
      </vt:variant>
      <vt:variant>
        <vt:i4>89</vt:i4>
      </vt:variant>
      <vt:variant>
        <vt:i4>0</vt:i4>
      </vt:variant>
      <vt:variant>
        <vt:i4>5</vt:i4>
      </vt:variant>
      <vt:variant>
        <vt:lpwstr/>
      </vt:variant>
      <vt:variant>
        <vt:lpwstr>__RefHeading__2939_1985737159</vt:lpwstr>
      </vt:variant>
      <vt:variant>
        <vt:i4>5242923</vt:i4>
      </vt:variant>
      <vt:variant>
        <vt:i4>86</vt:i4>
      </vt:variant>
      <vt:variant>
        <vt:i4>0</vt:i4>
      </vt:variant>
      <vt:variant>
        <vt:i4>5</vt:i4>
      </vt:variant>
      <vt:variant>
        <vt:lpwstr/>
      </vt:variant>
      <vt:variant>
        <vt:lpwstr>__RefHeading__2937_1985737159</vt:lpwstr>
      </vt:variant>
      <vt:variant>
        <vt:i4>5373995</vt:i4>
      </vt:variant>
      <vt:variant>
        <vt:i4>83</vt:i4>
      </vt:variant>
      <vt:variant>
        <vt:i4>0</vt:i4>
      </vt:variant>
      <vt:variant>
        <vt:i4>5</vt:i4>
      </vt:variant>
      <vt:variant>
        <vt:lpwstr/>
      </vt:variant>
      <vt:variant>
        <vt:lpwstr>__RefHeading__2935_1985737159</vt:lpwstr>
      </vt:variant>
      <vt:variant>
        <vt:i4>5505067</vt:i4>
      </vt:variant>
      <vt:variant>
        <vt:i4>80</vt:i4>
      </vt:variant>
      <vt:variant>
        <vt:i4>0</vt:i4>
      </vt:variant>
      <vt:variant>
        <vt:i4>5</vt:i4>
      </vt:variant>
      <vt:variant>
        <vt:lpwstr/>
      </vt:variant>
      <vt:variant>
        <vt:lpwstr>__RefHeading__2933_1985737159</vt:lpwstr>
      </vt:variant>
      <vt:variant>
        <vt:i4>5636139</vt:i4>
      </vt:variant>
      <vt:variant>
        <vt:i4>77</vt:i4>
      </vt:variant>
      <vt:variant>
        <vt:i4>0</vt:i4>
      </vt:variant>
      <vt:variant>
        <vt:i4>5</vt:i4>
      </vt:variant>
      <vt:variant>
        <vt:lpwstr/>
      </vt:variant>
      <vt:variant>
        <vt:lpwstr>__RefHeading__2931_1985737159</vt:lpwstr>
      </vt:variant>
      <vt:variant>
        <vt:i4>6160426</vt:i4>
      </vt:variant>
      <vt:variant>
        <vt:i4>74</vt:i4>
      </vt:variant>
      <vt:variant>
        <vt:i4>0</vt:i4>
      </vt:variant>
      <vt:variant>
        <vt:i4>5</vt:i4>
      </vt:variant>
      <vt:variant>
        <vt:lpwstr/>
      </vt:variant>
      <vt:variant>
        <vt:lpwstr>__RefHeading__2929_1985737159</vt:lpwstr>
      </vt:variant>
      <vt:variant>
        <vt:i4>5242922</vt:i4>
      </vt:variant>
      <vt:variant>
        <vt:i4>71</vt:i4>
      </vt:variant>
      <vt:variant>
        <vt:i4>0</vt:i4>
      </vt:variant>
      <vt:variant>
        <vt:i4>5</vt:i4>
      </vt:variant>
      <vt:variant>
        <vt:lpwstr/>
      </vt:variant>
      <vt:variant>
        <vt:lpwstr>__RefHeading__2927_1985737159</vt:lpwstr>
      </vt:variant>
      <vt:variant>
        <vt:i4>5373994</vt:i4>
      </vt:variant>
      <vt:variant>
        <vt:i4>68</vt:i4>
      </vt:variant>
      <vt:variant>
        <vt:i4>0</vt:i4>
      </vt:variant>
      <vt:variant>
        <vt:i4>5</vt:i4>
      </vt:variant>
      <vt:variant>
        <vt:lpwstr/>
      </vt:variant>
      <vt:variant>
        <vt:lpwstr>__RefHeading__2925_1985737159</vt:lpwstr>
      </vt:variant>
      <vt:variant>
        <vt:i4>5505066</vt:i4>
      </vt:variant>
      <vt:variant>
        <vt:i4>65</vt:i4>
      </vt:variant>
      <vt:variant>
        <vt:i4>0</vt:i4>
      </vt:variant>
      <vt:variant>
        <vt:i4>5</vt:i4>
      </vt:variant>
      <vt:variant>
        <vt:lpwstr/>
      </vt:variant>
      <vt:variant>
        <vt:lpwstr>__RefHeading__2923_1985737159</vt:lpwstr>
      </vt:variant>
      <vt:variant>
        <vt:i4>5636138</vt:i4>
      </vt:variant>
      <vt:variant>
        <vt:i4>62</vt:i4>
      </vt:variant>
      <vt:variant>
        <vt:i4>0</vt:i4>
      </vt:variant>
      <vt:variant>
        <vt:i4>5</vt:i4>
      </vt:variant>
      <vt:variant>
        <vt:lpwstr/>
      </vt:variant>
      <vt:variant>
        <vt:lpwstr>__RefHeading__2921_1985737159</vt:lpwstr>
      </vt:variant>
      <vt:variant>
        <vt:i4>6160425</vt:i4>
      </vt:variant>
      <vt:variant>
        <vt:i4>59</vt:i4>
      </vt:variant>
      <vt:variant>
        <vt:i4>0</vt:i4>
      </vt:variant>
      <vt:variant>
        <vt:i4>5</vt:i4>
      </vt:variant>
      <vt:variant>
        <vt:lpwstr/>
      </vt:variant>
      <vt:variant>
        <vt:lpwstr>__RefHeading__2919_1985737159</vt:lpwstr>
      </vt:variant>
      <vt:variant>
        <vt:i4>5242921</vt:i4>
      </vt:variant>
      <vt:variant>
        <vt:i4>56</vt:i4>
      </vt:variant>
      <vt:variant>
        <vt:i4>0</vt:i4>
      </vt:variant>
      <vt:variant>
        <vt:i4>5</vt:i4>
      </vt:variant>
      <vt:variant>
        <vt:lpwstr/>
      </vt:variant>
      <vt:variant>
        <vt:lpwstr>__RefHeading__2917_1985737159</vt:lpwstr>
      </vt:variant>
      <vt:variant>
        <vt:i4>5373993</vt:i4>
      </vt:variant>
      <vt:variant>
        <vt:i4>53</vt:i4>
      </vt:variant>
      <vt:variant>
        <vt:i4>0</vt:i4>
      </vt:variant>
      <vt:variant>
        <vt:i4>5</vt:i4>
      </vt:variant>
      <vt:variant>
        <vt:lpwstr/>
      </vt:variant>
      <vt:variant>
        <vt:lpwstr>__RefHeading__2915_1985737159</vt:lpwstr>
      </vt:variant>
      <vt:variant>
        <vt:i4>5505065</vt:i4>
      </vt:variant>
      <vt:variant>
        <vt:i4>50</vt:i4>
      </vt:variant>
      <vt:variant>
        <vt:i4>0</vt:i4>
      </vt:variant>
      <vt:variant>
        <vt:i4>5</vt:i4>
      </vt:variant>
      <vt:variant>
        <vt:lpwstr/>
      </vt:variant>
      <vt:variant>
        <vt:lpwstr>__RefHeading__2913_1985737159</vt:lpwstr>
      </vt:variant>
      <vt:variant>
        <vt:i4>5636137</vt:i4>
      </vt:variant>
      <vt:variant>
        <vt:i4>47</vt:i4>
      </vt:variant>
      <vt:variant>
        <vt:i4>0</vt:i4>
      </vt:variant>
      <vt:variant>
        <vt:i4>5</vt:i4>
      </vt:variant>
      <vt:variant>
        <vt:lpwstr/>
      </vt:variant>
      <vt:variant>
        <vt:lpwstr>__RefHeading__2911_1985737159</vt:lpwstr>
      </vt:variant>
      <vt:variant>
        <vt:i4>6160424</vt:i4>
      </vt:variant>
      <vt:variant>
        <vt:i4>44</vt:i4>
      </vt:variant>
      <vt:variant>
        <vt:i4>0</vt:i4>
      </vt:variant>
      <vt:variant>
        <vt:i4>5</vt:i4>
      </vt:variant>
      <vt:variant>
        <vt:lpwstr/>
      </vt:variant>
      <vt:variant>
        <vt:lpwstr>__RefHeading__2909_1985737159</vt:lpwstr>
      </vt:variant>
      <vt:variant>
        <vt:i4>5242920</vt:i4>
      </vt:variant>
      <vt:variant>
        <vt:i4>41</vt:i4>
      </vt:variant>
      <vt:variant>
        <vt:i4>0</vt:i4>
      </vt:variant>
      <vt:variant>
        <vt:i4>5</vt:i4>
      </vt:variant>
      <vt:variant>
        <vt:lpwstr/>
      </vt:variant>
      <vt:variant>
        <vt:lpwstr>__RefHeading__2907_1985737159</vt:lpwstr>
      </vt:variant>
      <vt:variant>
        <vt:i4>5373992</vt:i4>
      </vt:variant>
      <vt:variant>
        <vt:i4>38</vt:i4>
      </vt:variant>
      <vt:variant>
        <vt:i4>0</vt:i4>
      </vt:variant>
      <vt:variant>
        <vt:i4>5</vt:i4>
      </vt:variant>
      <vt:variant>
        <vt:lpwstr/>
      </vt:variant>
      <vt:variant>
        <vt:lpwstr>__RefHeading__2905_1985737159</vt:lpwstr>
      </vt:variant>
      <vt:variant>
        <vt:i4>5505064</vt:i4>
      </vt:variant>
      <vt:variant>
        <vt:i4>35</vt:i4>
      </vt:variant>
      <vt:variant>
        <vt:i4>0</vt:i4>
      </vt:variant>
      <vt:variant>
        <vt:i4>5</vt:i4>
      </vt:variant>
      <vt:variant>
        <vt:lpwstr/>
      </vt:variant>
      <vt:variant>
        <vt:lpwstr>__RefHeading__2903_1985737159</vt:lpwstr>
      </vt:variant>
      <vt:variant>
        <vt:i4>5636136</vt:i4>
      </vt:variant>
      <vt:variant>
        <vt:i4>32</vt:i4>
      </vt:variant>
      <vt:variant>
        <vt:i4>0</vt:i4>
      </vt:variant>
      <vt:variant>
        <vt:i4>5</vt:i4>
      </vt:variant>
      <vt:variant>
        <vt:lpwstr/>
      </vt:variant>
      <vt:variant>
        <vt:lpwstr>__RefHeading__2901_1985737159</vt:lpwstr>
      </vt:variant>
      <vt:variant>
        <vt:i4>6225953</vt:i4>
      </vt:variant>
      <vt:variant>
        <vt:i4>29</vt:i4>
      </vt:variant>
      <vt:variant>
        <vt:i4>0</vt:i4>
      </vt:variant>
      <vt:variant>
        <vt:i4>5</vt:i4>
      </vt:variant>
      <vt:variant>
        <vt:lpwstr/>
      </vt:variant>
      <vt:variant>
        <vt:lpwstr>__RefHeading__2899_1985737159</vt:lpwstr>
      </vt:variant>
      <vt:variant>
        <vt:i4>5308449</vt:i4>
      </vt:variant>
      <vt:variant>
        <vt:i4>26</vt:i4>
      </vt:variant>
      <vt:variant>
        <vt:i4>0</vt:i4>
      </vt:variant>
      <vt:variant>
        <vt:i4>5</vt:i4>
      </vt:variant>
      <vt:variant>
        <vt:lpwstr/>
      </vt:variant>
      <vt:variant>
        <vt:lpwstr>__RefHeading__2897_1985737159</vt:lpwstr>
      </vt:variant>
      <vt:variant>
        <vt:i4>5439521</vt:i4>
      </vt:variant>
      <vt:variant>
        <vt:i4>23</vt:i4>
      </vt:variant>
      <vt:variant>
        <vt:i4>0</vt:i4>
      </vt:variant>
      <vt:variant>
        <vt:i4>5</vt:i4>
      </vt:variant>
      <vt:variant>
        <vt:lpwstr/>
      </vt:variant>
      <vt:variant>
        <vt:lpwstr>__RefHeading__2895_1985737159</vt:lpwstr>
      </vt:variant>
      <vt:variant>
        <vt:i4>5570593</vt:i4>
      </vt:variant>
      <vt:variant>
        <vt:i4>20</vt:i4>
      </vt:variant>
      <vt:variant>
        <vt:i4>0</vt:i4>
      </vt:variant>
      <vt:variant>
        <vt:i4>5</vt:i4>
      </vt:variant>
      <vt:variant>
        <vt:lpwstr/>
      </vt:variant>
      <vt:variant>
        <vt:lpwstr>__RefHeading__2893_1985737159</vt:lpwstr>
      </vt:variant>
      <vt:variant>
        <vt:i4>5701665</vt:i4>
      </vt:variant>
      <vt:variant>
        <vt:i4>17</vt:i4>
      </vt:variant>
      <vt:variant>
        <vt:i4>0</vt:i4>
      </vt:variant>
      <vt:variant>
        <vt:i4>5</vt:i4>
      </vt:variant>
      <vt:variant>
        <vt:lpwstr/>
      </vt:variant>
      <vt:variant>
        <vt:lpwstr>__RefHeading__2891_1985737159</vt:lpwstr>
      </vt:variant>
      <vt:variant>
        <vt:i4>6225952</vt:i4>
      </vt:variant>
      <vt:variant>
        <vt:i4>14</vt:i4>
      </vt:variant>
      <vt:variant>
        <vt:i4>0</vt:i4>
      </vt:variant>
      <vt:variant>
        <vt:i4>5</vt:i4>
      </vt:variant>
      <vt:variant>
        <vt:lpwstr/>
      </vt:variant>
      <vt:variant>
        <vt:lpwstr>__RefHeading__2889_1985737159</vt:lpwstr>
      </vt:variant>
      <vt:variant>
        <vt:i4>5308448</vt:i4>
      </vt:variant>
      <vt:variant>
        <vt:i4>11</vt:i4>
      </vt:variant>
      <vt:variant>
        <vt:i4>0</vt:i4>
      </vt:variant>
      <vt:variant>
        <vt:i4>5</vt:i4>
      </vt:variant>
      <vt:variant>
        <vt:lpwstr/>
      </vt:variant>
      <vt:variant>
        <vt:lpwstr>__RefHeading__2887_1985737159</vt:lpwstr>
      </vt:variant>
      <vt:variant>
        <vt:i4>5439520</vt:i4>
      </vt:variant>
      <vt:variant>
        <vt:i4>8</vt:i4>
      </vt:variant>
      <vt:variant>
        <vt:i4>0</vt:i4>
      </vt:variant>
      <vt:variant>
        <vt:i4>5</vt:i4>
      </vt:variant>
      <vt:variant>
        <vt:lpwstr/>
      </vt:variant>
      <vt:variant>
        <vt:lpwstr>__RefHeading__2885_1985737159</vt:lpwstr>
      </vt:variant>
      <vt:variant>
        <vt:i4>8126568</vt:i4>
      </vt:variant>
      <vt:variant>
        <vt:i4>3</vt:i4>
      </vt:variant>
      <vt:variant>
        <vt:i4>0</vt:i4>
      </vt:variant>
      <vt:variant>
        <vt:i4>5</vt:i4>
      </vt:variant>
      <vt:variant>
        <vt:lpwstr>http://www.innoviris.brussels/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4</cp:revision>
  <cp:lastPrinted>2013-04-30T06:37:00Z</cp:lastPrinted>
  <dcterms:created xsi:type="dcterms:W3CDTF">2025-04-01T07:04:00Z</dcterms:created>
  <dcterms:modified xsi:type="dcterms:W3CDTF">2025-04-01T07:07:00Z</dcterms:modified>
</cp:coreProperties>
</file>